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61" w:rsidRPr="00D311AE" w:rsidRDefault="00D311AE" w:rsidP="00533D61">
      <w:pPr>
        <w:spacing w:after="150" w:line="238" w:lineRule="atLeast"/>
        <w:jc w:val="right"/>
        <w:rPr>
          <w:rFonts w:ascii="Times New Roman" w:eastAsia="Times New Roman" w:hAnsi="Times New Roman" w:cs="Times New Roman"/>
          <w:bCs/>
          <w:color w:val="242424"/>
          <w:sz w:val="20"/>
          <w:szCs w:val="20"/>
          <w:lang w:eastAsia="ru-RU"/>
        </w:rPr>
      </w:pPr>
      <w:r w:rsidRPr="00D311AE">
        <w:rPr>
          <w:rFonts w:ascii="Times New Roman" w:eastAsia="Times New Roman" w:hAnsi="Times New Roman" w:cs="Times New Roman"/>
          <w:bCs/>
          <w:color w:val="242424"/>
          <w:sz w:val="20"/>
          <w:szCs w:val="20"/>
          <w:lang w:eastAsia="ru-RU"/>
        </w:rPr>
        <w:t>УТ</w:t>
      </w:r>
      <w:r w:rsidR="00533D61" w:rsidRPr="00D311AE">
        <w:rPr>
          <w:rFonts w:ascii="Times New Roman" w:eastAsia="Times New Roman" w:hAnsi="Times New Roman" w:cs="Times New Roman"/>
          <w:bCs/>
          <w:color w:val="242424"/>
          <w:sz w:val="20"/>
          <w:szCs w:val="20"/>
          <w:lang w:eastAsia="ru-RU"/>
        </w:rPr>
        <w:t>ВЕРЖДАЮ:</w:t>
      </w:r>
    </w:p>
    <w:p w:rsidR="00533D61" w:rsidRPr="00D311AE" w:rsidRDefault="00533D61" w:rsidP="00533D61">
      <w:pPr>
        <w:spacing w:after="150" w:line="238" w:lineRule="atLeast"/>
        <w:jc w:val="right"/>
        <w:rPr>
          <w:rFonts w:ascii="Times New Roman" w:eastAsia="Times New Roman" w:hAnsi="Times New Roman" w:cs="Times New Roman"/>
          <w:bCs/>
          <w:color w:val="242424"/>
          <w:sz w:val="20"/>
          <w:szCs w:val="20"/>
          <w:lang w:eastAsia="ru-RU"/>
        </w:rPr>
      </w:pPr>
      <w:r w:rsidRPr="00D311AE">
        <w:rPr>
          <w:rFonts w:ascii="Times New Roman" w:eastAsia="Times New Roman" w:hAnsi="Times New Roman" w:cs="Times New Roman"/>
          <w:bCs/>
          <w:color w:val="242424"/>
          <w:sz w:val="20"/>
          <w:szCs w:val="20"/>
          <w:lang w:eastAsia="ru-RU"/>
        </w:rPr>
        <w:t>Глава Администрации ГП «Город Кременки»</w:t>
      </w:r>
    </w:p>
    <w:p w:rsidR="00533D61" w:rsidRPr="00D311AE" w:rsidRDefault="00533D61" w:rsidP="00533D61">
      <w:pPr>
        <w:spacing w:after="150" w:line="238" w:lineRule="atLeast"/>
        <w:jc w:val="right"/>
        <w:rPr>
          <w:rFonts w:ascii="Times New Roman" w:eastAsia="Times New Roman" w:hAnsi="Times New Roman" w:cs="Times New Roman"/>
          <w:bCs/>
          <w:color w:val="242424"/>
          <w:sz w:val="20"/>
          <w:szCs w:val="20"/>
          <w:lang w:eastAsia="ru-RU"/>
        </w:rPr>
      </w:pPr>
      <w:proofErr w:type="spellStart"/>
      <w:r w:rsidRPr="00D311AE">
        <w:rPr>
          <w:rFonts w:ascii="Times New Roman" w:eastAsia="Times New Roman" w:hAnsi="Times New Roman" w:cs="Times New Roman"/>
          <w:bCs/>
          <w:color w:val="242424"/>
          <w:sz w:val="20"/>
          <w:szCs w:val="20"/>
          <w:lang w:eastAsia="ru-RU"/>
        </w:rPr>
        <w:t>______________________Калинкина</w:t>
      </w:r>
      <w:proofErr w:type="spellEnd"/>
      <w:r w:rsidRPr="00D311AE">
        <w:rPr>
          <w:rFonts w:ascii="Times New Roman" w:eastAsia="Times New Roman" w:hAnsi="Times New Roman" w:cs="Times New Roman"/>
          <w:bCs/>
          <w:color w:val="242424"/>
          <w:sz w:val="20"/>
          <w:szCs w:val="20"/>
          <w:lang w:eastAsia="ru-RU"/>
        </w:rPr>
        <w:t xml:space="preserve"> Т.Д.</w:t>
      </w:r>
      <w:r w:rsidR="00D311AE">
        <w:rPr>
          <w:rFonts w:ascii="Times New Roman" w:eastAsia="Times New Roman" w:hAnsi="Times New Roman" w:cs="Times New Roman"/>
          <w:bCs/>
          <w:color w:val="242424"/>
          <w:sz w:val="20"/>
          <w:szCs w:val="20"/>
          <w:lang w:eastAsia="ru-RU"/>
        </w:rPr>
        <w:t xml:space="preserve">      </w:t>
      </w:r>
    </w:p>
    <w:p w:rsidR="00533D61" w:rsidRPr="00D311AE" w:rsidRDefault="00533D61" w:rsidP="00245F04">
      <w:pPr>
        <w:spacing w:after="150" w:line="238" w:lineRule="atLeast"/>
        <w:jc w:val="center"/>
        <w:rPr>
          <w:rFonts w:ascii="Times New Roman" w:eastAsia="Times New Roman" w:hAnsi="Times New Roman" w:cs="Times New Roman"/>
          <w:bCs/>
          <w:color w:val="242424"/>
          <w:sz w:val="20"/>
          <w:szCs w:val="20"/>
          <w:lang w:eastAsia="ru-RU"/>
        </w:rPr>
      </w:pPr>
    </w:p>
    <w:p w:rsidR="00533D61" w:rsidRDefault="00533D61" w:rsidP="00245F04">
      <w:pPr>
        <w:spacing w:after="150" w:line="238" w:lineRule="atLeast"/>
        <w:jc w:val="center"/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</w:pPr>
    </w:p>
    <w:p w:rsidR="00245F04" w:rsidRPr="00245F04" w:rsidRDefault="00245F04" w:rsidP="00245F04">
      <w:pPr>
        <w:spacing w:after="150" w:line="238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245F04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График</w:t>
      </w:r>
    </w:p>
    <w:p w:rsidR="00245F04" w:rsidRDefault="00245F04" w:rsidP="00245F04">
      <w:pPr>
        <w:spacing w:after="150" w:line="238" w:lineRule="atLeast"/>
        <w:jc w:val="center"/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</w:pPr>
      <w:r w:rsidRPr="00245F04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Проведения общественного обсуждения проекта</w:t>
      </w:r>
      <w:r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 xml:space="preserve"> внесения изменений в </w:t>
      </w:r>
      <w:r w:rsidRPr="00245F04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 xml:space="preserve"> Правил</w:t>
      </w:r>
      <w:r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а</w:t>
      </w:r>
      <w:r w:rsidRPr="00245F04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 xml:space="preserve"> благоустройства территории </w:t>
      </w:r>
      <w:r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ГП «Город Кременки».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7"/>
        <w:gridCol w:w="6266"/>
        <w:gridCol w:w="2458"/>
      </w:tblGrid>
      <w:tr w:rsidR="00533D61" w:rsidRPr="00245F04" w:rsidTr="00533D61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3D61" w:rsidRPr="00E00AAB" w:rsidRDefault="00533D61" w:rsidP="00245F04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E00AAB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№</w:t>
            </w:r>
          </w:p>
          <w:p w:rsidR="00533D61" w:rsidRPr="00E00AAB" w:rsidRDefault="00533D61" w:rsidP="00245F04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proofErr w:type="gramStart"/>
            <w:r w:rsidRPr="00E00AAB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п</w:t>
            </w:r>
            <w:proofErr w:type="gramEnd"/>
            <w:r w:rsidRPr="00E00AAB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/п</w:t>
            </w:r>
          </w:p>
        </w:tc>
        <w:tc>
          <w:tcPr>
            <w:tcW w:w="6266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3D61" w:rsidRPr="00E00AAB" w:rsidRDefault="00533D61" w:rsidP="00245F04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E00AAB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Мероприятия</w:t>
            </w:r>
          </w:p>
        </w:tc>
        <w:tc>
          <w:tcPr>
            <w:tcW w:w="2458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3D61" w:rsidRPr="00E00AAB" w:rsidRDefault="00533D61" w:rsidP="00245F04">
            <w:pPr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E00AAB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Дата и время проведения обсуждения документации</w:t>
            </w:r>
          </w:p>
        </w:tc>
      </w:tr>
      <w:tr w:rsidR="00533D61" w:rsidRPr="00245F04" w:rsidTr="00533D61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3D61" w:rsidRPr="00E00AAB" w:rsidRDefault="00533D61" w:rsidP="00245F04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E00AAB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1.</w:t>
            </w:r>
          </w:p>
        </w:tc>
        <w:tc>
          <w:tcPr>
            <w:tcW w:w="6266" w:type="dxa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3D61" w:rsidRPr="00E00AAB" w:rsidRDefault="00533D61" w:rsidP="00FD7D20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E00A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Разработка и публикация на официальном сайте </w:t>
            </w:r>
            <w:proofErr w:type="gramStart"/>
            <w:r w:rsidRPr="00E00A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Администрации  графика общественного обсуждения</w:t>
            </w:r>
            <w:r w:rsidRPr="00E00AAB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 </w:t>
            </w:r>
            <w:r w:rsidRPr="00E00AAB">
              <w:rPr>
                <w:rFonts w:ascii="Times New Roman" w:eastAsia="Times New Roman" w:hAnsi="Times New Roman" w:cs="Times New Roman"/>
                <w:bCs/>
                <w:color w:val="242424"/>
                <w:lang w:eastAsia="ru-RU"/>
              </w:rPr>
              <w:t>проекта внесения изменений</w:t>
            </w:r>
            <w:proofErr w:type="gramEnd"/>
            <w:r w:rsidRPr="00E00AAB">
              <w:rPr>
                <w:rFonts w:ascii="Times New Roman" w:eastAsia="Times New Roman" w:hAnsi="Times New Roman" w:cs="Times New Roman"/>
                <w:bCs/>
                <w:color w:val="242424"/>
                <w:lang w:eastAsia="ru-RU"/>
              </w:rPr>
              <w:t xml:space="preserve"> в  Правила благоустройства территории ГП «Город</w:t>
            </w:r>
            <w:r w:rsidRPr="00E00AAB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 xml:space="preserve"> </w:t>
            </w:r>
            <w:r w:rsidRPr="00E00AAB">
              <w:rPr>
                <w:rFonts w:ascii="Times New Roman" w:eastAsia="Times New Roman" w:hAnsi="Times New Roman" w:cs="Times New Roman"/>
                <w:bCs/>
                <w:color w:val="242424"/>
                <w:lang w:eastAsia="ru-RU"/>
              </w:rPr>
              <w:t>Кременки»</w:t>
            </w:r>
          </w:p>
        </w:tc>
        <w:tc>
          <w:tcPr>
            <w:tcW w:w="2458" w:type="dxa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33D61" w:rsidRPr="00E00AAB" w:rsidRDefault="00533D61" w:rsidP="00245F04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E00AAB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до 28.07.2017 г</w:t>
            </w:r>
          </w:p>
        </w:tc>
      </w:tr>
      <w:tr w:rsidR="00533D61" w:rsidRPr="00245F04" w:rsidTr="00533D61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533D61" w:rsidRPr="00E00AAB" w:rsidRDefault="00533D61" w:rsidP="00245F04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E00AAB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 xml:space="preserve">2. </w:t>
            </w:r>
          </w:p>
        </w:tc>
        <w:tc>
          <w:tcPr>
            <w:tcW w:w="6266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533D61" w:rsidRPr="00E00AAB" w:rsidRDefault="00533D61" w:rsidP="00533D61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E00A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Разработка и публикация на официальном сайте Администрации  проекта </w:t>
            </w:r>
            <w:r w:rsidRPr="00E00AAB">
              <w:rPr>
                <w:rFonts w:ascii="Times New Roman" w:eastAsia="Times New Roman" w:hAnsi="Times New Roman" w:cs="Times New Roman"/>
                <w:bCs/>
                <w:color w:val="242424"/>
                <w:lang w:eastAsia="ru-RU"/>
              </w:rPr>
              <w:t>внесения изменений в  Правила благоустройства территории ГП «Город</w:t>
            </w:r>
            <w:r w:rsidRPr="00E00AAB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 xml:space="preserve"> </w:t>
            </w:r>
            <w:r w:rsidRPr="00E00AAB">
              <w:rPr>
                <w:rFonts w:ascii="Times New Roman" w:eastAsia="Times New Roman" w:hAnsi="Times New Roman" w:cs="Times New Roman"/>
                <w:bCs/>
                <w:color w:val="242424"/>
                <w:lang w:eastAsia="ru-RU"/>
              </w:rPr>
              <w:t>Кременки»</w:t>
            </w:r>
          </w:p>
        </w:tc>
        <w:tc>
          <w:tcPr>
            <w:tcW w:w="2458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533D61" w:rsidRPr="00E00AAB" w:rsidRDefault="00533D61" w:rsidP="00245F04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E00AAB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до 28.07.2017 г.</w:t>
            </w:r>
          </w:p>
        </w:tc>
      </w:tr>
      <w:tr w:rsidR="00533D61" w:rsidRPr="00245F04" w:rsidTr="00533D61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533D61" w:rsidRPr="00E00AAB" w:rsidRDefault="00533D61" w:rsidP="00245F04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E00AAB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3.</w:t>
            </w:r>
          </w:p>
        </w:tc>
        <w:tc>
          <w:tcPr>
            <w:tcW w:w="6266" w:type="dxa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533D61" w:rsidRPr="00E00AAB" w:rsidRDefault="00533D61" w:rsidP="00245F04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E00AAB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 xml:space="preserve">Размещение на официальном сайте </w:t>
            </w:r>
            <w:r w:rsidRPr="00E00A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проекта </w:t>
            </w:r>
            <w:r w:rsidRPr="00E00AAB">
              <w:rPr>
                <w:rFonts w:ascii="Times New Roman" w:eastAsia="Times New Roman" w:hAnsi="Times New Roman" w:cs="Times New Roman"/>
                <w:bCs/>
                <w:color w:val="242424"/>
                <w:lang w:eastAsia="ru-RU"/>
              </w:rPr>
              <w:t>внесения изменений в  Правила благоустройства территории ГП «Город</w:t>
            </w:r>
            <w:r w:rsidRPr="00E00AAB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 xml:space="preserve"> </w:t>
            </w:r>
            <w:r w:rsidRPr="00E00AAB">
              <w:rPr>
                <w:rFonts w:ascii="Times New Roman" w:eastAsia="Times New Roman" w:hAnsi="Times New Roman" w:cs="Times New Roman"/>
                <w:bCs/>
                <w:color w:val="242424"/>
                <w:lang w:eastAsia="ru-RU"/>
              </w:rPr>
              <w:t>Кременки» в разделе «Комфортная среда»</w:t>
            </w:r>
            <w:r w:rsidRPr="00E00AAB">
              <w:rPr>
                <w:rFonts w:ascii="Times New Roman" w:hAnsi="Times New Roman" w:cs="Times New Roman"/>
              </w:rPr>
              <w:t xml:space="preserve">  по адресу: </w:t>
            </w:r>
            <w:r w:rsidRPr="00E00AAB">
              <w:rPr>
                <w:rFonts w:ascii="Times New Roman" w:eastAsia="Times New Roman" w:hAnsi="Times New Roman" w:cs="Times New Roman"/>
                <w:bCs/>
                <w:color w:val="242424"/>
                <w:lang w:eastAsia="ru-RU"/>
              </w:rPr>
              <w:t>http://ruwww.mo-kremenki.ru/blagoustr.html</w:t>
            </w:r>
          </w:p>
        </w:tc>
        <w:tc>
          <w:tcPr>
            <w:tcW w:w="2458" w:type="dxa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533D61" w:rsidRPr="00E00AAB" w:rsidRDefault="00533D61" w:rsidP="00245F04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E00AAB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до 28.07.2017 г.</w:t>
            </w:r>
          </w:p>
        </w:tc>
      </w:tr>
      <w:tr w:rsidR="00533D61" w:rsidRPr="00245F04" w:rsidTr="00533D61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533D61" w:rsidRPr="00E00AAB" w:rsidRDefault="00533D61" w:rsidP="00245F04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E00AAB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 xml:space="preserve">4. </w:t>
            </w:r>
          </w:p>
        </w:tc>
        <w:tc>
          <w:tcPr>
            <w:tcW w:w="6266" w:type="dxa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533D61" w:rsidRPr="00E00AAB" w:rsidRDefault="00E00AAB" w:rsidP="00E00AAB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E00AAB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Общественное о</w:t>
            </w:r>
            <w:r w:rsidR="00533D61" w:rsidRPr="00E00AAB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 xml:space="preserve">бсуждение программы </w:t>
            </w:r>
          </w:p>
        </w:tc>
        <w:tc>
          <w:tcPr>
            <w:tcW w:w="2458" w:type="dxa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533D61" w:rsidRPr="00E00AAB" w:rsidRDefault="00533D61" w:rsidP="00245F04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E00AAB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С 28.08.2017 г по 30.08.2017 г.</w:t>
            </w:r>
          </w:p>
        </w:tc>
      </w:tr>
      <w:tr w:rsidR="00533D61" w:rsidRPr="00245F04" w:rsidTr="00533D61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533D61" w:rsidRPr="00E00AAB" w:rsidRDefault="00E00AAB" w:rsidP="00245F04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E00AAB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 xml:space="preserve">5. </w:t>
            </w:r>
          </w:p>
        </w:tc>
        <w:tc>
          <w:tcPr>
            <w:tcW w:w="6266" w:type="dxa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533D61" w:rsidRPr="00E00AAB" w:rsidRDefault="00E00AAB" w:rsidP="00E00AAB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E00AAB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 xml:space="preserve">Сбор и анализ предложений  в </w:t>
            </w:r>
            <w:r w:rsidRPr="00E00A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проект </w:t>
            </w:r>
            <w:r w:rsidRPr="00E00AAB">
              <w:rPr>
                <w:rFonts w:ascii="Times New Roman" w:eastAsia="Times New Roman" w:hAnsi="Times New Roman" w:cs="Times New Roman"/>
                <w:bCs/>
                <w:color w:val="242424"/>
                <w:lang w:eastAsia="ru-RU"/>
              </w:rPr>
              <w:t>внесения изменений в  Правила благоустройства территории ГП «Город</w:t>
            </w:r>
            <w:r w:rsidRPr="00E00AAB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 xml:space="preserve"> </w:t>
            </w:r>
            <w:r w:rsidRPr="00E00AAB">
              <w:rPr>
                <w:rFonts w:ascii="Times New Roman" w:eastAsia="Times New Roman" w:hAnsi="Times New Roman" w:cs="Times New Roman"/>
                <w:bCs/>
                <w:color w:val="242424"/>
                <w:lang w:eastAsia="ru-RU"/>
              </w:rPr>
              <w:t>Кременки»</w:t>
            </w:r>
          </w:p>
        </w:tc>
        <w:tc>
          <w:tcPr>
            <w:tcW w:w="2458" w:type="dxa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533D61" w:rsidRPr="00E00AAB" w:rsidRDefault="00E00AAB" w:rsidP="00245F04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E00AAB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С 28.08.2017 г по 30.08.2017 г.</w:t>
            </w:r>
          </w:p>
        </w:tc>
      </w:tr>
      <w:tr w:rsidR="00533D61" w:rsidRPr="00245F04" w:rsidTr="00533D61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533D61" w:rsidRPr="00E00AAB" w:rsidRDefault="00E00AAB" w:rsidP="00245F04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E00AAB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6</w:t>
            </w:r>
          </w:p>
        </w:tc>
        <w:tc>
          <w:tcPr>
            <w:tcW w:w="6266" w:type="dxa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533D61" w:rsidRPr="00E00AAB" w:rsidRDefault="00E00AAB" w:rsidP="00245F04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E00AAB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Подведение итогов общественного обсуждения</w:t>
            </w:r>
          </w:p>
        </w:tc>
        <w:tc>
          <w:tcPr>
            <w:tcW w:w="2458" w:type="dxa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533D61" w:rsidRPr="00E00AAB" w:rsidRDefault="00E00AAB" w:rsidP="00245F04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E00AAB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30.08.2017 г.</w:t>
            </w:r>
          </w:p>
        </w:tc>
      </w:tr>
      <w:tr w:rsidR="00E00AAB" w:rsidRPr="00245F04" w:rsidTr="00533D61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E00AAB" w:rsidRPr="00E00AAB" w:rsidRDefault="00E00AAB" w:rsidP="00245F04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E00AAB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7</w:t>
            </w:r>
          </w:p>
        </w:tc>
        <w:tc>
          <w:tcPr>
            <w:tcW w:w="6266" w:type="dxa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E00AAB" w:rsidRPr="00E00AAB" w:rsidRDefault="00E00AAB" w:rsidP="00245F04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E00AAB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 xml:space="preserve">Корректировка  </w:t>
            </w:r>
            <w:r w:rsidRPr="00E00A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проекта   </w:t>
            </w:r>
            <w:r w:rsidRPr="00E00AAB">
              <w:rPr>
                <w:rFonts w:ascii="Times New Roman" w:eastAsia="Times New Roman" w:hAnsi="Times New Roman" w:cs="Times New Roman"/>
                <w:bCs/>
                <w:color w:val="242424"/>
                <w:lang w:eastAsia="ru-RU"/>
              </w:rPr>
              <w:t>внесения изменений в  Правила благоустройства территории ГП «Город</w:t>
            </w:r>
            <w:r w:rsidRPr="00E00AAB">
              <w:rPr>
                <w:rFonts w:ascii="Times New Roman" w:eastAsia="Times New Roman" w:hAnsi="Times New Roman" w:cs="Times New Roman"/>
                <w:b/>
                <w:bCs/>
                <w:color w:val="242424"/>
                <w:lang w:eastAsia="ru-RU"/>
              </w:rPr>
              <w:t xml:space="preserve"> </w:t>
            </w:r>
            <w:r w:rsidRPr="00E00AAB">
              <w:rPr>
                <w:rFonts w:ascii="Times New Roman" w:eastAsia="Times New Roman" w:hAnsi="Times New Roman" w:cs="Times New Roman"/>
                <w:bCs/>
                <w:color w:val="242424"/>
                <w:lang w:eastAsia="ru-RU"/>
              </w:rPr>
              <w:t>Кременки» по результатам общественного обсуждения</w:t>
            </w:r>
          </w:p>
        </w:tc>
        <w:tc>
          <w:tcPr>
            <w:tcW w:w="2458" w:type="dxa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E00AAB" w:rsidRPr="00E00AAB" w:rsidRDefault="00E00AAB" w:rsidP="00245F04">
            <w:pPr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E00AAB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30.08.2017 г.</w:t>
            </w:r>
          </w:p>
        </w:tc>
      </w:tr>
    </w:tbl>
    <w:p w:rsidR="00245F04" w:rsidRDefault="00245F04">
      <w:pPr>
        <w:rPr>
          <w:sz w:val="28"/>
          <w:szCs w:val="28"/>
        </w:rPr>
      </w:pPr>
    </w:p>
    <w:p w:rsidR="00E00AAB" w:rsidRPr="00E00AAB" w:rsidRDefault="00E00AAB">
      <w:pPr>
        <w:rPr>
          <w:rFonts w:ascii="Times New Roman" w:hAnsi="Times New Roman" w:cs="Times New Roman"/>
        </w:rPr>
      </w:pPr>
      <w:r w:rsidRPr="00E00AAB">
        <w:rPr>
          <w:rFonts w:ascii="Times New Roman" w:hAnsi="Times New Roman" w:cs="Times New Roman"/>
        </w:rPr>
        <w:t>Контактные лица:</w:t>
      </w:r>
    </w:p>
    <w:p w:rsidR="00E00AAB" w:rsidRPr="00E00AAB" w:rsidRDefault="00E00AAB">
      <w:pPr>
        <w:rPr>
          <w:rFonts w:ascii="Times New Roman" w:hAnsi="Times New Roman" w:cs="Times New Roman"/>
        </w:rPr>
      </w:pPr>
      <w:proofErr w:type="spellStart"/>
      <w:r w:rsidRPr="00E00AAB">
        <w:rPr>
          <w:rFonts w:ascii="Times New Roman" w:hAnsi="Times New Roman" w:cs="Times New Roman"/>
        </w:rPr>
        <w:t>Присечкин</w:t>
      </w:r>
      <w:proofErr w:type="spellEnd"/>
      <w:r w:rsidRPr="00E00AAB">
        <w:rPr>
          <w:rFonts w:ascii="Times New Roman" w:hAnsi="Times New Roman" w:cs="Times New Roman"/>
        </w:rPr>
        <w:t xml:space="preserve"> А.А. – зам. Главы Администрации, тел. 8 (48432) 58-755</w:t>
      </w:r>
    </w:p>
    <w:p w:rsidR="00E00AAB" w:rsidRPr="00E00AAB" w:rsidRDefault="00E00AAB">
      <w:pPr>
        <w:rPr>
          <w:rFonts w:ascii="Times New Roman" w:hAnsi="Times New Roman" w:cs="Times New Roman"/>
        </w:rPr>
      </w:pPr>
      <w:r w:rsidRPr="00E00AAB">
        <w:rPr>
          <w:rFonts w:ascii="Times New Roman" w:hAnsi="Times New Roman" w:cs="Times New Roman"/>
        </w:rPr>
        <w:t>Рыбкина Е.В.  – гл. специалист</w:t>
      </w:r>
      <w:proofErr w:type="gramStart"/>
      <w:r w:rsidRPr="00E00AAB">
        <w:rPr>
          <w:rFonts w:ascii="Times New Roman" w:hAnsi="Times New Roman" w:cs="Times New Roman"/>
        </w:rPr>
        <w:t xml:space="preserve"> ,</w:t>
      </w:r>
      <w:proofErr w:type="gramEnd"/>
      <w:r w:rsidRPr="00E00AAB">
        <w:rPr>
          <w:rFonts w:ascii="Times New Roman" w:hAnsi="Times New Roman" w:cs="Times New Roman"/>
        </w:rPr>
        <w:t xml:space="preserve"> тел. 8 (48432) 58-286</w:t>
      </w:r>
    </w:p>
    <w:p w:rsidR="00245F04" w:rsidRDefault="00245F04">
      <w:pPr>
        <w:rPr>
          <w:sz w:val="28"/>
          <w:szCs w:val="28"/>
        </w:rPr>
      </w:pPr>
    </w:p>
    <w:p w:rsidR="00245F04" w:rsidRDefault="00245F04">
      <w:pPr>
        <w:rPr>
          <w:sz w:val="28"/>
          <w:szCs w:val="28"/>
        </w:rPr>
      </w:pPr>
    </w:p>
    <w:p w:rsidR="00245F04" w:rsidRDefault="00245F04">
      <w:pPr>
        <w:rPr>
          <w:sz w:val="28"/>
          <w:szCs w:val="28"/>
        </w:rPr>
      </w:pPr>
    </w:p>
    <w:p w:rsidR="00245F04" w:rsidRDefault="00245F04">
      <w:pPr>
        <w:rPr>
          <w:sz w:val="28"/>
          <w:szCs w:val="28"/>
        </w:rPr>
      </w:pPr>
    </w:p>
    <w:p w:rsidR="00245F04" w:rsidRDefault="00245F04">
      <w:pPr>
        <w:rPr>
          <w:sz w:val="28"/>
          <w:szCs w:val="28"/>
        </w:rPr>
      </w:pPr>
    </w:p>
    <w:p w:rsidR="00245F04" w:rsidRDefault="00245F04">
      <w:pPr>
        <w:rPr>
          <w:sz w:val="28"/>
          <w:szCs w:val="28"/>
        </w:rPr>
      </w:pPr>
    </w:p>
    <w:p w:rsidR="00245F04" w:rsidRDefault="00245F04">
      <w:pPr>
        <w:rPr>
          <w:sz w:val="28"/>
          <w:szCs w:val="28"/>
        </w:rPr>
      </w:pPr>
    </w:p>
    <w:p w:rsidR="00245F04" w:rsidRDefault="00245F04">
      <w:pPr>
        <w:rPr>
          <w:sz w:val="28"/>
          <w:szCs w:val="28"/>
        </w:rPr>
      </w:pPr>
    </w:p>
    <w:p w:rsidR="00245F04" w:rsidRPr="00245F04" w:rsidRDefault="00245F04">
      <w:pPr>
        <w:rPr>
          <w:sz w:val="28"/>
          <w:szCs w:val="28"/>
        </w:rPr>
      </w:pPr>
    </w:p>
    <w:sectPr w:rsidR="00245F04" w:rsidRPr="00245F04" w:rsidSect="001A6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45F04"/>
    <w:rsid w:val="001A60F2"/>
    <w:rsid w:val="00245F04"/>
    <w:rsid w:val="003769E4"/>
    <w:rsid w:val="00533D61"/>
    <w:rsid w:val="00777786"/>
    <w:rsid w:val="007E5319"/>
    <w:rsid w:val="00D311AE"/>
    <w:rsid w:val="00E00AAB"/>
    <w:rsid w:val="00E41A12"/>
    <w:rsid w:val="00F10CAA"/>
    <w:rsid w:val="00FD7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5F04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7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5F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Азаренко А.Н.</cp:lastModifiedBy>
  <cp:revision>2</cp:revision>
  <cp:lastPrinted>2017-08-16T07:57:00Z</cp:lastPrinted>
  <dcterms:created xsi:type="dcterms:W3CDTF">2017-08-16T07:58:00Z</dcterms:created>
  <dcterms:modified xsi:type="dcterms:W3CDTF">2017-08-16T07:58:00Z</dcterms:modified>
</cp:coreProperties>
</file>