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C1" w:rsidRPr="009003C1" w:rsidRDefault="009003C1" w:rsidP="00900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08B4CD" wp14:editId="1F0CF989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3C1" w:rsidRPr="009003C1" w:rsidRDefault="009003C1" w:rsidP="00900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C1" w:rsidRPr="009003C1" w:rsidRDefault="009003C1" w:rsidP="00900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C1" w:rsidRPr="009003C1" w:rsidRDefault="009003C1" w:rsidP="009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9003C1" w:rsidRPr="009003C1" w:rsidRDefault="009003C1" w:rsidP="009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3C1" w:rsidRPr="009003C1" w:rsidRDefault="009003C1" w:rsidP="009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Жуковский район</w:t>
      </w:r>
    </w:p>
    <w:p w:rsidR="009003C1" w:rsidRPr="009003C1" w:rsidRDefault="009003C1" w:rsidP="009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3C1" w:rsidRPr="009003C1" w:rsidRDefault="009003C1" w:rsidP="009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003C1" w:rsidRPr="009003C1" w:rsidRDefault="009003C1" w:rsidP="009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«Город </w:t>
      </w:r>
      <w:proofErr w:type="spellStart"/>
      <w:r w:rsidRPr="0090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Кременки</w:t>
      </w:r>
      <w:proofErr w:type="spellEnd"/>
      <w:r w:rsidRPr="0090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003C1" w:rsidRPr="009003C1" w:rsidRDefault="009003C1" w:rsidP="009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3C1" w:rsidRPr="009003C1" w:rsidRDefault="009003C1" w:rsidP="009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003C1" w:rsidRDefault="009003C1" w:rsidP="009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839" w:rsidRPr="003B3839" w:rsidRDefault="003B3839" w:rsidP="003B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 </w:t>
      </w:r>
    </w:p>
    <w:p w:rsidR="003B3839" w:rsidRPr="003B3839" w:rsidRDefault="003B3839" w:rsidP="003B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ГП «Город </w:t>
      </w:r>
      <w:proofErr w:type="spellStart"/>
      <w:r w:rsidRPr="003B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3B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№157-П от 19.12.2018г. «Об утверждении муниципальной программы «Формирование современ</w:t>
      </w:r>
      <w:r w:rsidR="00250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городской среды на 2019-2024</w:t>
      </w:r>
      <w:r w:rsidRPr="003B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гг. муниципального образования городского поселения «Город </w:t>
      </w:r>
      <w:proofErr w:type="spellStart"/>
      <w:r w:rsidRPr="003B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3B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»»</w:t>
      </w:r>
    </w:p>
    <w:p w:rsidR="009003C1" w:rsidRPr="009003C1" w:rsidRDefault="009003C1" w:rsidP="009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3C1" w:rsidRPr="009003C1" w:rsidRDefault="003B3839" w:rsidP="00900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3FD">
        <w:rPr>
          <w:rFonts w:ascii="Times New Roman" w:eastAsia="Times New Roman" w:hAnsi="Times New Roman" w:cs="Times New Roman"/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C26CE" wp14:editId="74F97045">
                <wp:simplePos x="0" y="0"/>
                <wp:positionH relativeFrom="column">
                  <wp:posOffset>-160019</wp:posOffset>
                </wp:positionH>
                <wp:positionV relativeFrom="paragraph">
                  <wp:posOffset>146685</wp:posOffset>
                </wp:positionV>
                <wp:extent cx="45719" cy="45719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5AB" w:rsidRDefault="004215AB" w:rsidP="009003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2.6pt;margin-top:11.55pt;width:3.6pt;height:3.6pt;rotation:18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0MsQIAAC0FAAAOAAAAZHJzL2Uyb0RvYy54bWysVN1u0zAUvkfiHSzfd0mqdGuipdN+KEIa&#10;MGnAves4jYVjG9ttOiYkJG6ReAQeghvEz54hfSOOnW5r4QYhcuH4+Bx/5+87PjxaNQItmbFcyQIn&#10;ezFGTFJVcjkv8MsX08EYI+uILIlQkhX4ill8NHn44LDVORuqWomSGQQg0uatLnDtnM6jyNKaNcTu&#10;Kc0kKCtlGuJANPOoNKQF9EZEwzjej1plSm0UZdbC6VmvxJOAX1WMuudVZZlDosAQmwurCevMr9Hk&#10;kORzQ3TN6SYM8g9RNIRLcHoHdUYcQQvD/4BqODXKqsrtUdVEqqo4ZSEHyCaJf8vmsiaahVygOFbf&#10;lcn+P1j6bHlhEC8LnGIkSQMt6j6v368/dT+6m/WH7kt3031ff+x+dl+7byj19Wq1zeHapb4wPmOr&#10;zxV9bZFUpzWRc3ZsjGprRkqIMvH20c4FL1i4imbtU1WCO7JwKpRuVZkGGQUtSuJx7D+MKsH1K4/j&#10;PUG10Cq07uqudWzlEIXDdHSQZBhR0PRb75jkHtNf1ca6x0w1yG8KbIAXAZIsz63rTW9NQk5K8HLK&#10;hQiCmc9OhUFLAhyahi+kBalvmwnpjaXy13rE/gQiBB9e52MNnLjOkmEanwyzwXR/fDBIp+lokB3E&#10;40GcZCfZfpxm6dn0nQ8wSfOalyWT51yyW34m6d/1fzMpPbMCQ1Fb4Gw0HIXcd6K320mG4ofZgBLu&#10;mDXcwbgK3hR40yJIleS+3Y9kGfaOcNHvo93wQ0OgBrf/UJVADs+HnlduNVsBiifJTJVXQJNACGAC&#10;vDHQuFqZtxi1MK8Ftm8WxDCMxBMJVMuSNPUDHgSgwBAEs62ZbWuIpABVYIdRvz11/aOw0IbPa/DU&#10;U06qY6BnxQNH7qPakBpmMiSzeT/80G/Lwer+lZv8AgAA//8DAFBLAwQUAAYACAAAACEA5SZua94A&#10;AAAJAQAADwAAAGRycy9kb3ducmV2LnhtbEyPTU/DMAyG70j8h8iTuHXph4amru5UNiHgyMaBY9p4&#10;bbUmqZps6/495gRHy49fP2+xnc0grjT53lmEZBmDINs43dsW4ev4Gq1B+KCsVoOzhHAnD9vy8aFQ&#10;uXY3+0nXQ2gFh1ifK4QuhDGX0jcdGeWXbiTLu5ObjAo8Tq3Uk7pxuBlkGsfP0qje8odOjbTrqDkf&#10;LgbhtP84N/VK3t+yY7V/2VXffPeO+LSYqw2IQHP4g+FXn9WhZKfaXaz2YkCI0lXKKEKaJSAYiJI1&#10;l6sRsjgDWRbyf4PyBwAA//8DAFBLAQItABQABgAIAAAAIQC2gziS/gAAAOEBAAATAAAAAAAAAAAA&#10;AAAAAAAAAABbQ29udGVudF9UeXBlc10ueG1sUEsBAi0AFAAGAAgAAAAhADj9If/WAAAAlAEAAAsA&#10;AAAAAAAAAAAAAAAALwEAAF9yZWxzLy5yZWxzUEsBAi0AFAAGAAgAAAAhABgWXQyxAgAALQUAAA4A&#10;AAAAAAAAAAAAAAAALgIAAGRycy9lMm9Eb2MueG1sUEsBAi0AFAAGAAgAAAAhAOUmbmveAAAACQEA&#10;AA8AAAAAAAAAAAAAAAAACwUAAGRycy9kb3ducmV2LnhtbFBLBQYAAAAABAAEAPMAAAAWBgAAAAA=&#10;" stroked="f">
                <v:textbox>
                  <w:txbxContent>
                    <w:p w:rsidR="00250B66" w:rsidRDefault="00250B66" w:rsidP="009003C1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430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</w:t>
      </w:r>
      <w:r w:rsidR="004303FD" w:rsidRPr="00430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27.03.2019г.</w:t>
      </w:r>
      <w:r w:rsidR="0043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4303FD" w:rsidRPr="00430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 41-п</w:t>
      </w:r>
    </w:p>
    <w:p w:rsidR="009003C1" w:rsidRPr="009003C1" w:rsidRDefault="009003C1" w:rsidP="00900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C1" w:rsidRPr="009003C1" w:rsidRDefault="009003C1" w:rsidP="00900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C1" w:rsidRPr="009003C1" w:rsidRDefault="009003C1" w:rsidP="00900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 и </w:t>
      </w:r>
      <w:r w:rsidRPr="009003C1">
        <w:rPr>
          <w:rFonts w:ascii="Times New Roman" w:eastAsia="Calibri" w:hAnsi="Times New Roman" w:cs="Times New Roman"/>
          <w:sz w:val="24"/>
          <w:szCs w:val="24"/>
        </w:rPr>
        <w:t xml:space="preserve"> Постановлением  Правительства РФ № 169 от 10.02.2017г. «Об утверждении правил предоставления и распределения субсидий из федерального бюджета бюджетам субъектов</w:t>
      </w:r>
      <w:proofErr w:type="gramEnd"/>
      <w:r w:rsidRPr="009003C1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городского поселения «Город </w:t>
      </w:r>
      <w:proofErr w:type="spellStart"/>
      <w:r w:rsidRPr="009003C1">
        <w:rPr>
          <w:rFonts w:ascii="Times New Roman" w:eastAsia="Calibri" w:hAnsi="Times New Roman" w:cs="Times New Roman"/>
          <w:sz w:val="24"/>
          <w:szCs w:val="24"/>
        </w:rPr>
        <w:t>Кременки</w:t>
      </w:r>
      <w:proofErr w:type="spellEnd"/>
      <w:r w:rsidRPr="009003C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003C1" w:rsidRPr="009003C1" w:rsidRDefault="009003C1" w:rsidP="00900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003C1" w:rsidRPr="009003C1" w:rsidRDefault="009003C1" w:rsidP="00900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3C1" w:rsidRPr="003B3839" w:rsidRDefault="003B3839" w:rsidP="003B383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</w:t>
      </w:r>
      <w:r w:rsidR="009003C1"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 Администрации ГП «Город </w:t>
      </w:r>
      <w:proofErr w:type="spellStart"/>
      <w:r w:rsidRPr="003B38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3B3839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№157-П от 19.12.2018г.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83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программы «Формирование современ</w:t>
      </w:r>
      <w:r w:rsidR="00250B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городской среды на 2019-2024</w:t>
      </w:r>
      <w:r w:rsidRPr="003B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муниципального образования городского поселения «Город </w:t>
      </w:r>
      <w:proofErr w:type="spellStart"/>
      <w:r w:rsidRPr="003B38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3B3839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6A4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изложив приложение 1.2 в новой редакции.</w:t>
      </w:r>
    </w:p>
    <w:p w:rsidR="009003C1" w:rsidRPr="009003C1" w:rsidRDefault="009003C1" w:rsidP="009003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Контроль, за исполнением настоящего Постановления, возложить на заместителя главы Администрации – начальника отдела муниципального хозяйства.</w:t>
      </w:r>
    </w:p>
    <w:p w:rsidR="009003C1" w:rsidRPr="003B3839" w:rsidRDefault="003B3839" w:rsidP="003B3839">
      <w:pPr>
        <w:numPr>
          <w:ilvl w:val="0"/>
          <w:numId w:val="1"/>
        </w:numPr>
        <w:autoSpaceDE w:val="0"/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момента его официального         опубликования и распространяется на правоотношения, возникшие с 01 января 2019 года </w:t>
      </w:r>
    </w:p>
    <w:p w:rsidR="009003C1" w:rsidRPr="009003C1" w:rsidRDefault="009003C1" w:rsidP="0090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Глава Администрации                                                                          Т.Д. Калинкина</w:t>
      </w:r>
    </w:p>
    <w:p w:rsidR="009003C1" w:rsidRPr="003B3839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1826" w:rsidRPr="003B3839" w:rsidRDefault="00AF1826" w:rsidP="009003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1826" w:rsidRPr="003B3839" w:rsidRDefault="00AF1826" w:rsidP="009003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1826" w:rsidRPr="003B3839" w:rsidRDefault="00AF1826" w:rsidP="009003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1826" w:rsidRPr="003B3839" w:rsidRDefault="00AF1826" w:rsidP="009003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1826" w:rsidRPr="003B3839" w:rsidRDefault="00AF1826" w:rsidP="009003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1826" w:rsidRPr="003B3839" w:rsidRDefault="00AF1826" w:rsidP="009003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03C1" w:rsidRPr="009003C1" w:rsidRDefault="009003C1" w:rsidP="009003C1">
      <w:pPr>
        <w:spacing w:after="0" w:line="240" w:lineRule="auto"/>
        <w:ind w:left="5500"/>
        <w:jc w:val="right"/>
        <w:rPr>
          <w:rFonts w:ascii="Times New Roman" w:eastAsia="Times New Roman" w:hAnsi="Times New Roman" w:cs="Times New Roman"/>
          <w:lang w:eastAsia="ru-RU"/>
        </w:rPr>
      </w:pPr>
      <w:r w:rsidRPr="009003C1">
        <w:rPr>
          <w:rFonts w:ascii="Times New Roman" w:eastAsia="Times New Roman" w:hAnsi="Times New Roman" w:cs="Times New Roman"/>
          <w:lang w:eastAsia="ru-RU"/>
        </w:rPr>
        <w:lastRenderedPageBreak/>
        <w:t>Приложение№1</w:t>
      </w:r>
    </w:p>
    <w:p w:rsidR="009003C1" w:rsidRPr="009003C1" w:rsidRDefault="009003C1" w:rsidP="009003C1">
      <w:pPr>
        <w:spacing w:after="0" w:line="240" w:lineRule="auto"/>
        <w:ind w:left="5390"/>
        <w:jc w:val="right"/>
        <w:rPr>
          <w:rFonts w:ascii="Times New Roman" w:eastAsia="Times New Roman" w:hAnsi="Times New Roman" w:cs="Times New Roman"/>
          <w:lang w:eastAsia="ru-RU"/>
        </w:rPr>
      </w:pPr>
      <w:r w:rsidRPr="009003C1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9003C1" w:rsidRPr="009003C1" w:rsidRDefault="009003C1" w:rsidP="009003C1">
      <w:pPr>
        <w:spacing w:after="0" w:line="240" w:lineRule="auto"/>
        <w:ind w:left="5390"/>
        <w:jc w:val="right"/>
        <w:rPr>
          <w:rFonts w:ascii="Times New Roman" w:eastAsia="Times New Roman" w:hAnsi="Times New Roman" w:cs="Times New Roman"/>
          <w:lang w:eastAsia="ru-RU"/>
        </w:rPr>
      </w:pPr>
      <w:r w:rsidRPr="009003C1">
        <w:rPr>
          <w:rFonts w:ascii="Times New Roman" w:eastAsia="Times New Roman" w:hAnsi="Times New Roman" w:cs="Times New Roman"/>
          <w:lang w:eastAsia="ru-RU"/>
        </w:rPr>
        <w:t xml:space="preserve">городского поселения «Город </w:t>
      </w:r>
      <w:proofErr w:type="spellStart"/>
      <w:r w:rsidRPr="009003C1">
        <w:rPr>
          <w:rFonts w:ascii="Times New Roman" w:eastAsia="Times New Roman" w:hAnsi="Times New Roman" w:cs="Times New Roman"/>
          <w:lang w:eastAsia="ru-RU"/>
        </w:rPr>
        <w:t>Кременки</w:t>
      </w:r>
      <w:proofErr w:type="spellEnd"/>
      <w:r w:rsidRPr="009003C1">
        <w:rPr>
          <w:rFonts w:ascii="Times New Roman" w:eastAsia="Times New Roman" w:hAnsi="Times New Roman" w:cs="Times New Roman"/>
          <w:lang w:eastAsia="ru-RU"/>
        </w:rPr>
        <w:t>»</w:t>
      </w:r>
    </w:p>
    <w:p w:rsidR="009003C1" w:rsidRPr="009003C1" w:rsidRDefault="009003C1" w:rsidP="009003C1">
      <w:pPr>
        <w:spacing w:after="0" w:line="240" w:lineRule="auto"/>
        <w:ind w:left="539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9003C1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250B66">
        <w:rPr>
          <w:rFonts w:ascii="Times New Roman" w:eastAsia="Times New Roman" w:hAnsi="Times New Roman" w:cs="Times New Roman"/>
          <w:u w:val="single"/>
          <w:lang w:eastAsia="ru-RU"/>
        </w:rPr>
        <w:t>от «27</w:t>
      </w:r>
      <w:r w:rsidRPr="009003C1">
        <w:rPr>
          <w:rFonts w:ascii="Times New Roman" w:eastAsia="Times New Roman" w:hAnsi="Times New Roman" w:cs="Times New Roman"/>
          <w:u w:val="single"/>
          <w:lang w:eastAsia="ru-RU"/>
        </w:rPr>
        <w:t>»</w:t>
      </w:r>
      <w:r w:rsidR="00250B66">
        <w:rPr>
          <w:rFonts w:ascii="Times New Roman" w:eastAsia="Times New Roman" w:hAnsi="Times New Roman" w:cs="Times New Roman"/>
          <w:u w:val="single"/>
          <w:lang w:eastAsia="ru-RU"/>
        </w:rPr>
        <w:t>марта</w:t>
      </w:r>
      <w:r w:rsidRPr="009003C1">
        <w:rPr>
          <w:rFonts w:ascii="Times New Roman" w:eastAsia="Times New Roman" w:hAnsi="Times New Roman" w:cs="Times New Roman"/>
          <w:u w:val="single"/>
          <w:lang w:eastAsia="ru-RU"/>
        </w:rPr>
        <w:t xml:space="preserve"> 201</w:t>
      </w:r>
      <w:r w:rsidR="00250B66">
        <w:rPr>
          <w:rFonts w:ascii="Times New Roman" w:eastAsia="Times New Roman" w:hAnsi="Times New Roman" w:cs="Times New Roman"/>
          <w:u w:val="single"/>
          <w:lang w:eastAsia="ru-RU"/>
        </w:rPr>
        <w:t>9</w:t>
      </w:r>
      <w:r w:rsidRPr="009003C1">
        <w:rPr>
          <w:rFonts w:ascii="Times New Roman" w:eastAsia="Times New Roman" w:hAnsi="Times New Roman" w:cs="Times New Roman"/>
          <w:u w:val="single"/>
          <w:lang w:eastAsia="ru-RU"/>
        </w:rPr>
        <w:t xml:space="preserve"> г.  № </w:t>
      </w:r>
      <w:r w:rsidR="00250B66">
        <w:rPr>
          <w:rFonts w:ascii="Times New Roman" w:eastAsia="Times New Roman" w:hAnsi="Times New Roman" w:cs="Times New Roman"/>
          <w:u w:val="single"/>
          <w:lang w:eastAsia="ru-RU"/>
        </w:rPr>
        <w:t>41</w:t>
      </w:r>
      <w:r w:rsidRPr="009003C1">
        <w:rPr>
          <w:rFonts w:ascii="Times New Roman" w:eastAsia="Times New Roman" w:hAnsi="Times New Roman" w:cs="Times New Roman"/>
          <w:u w:val="single"/>
          <w:lang w:eastAsia="ru-RU"/>
        </w:rPr>
        <w:t xml:space="preserve">-п </w:t>
      </w:r>
    </w:p>
    <w:p w:rsidR="009003C1" w:rsidRPr="009003C1" w:rsidRDefault="009003C1" w:rsidP="009003C1">
      <w:pPr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  «ФОРМИРОВАНИЕ СОВРЕМЕННОЙ ГОРОДСКОЙ СРЕДЫ НА 2019-202</w:t>
      </w:r>
      <w:r w:rsidR="00250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  МУНИЦИПАЛЬНОГО ОБРАЗОВАНИЯ ГОРОДСКОГО ПОСЕЛЕНИЯ «ГОРОД КРЕМЕНКИ»»</w:t>
      </w:r>
    </w:p>
    <w:p w:rsidR="009003C1" w:rsidRPr="009003C1" w:rsidRDefault="009003C1" w:rsidP="009003C1">
      <w:pPr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3C1" w:rsidRPr="009003C1" w:rsidRDefault="009003C1" w:rsidP="009003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03C1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9003C1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9003C1">
        <w:rPr>
          <w:rFonts w:ascii="Times New Roman" w:hAnsi="Times New Roman" w:cs="Times New Roman"/>
          <w:b/>
          <w:sz w:val="20"/>
          <w:szCs w:val="20"/>
        </w:rPr>
        <w:t xml:space="preserve"> А С П О Р Т  </w:t>
      </w:r>
    </w:p>
    <w:p w:rsidR="009003C1" w:rsidRPr="009003C1" w:rsidRDefault="009003C1" w:rsidP="009003C1">
      <w:pPr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городской среды на 2019-202</w:t>
      </w:r>
      <w:r w:rsidR="00250B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  муниципального образования городского поселения  «Город </w:t>
      </w:r>
      <w:proofErr w:type="spellStart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tbl>
      <w:tblPr>
        <w:tblW w:w="9799" w:type="dxa"/>
        <w:jc w:val="center"/>
        <w:tblInd w:w="-408" w:type="dxa"/>
        <w:tblLook w:val="04A0" w:firstRow="1" w:lastRow="0" w:firstColumn="1" w:lastColumn="0" w:noHBand="0" w:noVBand="1"/>
      </w:tblPr>
      <w:tblGrid>
        <w:gridCol w:w="3920"/>
        <w:gridCol w:w="5879"/>
      </w:tblGrid>
      <w:tr w:rsidR="009003C1" w:rsidRPr="009003C1" w:rsidTr="00E14900">
        <w:trPr>
          <w:trHeight w:val="552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«Город </w:t>
            </w:r>
            <w:proofErr w:type="spellStart"/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Кременки</w:t>
            </w:r>
            <w:proofErr w:type="spellEnd"/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003C1" w:rsidRPr="009003C1" w:rsidTr="00E14900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Министерство строительства и жилищно-коммунального хозяйства Калужской области;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Администрация МР «Жуковский район»;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ГП «Город </w:t>
            </w:r>
            <w:proofErr w:type="spellStart"/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Кременки</w:t>
            </w:r>
            <w:proofErr w:type="spellEnd"/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Start"/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 ;</w:t>
            </w:r>
            <w:proofErr w:type="gramEnd"/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Жилищник</w:t>
            </w:r>
            <w:proofErr w:type="spellEnd"/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 xml:space="preserve">ООО «Управляющая компания городского поселения </w:t>
            </w:r>
            <w:proofErr w:type="spellStart"/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Кременки</w:t>
            </w:r>
            <w:proofErr w:type="spellEnd"/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9003C1" w:rsidRPr="009003C1" w:rsidTr="00E14900">
        <w:trPr>
          <w:trHeight w:val="82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Calibri" w:hAnsi="Times New Roman" w:cs="Times New Roman"/>
              </w:rPr>
              <w:t xml:space="preserve">Основание для разработки </w:t>
            </w:r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  <w:r w:rsidRPr="009003C1">
              <w:rPr>
                <w:rFonts w:ascii="Times New Roman" w:eastAsia="Calibri" w:hAnsi="Times New Roman" w:cs="Times New Roman"/>
              </w:rPr>
              <w:t xml:space="preserve">Гражданский кодекс Российской Федерации, </w:t>
            </w:r>
          </w:p>
          <w:p w:rsidR="009003C1" w:rsidRPr="009003C1" w:rsidRDefault="009003C1" w:rsidP="00900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3C1">
              <w:rPr>
                <w:rFonts w:ascii="Times New Roman" w:eastAsia="Calibri" w:hAnsi="Times New Roman" w:cs="Times New Roman"/>
              </w:rPr>
              <w:t xml:space="preserve">-Бюджетный кодекс Российской Федерации, </w:t>
            </w:r>
          </w:p>
          <w:p w:rsidR="009003C1" w:rsidRPr="009003C1" w:rsidRDefault="009003C1" w:rsidP="00900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3C1">
              <w:rPr>
                <w:rFonts w:ascii="Times New Roman" w:eastAsia="Calibri" w:hAnsi="Times New Roman" w:cs="Times New Roman"/>
              </w:rPr>
              <w:t>-Федеральный закон от 06.10.2003 N 131-ФЗ «Об общих принципах организации местного самоуправления в Российской Федерации»,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Calibri" w:hAnsi="Times New Roman" w:cs="Times New Roman"/>
              </w:rPr>
              <w:t xml:space="preserve"> - Постановление Правительства РФ № 169 от 10.02.2017г.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9003C1" w:rsidRPr="009003C1" w:rsidTr="00E14900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 xml:space="preserve">     Создание благоприятной современной городской среды и </w:t>
            </w:r>
            <w:proofErr w:type="gramStart"/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контроль  за</w:t>
            </w:r>
            <w:proofErr w:type="gramEnd"/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</w:t>
            </w:r>
          </w:p>
        </w:tc>
      </w:tr>
      <w:tr w:rsidR="009003C1" w:rsidRPr="009003C1" w:rsidTr="00E14900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 </w:t>
            </w:r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003C1">
              <w:rPr>
                <w:rFonts w:ascii="Times New Roman" w:hAnsi="Times New Roman" w:cs="Times New Roman"/>
                <w:lang w:eastAsia="ru-RU"/>
              </w:rPr>
              <w:t xml:space="preserve">Обеспечение формирования единого облика города </w:t>
            </w:r>
            <w:proofErr w:type="spellStart"/>
            <w:r w:rsidRPr="009003C1">
              <w:rPr>
                <w:rFonts w:ascii="Times New Roman" w:hAnsi="Times New Roman" w:cs="Times New Roman"/>
                <w:lang w:eastAsia="ru-RU"/>
              </w:rPr>
              <w:t>Кременки</w:t>
            </w:r>
            <w:proofErr w:type="spellEnd"/>
            <w:r w:rsidRPr="009003C1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hAnsi="Times New Roman" w:cs="Times New Roman"/>
                <w:lang w:eastAsia="ru-RU"/>
              </w:rPr>
              <w:t xml:space="preserve">Обеспечение создания, содержания и развития объектов благоустройства на территории ГП «Город </w:t>
            </w:r>
            <w:proofErr w:type="spellStart"/>
            <w:r w:rsidRPr="009003C1">
              <w:rPr>
                <w:rFonts w:ascii="Times New Roman" w:hAnsi="Times New Roman" w:cs="Times New Roman"/>
                <w:lang w:eastAsia="ru-RU"/>
              </w:rPr>
              <w:t>Кременки</w:t>
            </w:r>
            <w:proofErr w:type="spellEnd"/>
            <w:r w:rsidRPr="009003C1">
              <w:rPr>
                <w:rFonts w:ascii="Times New Roman" w:hAnsi="Times New Roman" w:cs="Times New Roman"/>
                <w:lang w:eastAsia="ru-RU"/>
              </w:rPr>
              <w:t>».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hAnsi="Times New Roman" w:cs="Times New Roman"/>
                <w:lang w:eastAsia="ru-RU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ГП «Город </w:t>
            </w:r>
            <w:proofErr w:type="spellStart"/>
            <w:r w:rsidRPr="009003C1">
              <w:rPr>
                <w:rFonts w:ascii="Times New Roman" w:hAnsi="Times New Roman" w:cs="Times New Roman"/>
                <w:lang w:eastAsia="ru-RU"/>
              </w:rPr>
              <w:t>Кременки</w:t>
            </w:r>
            <w:proofErr w:type="spellEnd"/>
            <w:r w:rsidRPr="009003C1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  <w:tr w:rsidR="009003C1" w:rsidRPr="009003C1" w:rsidTr="00E14900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Разработаны Администрацией ГП «Город </w:t>
            </w:r>
            <w:proofErr w:type="spellStart"/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Кременки</w:t>
            </w:r>
            <w:proofErr w:type="spellEnd"/>
            <w:proofErr w:type="gramStart"/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»(</w:t>
            </w:r>
            <w:proofErr w:type="gramEnd"/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Приложение №1)</w:t>
            </w:r>
          </w:p>
        </w:tc>
      </w:tr>
      <w:tr w:rsidR="009003C1" w:rsidRPr="009003C1" w:rsidTr="00E14900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2019-202</w:t>
            </w:r>
            <w:r w:rsidR="00250B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3C1" w:rsidRPr="009003C1" w:rsidTr="00E14900">
        <w:trPr>
          <w:trHeight w:val="55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bCs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C1" w:rsidRPr="009003C1" w:rsidRDefault="009003C1" w:rsidP="00900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3C1">
              <w:rPr>
                <w:rFonts w:ascii="Times New Roman" w:eastAsia="Calibri" w:hAnsi="Times New Roman" w:cs="Times New Roman"/>
              </w:rPr>
              <w:t xml:space="preserve">Местный  бюджет на 2019г.- 288 695,7 руб. </w:t>
            </w:r>
          </w:p>
          <w:p w:rsidR="009003C1" w:rsidRPr="009003C1" w:rsidRDefault="009003C1" w:rsidP="00900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3C1">
              <w:rPr>
                <w:rFonts w:ascii="Times New Roman" w:eastAsia="Calibri" w:hAnsi="Times New Roman" w:cs="Times New Roman"/>
              </w:rPr>
              <w:t xml:space="preserve">Областной бюджет на 2019г. -2 598 261,27 руб.  </w:t>
            </w:r>
          </w:p>
          <w:p w:rsidR="009003C1" w:rsidRPr="009003C1" w:rsidRDefault="009003C1" w:rsidP="00900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3C1">
              <w:rPr>
                <w:rFonts w:ascii="Times New Roman" w:eastAsia="Calibri" w:hAnsi="Times New Roman" w:cs="Times New Roman"/>
              </w:rPr>
              <w:t xml:space="preserve">Федеральный бюджет на 2019г.-6 425 807,45  руб.  </w:t>
            </w:r>
          </w:p>
          <w:p w:rsidR="009003C1" w:rsidRPr="009003C1" w:rsidRDefault="009003C1" w:rsidP="00900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3C1">
              <w:rPr>
                <w:rFonts w:ascii="Times New Roman" w:eastAsia="Calibri" w:hAnsi="Times New Roman" w:cs="Times New Roman"/>
              </w:rPr>
              <w:t>Местный  бюджет на 2020г.- 150 000 руб.</w:t>
            </w:r>
          </w:p>
          <w:p w:rsidR="009003C1" w:rsidRPr="009003C1" w:rsidRDefault="009003C1" w:rsidP="00900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3C1">
              <w:rPr>
                <w:rFonts w:ascii="Times New Roman" w:eastAsia="Calibri" w:hAnsi="Times New Roman" w:cs="Times New Roman"/>
              </w:rPr>
              <w:t>Местный  бюджет на 2021г.- 150 000 руб.</w:t>
            </w:r>
          </w:p>
          <w:p w:rsidR="009003C1" w:rsidRDefault="009003C1" w:rsidP="00900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03C1">
              <w:rPr>
                <w:rFonts w:ascii="Times New Roman" w:eastAsia="Calibri" w:hAnsi="Times New Roman" w:cs="Times New Roman"/>
              </w:rPr>
              <w:t>Местный  бюджет на 2022г.- 150 000 руб.</w:t>
            </w:r>
          </w:p>
          <w:p w:rsidR="00250B66" w:rsidRDefault="00250B66" w:rsidP="00900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Местный  бюджет на 2023</w:t>
            </w:r>
            <w:r w:rsidRPr="00250B66">
              <w:rPr>
                <w:rFonts w:ascii="Times New Roman" w:eastAsia="Calibri" w:hAnsi="Times New Roman" w:cs="Times New Roman"/>
              </w:rPr>
              <w:t>г.- 150 000 руб.</w:t>
            </w:r>
          </w:p>
          <w:p w:rsidR="009003C1" w:rsidRPr="00250B66" w:rsidRDefault="00250B66" w:rsidP="00900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Местный  бюджет на 2024</w:t>
            </w:r>
            <w:r w:rsidRPr="00250B66">
              <w:rPr>
                <w:rFonts w:ascii="Times New Roman" w:eastAsia="Calibri" w:hAnsi="Times New Roman" w:cs="Times New Roman"/>
              </w:rPr>
              <w:t>г.- 150 000 руб.</w:t>
            </w:r>
          </w:p>
        </w:tc>
      </w:tr>
      <w:tr w:rsidR="009003C1" w:rsidRPr="009003C1" w:rsidTr="00E14900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lang w:eastAsia="ru-RU"/>
              </w:rPr>
              <w:t> Улучшение благоустройства придомовых и общественных территорий, создание благоприятных и комфортных условий для проживания граждан.</w:t>
            </w:r>
          </w:p>
        </w:tc>
      </w:tr>
    </w:tbl>
    <w:p w:rsidR="009003C1" w:rsidRPr="009003C1" w:rsidRDefault="009003C1" w:rsidP="009003C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03C1" w:rsidRPr="009003C1" w:rsidRDefault="009003C1" w:rsidP="009003C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03C1" w:rsidRPr="009003C1" w:rsidRDefault="009003C1" w:rsidP="009003C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1.Актуальность и определение проблемы, </w:t>
      </w:r>
      <w:r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решение которой направлена программа «Формирование современной городской среды на 2019-202</w:t>
      </w:r>
      <w:r w:rsidR="00250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гг   ГП «Город </w:t>
      </w:r>
      <w:proofErr w:type="spellStart"/>
      <w:r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Состояние дворовых территорий многоквартирных домов и мест общего пользования затрагивает интересы большинства жителей, проживающих на территории ГП  «Город </w:t>
      </w:r>
      <w:proofErr w:type="spellStart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поэтому повышение удовлетворенности жителей качеством и комфортностью городской среды стало одним из приоритетов данного проекта. 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Проект направлен на благоустройство дворовых территорий и мест общего пользования  в ГП «Город </w:t>
      </w:r>
      <w:proofErr w:type="spellStart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основании обращений и инициатив жителей, а также на обеспечение общественного контроля на каждом этапе реализации программ благоустройства.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 территории  ГП «Город </w:t>
      </w:r>
      <w:proofErr w:type="spellStart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расположены  69 </w:t>
      </w:r>
      <w:proofErr w:type="gramStart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</w:t>
      </w:r>
      <w:proofErr w:type="gramEnd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дома. Анализ сферы благоустройства  в городском поселении показал, что в  последние годы проводилась  целенаправленная работа  по  благоустройству  дворовых  территорий  и  территорий  общего пользования. 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 то  же  время  в  вопросах  благоустройства  ГП «Город </w:t>
      </w:r>
      <w:proofErr w:type="spellStart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имеется  ряд  проблем:  низкий  уровень  комплексного  благоустройства дворовых  территорий,  низкий  уровень  экономической  привлекательности территорий общего пользования из-за наличия инфраструктурных проблем. Так,  в городе  имеются территории общего пользования (проезды,  центральные  улицы,  площади,  скверы,  парки  и  т.д.)  и 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благоустройство территорий  соответствующего функционального назначения, в том числе: 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 городских тротуаров;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 новых тротуарных дорожек;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освещения территорий соответствующего функционального назначения;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установку скамеек;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установку урн для мусора;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детских и (или) спортивных площадок;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 городских автомобильных парковок;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 территорий соответствующего функционального назначения;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виды работ.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2)  благоустройство дворовых территории многоквартирных домов, предусматривающее: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 благоустройство,  образующих  проезды  к  территориям, прилегающим к многоквартирным домам;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 благоустройство  тротуаров,  расположенных  на  дворовых  территориях многоквартирных домов;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освещения дворовых территорий;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установку скамеек;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установку урн для мусора.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детских и (или) спортивных площадок;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автомобильных парковок;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 дворовых территорий;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виды работ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Рассмотрение предложений  заинтересованных  лиц  о  включении  территории соответствующего функционального назначения  и  дворовой  территории  многоквартирного  дома  в муниципальную программу  «Формирование современной городской среды на 2019-202</w:t>
      </w:r>
      <w:r w:rsidR="00250B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   муниципального образования городского поселения «Город </w:t>
      </w:r>
      <w:proofErr w:type="spellStart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осуществляется  путем  реализации 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этапов: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проведение общественных слушаний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проведения общественных обсуждений 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рассмотрения  и  оценки  предложений  заинтересованных  лиц  на включение  в  адресный  перечень  дворовых  территорий  многоквартирных домов и территорий соответствующего функционального назначения,  расположенных  на  территории  муниципального  образования городского поселения «Город </w:t>
      </w:r>
      <w:proofErr w:type="spellStart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на  которых  планируется благоустройство в соответствии с  Порядком представления, рассмотрения  и  оценки  предложений  заинтересованных  лиц  о  </w:t>
      </w: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включении дворовой территории многоквартирного дома, расположенной на территории муниципального  образования городского поселения, в муниципальную  программу</w:t>
      </w:r>
      <w:proofErr w:type="gramEnd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«Формирование современной городской среды на 2019-202</w:t>
      </w:r>
      <w:r w:rsidR="00250B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   муниципального образования городского поселения «Город </w:t>
      </w:r>
      <w:proofErr w:type="spellStart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 программного  метода  позволит  поэтапно  осуществлять комплексное  благоустройство  дворовых  территории  и  территорий  общего пользования с учетом мнения граждан, а именно: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повысит  уровень  планирования  и  реализации  мероприятий  по благоустройству (сделает их современными, эффективными, оптимальными, открытыми, востребованными гражданами);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запустит  реализацию  механизма  поддержки  мероприятий  по благоустройству, инициированных гражданами;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сформирует  инструменты  общественного  </w:t>
      </w:r>
      <w:proofErr w:type="gramStart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за</w:t>
      </w:r>
      <w:proofErr w:type="gramEnd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реализацией мероприятий  по  благоустройству  на  территории  муниципального образования городского поселения «Город </w:t>
      </w:r>
      <w:proofErr w:type="spellStart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Таким  образом,  комплексный  подход  к  реализации  мероприятий  по благоустройству, отвечающих современным требованиям, позволит создать современную  городскую  комфортную  среду  для  проживания  граждан  и пребывания  отдыхающих,  а  также  комфортное  современное  «общественное пространство».          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003C1" w:rsidRPr="009003C1" w:rsidRDefault="009003C1" w:rsidP="009003C1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03C1" w:rsidRPr="009003C1" w:rsidRDefault="009003C1" w:rsidP="009003C1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муниципальной программы</w:t>
      </w:r>
    </w:p>
    <w:p w:rsidR="009003C1" w:rsidRPr="009003C1" w:rsidRDefault="009003C1" w:rsidP="009003C1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благоприятной современной городской среды и </w:t>
      </w:r>
      <w:proofErr w:type="gramStart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благоустройства. </w:t>
      </w:r>
    </w:p>
    <w:p w:rsidR="009003C1" w:rsidRPr="009003C1" w:rsidRDefault="009003C1" w:rsidP="009003C1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03C1" w:rsidRPr="009003C1" w:rsidRDefault="009003C1" w:rsidP="009003C1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Задачи муниципальной программы</w:t>
      </w:r>
    </w:p>
    <w:p w:rsidR="009003C1" w:rsidRPr="009003C1" w:rsidRDefault="009003C1" w:rsidP="009003C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формирования единого облика города </w:t>
      </w:r>
      <w:proofErr w:type="spellStart"/>
      <w:r w:rsidRPr="009003C1">
        <w:rPr>
          <w:rFonts w:ascii="Times New Roman" w:hAnsi="Times New Roman" w:cs="Times New Roman"/>
          <w:sz w:val="24"/>
          <w:szCs w:val="24"/>
          <w:lang w:eastAsia="ru-RU"/>
        </w:rPr>
        <w:t>Кременки</w:t>
      </w:r>
      <w:proofErr w:type="spellEnd"/>
    </w:p>
    <w:p w:rsidR="009003C1" w:rsidRPr="009003C1" w:rsidRDefault="009003C1" w:rsidP="009003C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создания, содержания и развития объектов благоустройства на территории  ГП «Город </w:t>
      </w:r>
      <w:proofErr w:type="spellStart"/>
      <w:r w:rsidRPr="009003C1">
        <w:rPr>
          <w:rFonts w:ascii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9003C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9003C1" w:rsidRPr="009003C1" w:rsidRDefault="009003C1" w:rsidP="009003C1">
      <w:pPr>
        <w:numPr>
          <w:ilvl w:val="0"/>
          <w:numId w:val="2"/>
        </w:numPr>
        <w:shd w:val="clear" w:color="auto" w:fill="FFFFFF"/>
        <w:spacing w:after="27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уровня вовлеченности заинтересованных граждан, организаций в реализацию мероприятий по благоустройству территории  ГП «Город </w:t>
      </w:r>
      <w:proofErr w:type="spellStart"/>
      <w:r w:rsidRPr="009003C1">
        <w:rPr>
          <w:rFonts w:ascii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9003C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003C1" w:rsidRPr="009003C1" w:rsidRDefault="009003C1" w:rsidP="009003C1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03C1" w:rsidRPr="009003C1" w:rsidRDefault="009003C1" w:rsidP="009003C1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4.Сроки реализации программы </w:t>
      </w: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0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 – 202</w:t>
      </w:r>
      <w:r w:rsidR="00250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00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 (</w:t>
      </w:r>
      <w:r w:rsidR="00250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шесть</w:t>
      </w:r>
      <w:r w:rsidRPr="00900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лет)</w:t>
      </w:r>
    </w:p>
    <w:p w:rsidR="009003C1" w:rsidRPr="009003C1" w:rsidRDefault="009003C1" w:rsidP="009003C1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Форматы и принципы работы</w:t>
      </w:r>
    </w:p>
    <w:p w:rsidR="009003C1" w:rsidRPr="009003C1" w:rsidRDefault="009003C1" w:rsidP="00715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 Организация и проведение широкого общественного обсуждения программы  и планов благоустройства.</w:t>
      </w: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Организация общественного и депутатского контроля реализации программы «Формирование современной городской среды на 2019-202</w:t>
      </w:r>
      <w:r w:rsidR="00250B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  муниципального образования городского поселения «Город </w:t>
      </w:r>
      <w:proofErr w:type="spellStart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04D95" w:rsidRDefault="009003C1" w:rsidP="00715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    Проведение просветительской работы, направленной на информирование населения о муниципальной  программе и форматах участия в нем. </w:t>
      </w:r>
    </w:p>
    <w:p w:rsidR="00404D95" w:rsidRDefault="00404D95" w:rsidP="00715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Привлечение добровольцев (волонтеров) к участию в реализации мероприятий, предусмотренных муниципальной программой формирование современной городской среды.</w:t>
      </w:r>
      <w:r w:rsidR="009003C1"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Организация сбора предварительных заявок на включение объектов в муниципальную программу.</w:t>
      </w:r>
    </w:p>
    <w:p w:rsidR="009003C1" w:rsidRDefault="00404D95" w:rsidP="00715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   </w:t>
      </w:r>
      <w:r w:rsidR="008B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государственного учета земельных участков, на которых расположены многоквартирные дома, к которым прилегает дворовая территория</w:t>
      </w:r>
      <w:r w:rsidRPr="00404D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земельного участка в границах элемента планировочной структуры, застроенного многоквартирными домами, осуществляется исключительно в соответствии с утвержденным проектом межевания территории.</w:t>
      </w:r>
      <w:r w:rsidR="009003C1"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Консультирование населения по вопросам оформления официальных заявок на участие в муниципальную программу.</w:t>
      </w:r>
    </w:p>
    <w:p w:rsidR="000453D2" w:rsidRDefault="000453D2" w:rsidP="00715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из дополнительного перечня осуществляется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собственниками помещений многоквартирного дома в размере не менее 20 процентов стоимости выполнения таких работ. Такое условие распространяется на дворовые территории.</w:t>
      </w:r>
    </w:p>
    <w:p w:rsidR="00715AD4" w:rsidRDefault="00715AD4" w:rsidP="00715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софинансируемых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субсидии из бюджета субъекта Российской Федерации.</w:t>
      </w:r>
    </w:p>
    <w:p w:rsidR="000453D2" w:rsidRDefault="000453D2" w:rsidP="000453D2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D2" w:rsidRPr="009003C1" w:rsidRDefault="000453D2" w:rsidP="000453D2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C1" w:rsidRPr="009003C1" w:rsidRDefault="009003C1" w:rsidP="009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Стоимость минимального перечня работ по благоустройству дворовых территорий</w:t>
      </w:r>
    </w:p>
    <w:p w:rsidR="009003C1" w:rsidRPr="009003C1" w:rsidRDefault="009003C1" w:rsidP="009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многоквартирных домов и мест общего пользования (общественных территорий) в 2019г.</w:t>
      </w:r>
    </w:p>
    <w:p w:rsidR="009003C1" w:rsidRPr="009003C1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C1" w:rsidRPr="009003C1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работ:</w:t>
      </w:r>
    </w:p>
    <w:p w:rsidR="009003C1" w:rsidRPr="009003C1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1.Благоустройство дворовых территорий многоквартирных домов</w:t>
      </w:r>
    </w:p>
    <w:p w:rsidR="009003C1" w:rsidRPr="009003C1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Благоустройство территории,  образующий  проезды  к многоквартирным домам-не более- 1500 руб. за 1 м</w:t>
      </w:r>
      <w:proofErr w:type="gramStart"/>
      <w:r w:rsidRPr="009003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</w:p>
    <w:p w:rsidR="009003C1" w:rsidRPr="009003C1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Благоустройство территорий  соответствующего функционального назначения</w:t>
      </w:r>
    </w:p>
    <w:p w:rsidR="009003C1" w:rsidRPr="009003C1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2.1 Установка малых архитектурных форм (скамеек, урн для мусора).</w:t>
      </w:r>
    </w:p>
    <w:p w:rsidR="009003C1" w:rsidRPr="009003C1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C1" w:rsidRPr="009003C1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C1" w:rsidRPr="009003C1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AC2B82E" wp14:editId="0B2094E8">
            <wp:extent cx="914388" cy="942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43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3C1" w:rsidRPr="009003C1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C1" w:rsidRPr="009003C1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-скамейка не более 10 000 руб. за ед.   </w:t>
      </w:r>
    </w:p>
    <w:p w:rsidR="009003C1" w:rsidRPr="009003C1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C1" w:rsidRPr="009003C1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F698B7C" wp14:editId="3F1918D2">
            <wp:extent cx="833755" cy="826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3C1" w:rsidRPr="009003C1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C1" w:rsidRPr="009003C1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C1" w:rsidRPr="009003C1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-урн не более 7 000 руб. за ед.</w:t>
      </w:r>
    </w:p>
    <w:p w:rsidR="009003C1" w:rsidRPr="009003C1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C1" w:rsidRPr="009003C1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C1" w:rsidRPr="009003C1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обустройство тротуарными дорожками не более –1500 руб. за 1 м</w:t>
      </w:r>
      <w:proofErr w:type="gramStart"/>
      <w:r w:rsidRPr="009003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</w:p>
    <w:p w:rsidR="009003C1" w:rsidRPr="009003C1" w:rsidRDefault="009003C1" w:rsidP="0090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и приобретение  детского или спортивного оборудования  не более – 1 000 000 руб. за ед.</w:t>
      </w:r>
    </w:p>
    <w:p w:rsidR="009003C1" w:rsidRPr="009003C1" w:rsidRDefault="009003C1" w:rsidP="009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по комплексному благоустройству дворовых территорий и мест общего пользования (общественных территорий), в рамках муниципальной программы «Формирование современной городской среды на 2019-202</w:t>
      </w:r>
      <w:r w:rsidR="00250B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  муниципального образования городского поселения «Город </w:t>
      </w:r>
      <w:proofErr w:type="spellStart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определяется на основании федеральных сметных нормативов, с пересчетом базовой стоимости в текущий уровень цен, по ежеквартальным индексам изменения сметной стоимости строительства, разрабатываемыми  Министерством строительства и ЖКХ Калужской области и Минстроем России.</w:t>
      </w:r>
      <w:proofErr w:type="gramEnd"/>
    </w:p>
    <w:p w:rsidR="009003C1" w:rsidRPr="009003C1" w:rsidRDefault="009003C1" w:rsidP="009003C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C1" w:rsidRPr="003B3839" w:rsidRDefault="009003C1" w:rsidP="003B38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003C1" w:rsidRPr="009003C1" w:rsidRDefault="009003C1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03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</w:p>
    <w:p w:rsidR="009003C1" w:rsidRPr="009003C1" w:rsidRDefault="009003C1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  </w:t>
      </w:r>
    </w:p>
    <w:p w:rsidR="009003C1" w:rsidRPr="009003C1" w:rsidRDefault="009003C1" w:rsidP="009003C1">
      <w:pPr>
        <w:autoSpaceDE w:val="0"/>
        <w:spacing w:after="0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3C1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«Формирование современной</w:t>
      </w:r>
    </w:p>
    <w:p w:rsidR="009003C1" w:rsidRPr="009003C1" w:rsidRDefault="009003C1" w:rsidP="009003C1">
      <w:pPr>
        <w:autoSpaceDE w:val="0"/>
        <w:spacing w:after="0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городской среды на 2019-202</w:t>
      </w:r>
      <w:r w:rsidR="00250B6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9003C1">
        <w:rPr>
          <w:rFonts w:ascii="Times New Roman" w:eastAsia="Times New Roman" w:hAnsi="Times New Roman" w:cs="Times New Roman"/>
          <w:sz w:val="20"/>
          <w:szCs w:val="20"/>
          <w:lang w:eastAsia="ru-RU"/>
        </w:rPr>
        <w:t>гг » муниципального образования</w:t>
      </w:r>
    </w:p>
    <w:p w:rsidR="009003C1" w:rsidRPr="009003C1" w:rsidRDefault="009003C1" w:rsidP="009003C1">
      <w:pPr>
        <w:autoSpaceDE w:val="0"/>
        <w:spacing w:after="0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 «Город </w:t>
      </w:r>
      <w:proofErr w:type="spellStart"/>
      <w:r w:rsidRPr="009003C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Кременки</w:t>
      </w:r>
      <w:proofErr w:type="spellEnd"/>
      <w:r w:rsidRPr="009003C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9003C1" w:rsidRPr="009003C1" w:rsidRDefault="009003C1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</w:p>
    <w:p w:rsidR="009003C1" w:rsidRPr="009003C1" w:rsidRDefault="009003C1" w:rsidP="009003C1">
      <w:pPr>
        <w:autoSpaceDE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показателях (индикаторах)  муниципальной </w:t>
      </w:r>
      <w:r w:rsidRPr="009003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 на 2019-202</w:t>
      </w:r>
      <w:r w:rsidR="00250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гг  муниципального образования городского поселения «Город </w:t>
      </w:r>
      <w:proofErr w:type="spellStart"/>
      <w:r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003C1" w:rsidRPr="009003C1" w:rsidRDefault="009003C1" w:rsidP="009003C1">
      <w:pPr>
        <w:autoSpaceDE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355"/>
        <w:gridCol w:w="772"/>
        <w:gridCol w:w="850"/>
        <w:gridCol w:w="851"/>
        <w:gridCol w:w="708"/>
        <w:gridCol w:w="874"/>
        <w:gridCol w:w="969"/>
      </w:tblGrid>
      <w:tr w:rsidR="00250B66" w:rsidRPr="009003C1" w:rsidTr="00250B66">
        <w:trPr>
          <w:trHeight w:val="670"/>
        </w:trPr>
        <w:tc>
          <w:tcPr>
            <w:tcW w:w="568" w:type="dxa"/>
            <w:vMerge w:val="restart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№</w:t>
            </w:r>
            <w:proofErr w:type="gramStart"/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п</w:t>
            </w:r>
            <w:proofErr w:type="gramEnd"/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5024" w:type="dxa"/>
            <w:gridSpan w:val="6"/>
            <w:shd w:val="clear" w:color="auto" w:fill="auto"/>
            <w:vAlign w:val="center"/>
          </w:tcPr>
          <w:p w:rsidR="00250B66" w:rsidRPr="009003C1" w:rsidRDefault="00250B66" w:rsidP="00900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250B66" w:rsidRPr="009003C1" w:rsidTr="00F9411C">
        <w:trPr>
          <w:trHeight w:val="703"/>
        </w:trPr>
        <w:tc>
          <w:tcPr>
            <w:tcW w:w="568" w:type="dxa"/>
            <w:vMerge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vAlign w:val="center"/>
          </w:tcPr>
          <w:p w:rsidR="00250B66" w:rsidRPr="00F9411C" w:rsidRDefault="00250B66" w:rsidP="00F941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zh-CN"/>
              </w:rPr>
            </w:pPr>
            <w:r w:rsidRPr="00F9411C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zh-CN"/>
              </w:rPr>
              <w:t>2019г</w:t>
            </w:r>
          </w:p>
        </w:tc>
        <w:tc>
          <w:tcPr>
            <w:tcW w:w="850" w:type="dxa"/>
            <w:vAlign w:val="center"/>
          </w:tcPr>
          <w:p w:rsidR="00250B66" w:rsidRPr="00F9411C" w:rsidRDefault="00250B66" w:rsidP="00F941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zh-CN"/>
              </w:rPr>
            </w:pPr>
            <w:r w:rsidRPr="00F9411C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zh-CN"/>
              </w:rPr>
              <w:t>2020г.</w:t>
            </w:r>
          </w:p>
        </w:tc>
        <w:tc>
          <w:tcPr>
            <w:tcW w:w="851" w:type="dxa"/>
            <w:vAlign w:val="center"/>
          </w:tcPr>
          <w:p w:rsidR="00250B66" w:rsidRPr="00F9411C" w:rsidRDefault="00250B66" w:rsidP="00F941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zh-CN"/>
              </w:rPr>
            </w:pPr>
            <w:r w:rsidRPr="00F9411C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zh-CN"/>
              </w:rPr>
              <w:t>2021г.</w:t>
            </w:r>
          </w:p>
        </w:tc>
        <w:tc>
          <w:tcPr>
            <w:tcW w:w="708" w:type="dxa"/>
            <w:vAlign w:val="center"/>
          </w:tcPr>
          <w:p w:rsidR="00250B66" w:rsidRPr="00F9411C" w:rsidRDefault="00F9411C" w:rsidP="00F941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zh-CN"/>
              </w:rPr>
              <w:t>2022г</w:t>
            </w:r>
          </w:p>
        </w:tc>
        <w:tc>
          <w:tcPr>
            <w:tcW w:w="874" w:type="dxa"/>
            <w:vAlign w:val="center"/>
          </w:tcPr>
          <w:p w:rsidR="00250B66" w:rsidRPr="00F9411C" w:rsidRDefault="00250B66" w:rsidP="00F941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zh-CN"/>
              </w:rPr>
            </w:pPr>
            <w:r w:rsidRPr="00F9411C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zh-CN"/>
              </w:rPr>
              <w:t>2023г.</w:t>
            </w:r>
          </w:p>
        </w:tc>
        <w:tc>
          <w:tcPr>
            <w:tcW w:w="969" w:type="dxa"/>
            <w:vAlign w:val="center"/>
          </w:tcPr>
          <w:p w:rsidR="00250B66" w:rsidRPr="00F9411C" w:rsidRDefault="00250B66" w:rsidP="00F941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zh-CN"/>
              </w:rPr>
            </w:pPr>
            <w:r w:rsidRPr="00F9411C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zh-CN"/>
              </w:rPr>
              <w:t>2024г.</w:t>
            </w:r>
          </w:p>
        </w:tc>
      </w:tr>
      <w:tr w:rsidR="00250B66" w:rsidRPr="009003C1" w:rsidTr="007F7FB1">
        <w:tc>
          <w:tcPr>
            <w:tcW w:w="568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 xml:space="preserve">Количество благоустроенных дворовых территорий </w:t>
            </w:r>
          </w:p>
        </w:tc>
        <w:tc>
          <w:tcPr>
            <w:tcW w:w="1355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772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vAlign w:val="center"/>
          </w:tcPr>
          <w:p w:rsidR="00250B66" w:rsidRPr="009003C1" w:rsidRDefault="00250B66" w:rsidP="009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250B66" w:rsidRPr="009003C1" w:rsidRDefault="007F7FB1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4" w:type="dxa"/>
            <w:vAlign w:val="center"/>
          </w:tcPr>
          <w:p w:rsidR="00250B66" w:rsidRPr="009003C1" w:rsidRDefault="007F7FB1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69" w:type="dxa"/>
            <w:vAlign w:val="center"/>
          </w:tcPr>
          <w:p w:rsidR="00250B66" w:rsidRPr="009003C1" w:rsidRDefault="007F7FB1" w:rsidP="007F7F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3</w:t>
            </w:r>
          </w:p>
        </w:tc>
      </w:tr>
      <w:tr w:rsidR="00250B66" w:rsidRPr="009003C1" w:rsidTr="007F7FB1">
        <w:tc>
          <w:tcPr>
            <w:tcW w:w="568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1355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</w:p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772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14%</w:t>
            </w:r>
          </w:p>
        </w:tc>
        <w:tc>
          <w:tcPr>
            <w:tcW w:w="850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14%</w:t>
            </w:r>
          </w:p>
        </w:tc>
        <w:tc>
          <w:tcPr>
            <w:tcW w:w="851" w:type="dxa"/>
            <w:vAlign w:val="center"/>
          </w:tcPr>
          <w:p w:rsidR="00250B66" w:rsidRPr="009003C1" w:rsidRDefault="00250B66" w:rsidP="009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708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874" w:type="dxa"/>
            <w:vAlign w:val="center"/>
          </w:tcPr>
          <w:p w:rsidR="00250B66" w:rsidRPr="009003C1" w:rsidRDefault="007F7FB1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10%</w:t>
            </w:r>
          </w:p>
        </w:tc>
        <w:tc>
          <w:tcPr>
            <w:tcW w:w="969" w:type="dxa"/>
            <w:vAlign w:val="center"/>
          </w:tcPr>
          <w:p w:rsidR="00250B66" w:rsidRPr="009003C1" w:rsidRDefault="007F7FB1" w:rsidP="007F7F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12%</w:t>
            </w:r>
          </w:p>
        </w:tc>
      </w:tr>
      <w:tr w:rsidR="00250B66" w:rsidRPr="009003C1" w:rsidTr="007F7FB1">
        <w:tc>
          <w:tcPr>
            <w:tcW w:w="568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</w:t>
            </w:r>
          </w:p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</w:p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</w:p>
          <w:p w:rsidR="00005D39" w:rsidRDefault="00005D39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</w:p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772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850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30%</w:t>
            </w:r>
          </w:p>
        </w:tc>
        <w:tc>
          <w:tcPr>
            <w:tcW w:w="851" w:type="dxa"/>
            <w:vAlign w:val="center"/>
          </w:tcPr>
          <w:p w:rsidR="00250B66" w:rsidRPr="009003C1" w:rsidRDefault="00250B66" w:rsidP="009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874" w:type="dxa"/>
            <w:vAlign w:val="center"/>
          </w:tcPr>
          <w:p w:rsidR="00250B66" w:rsidRPr="009003C1" w:rsidRDefault="007F7FB1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7F7FB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969" w:type="dxa"/>
            <w:vAlign w:val="center"/>
          </w:tcPr>
          <w:p w:rsidR="00250B66" w:rsidRPr="009003C1" w:rsidRDefault="007F7FB1" w:rsidP="007F7F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7F7FB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20%</w:t>
            </w:r>
          </w:p>
        </w:tc>
      </w:tr>
      <w:tr w:rsidR="00250B66" w:rsidRPr="009003C1" w:rsidTr="007F7FB1">
        <w:tc>
          <w:tcPr>
            <w:tcW w:w="568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 xml:space="preserve">Количество   благоустроенных муниципальных территорий общего пользования </w:t>
            </w:r>
          </w:p>
        </w:tc>
        <w:tc>
          <w:tcPr>
            <w:tcW w:w="1355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</w:p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772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:rsidR="00250B66" w:rsidRPr="009003C1" w:rsidRDefault="007F7FB1" w:rsidP="009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250B66" w:rsidRPr="009003C1" w:rsidRDefault="007F7FB1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4" w:type="dxa"/>
            <w:vAlign w:val="center"/>
          </w:tcPr>
          <w:p w:rsidR="00250B66" w:rsidRPr="009003C1" w:rsidRDefault="007F7FB1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9" w:type="dxa"/>
            <w:vAlign w:val="center"/>
          </w:tcPr>
          <w:p w:rsidR="00250B66" w:rsidRPr="009003C1" w:rsidRDefault="007F7FB1" w:rsidP="007F7F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250B66" w:rsidRPr="009003C1" w:rsidTr="007F7FB1">
        <w:tc>
          <w:tcPr>
            <w:tcW w:w="568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Площадь   благоустроенных муниципальных территорий общего пользования</w:t>
            </w:r>
          </w:p>
        </w:tc>
        <w:tc>
          <w:tcPr>
            <w:tcW w:w="1355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</w:p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Га</w:t>
            </w:r>
          </w:p>
        </w:tc>
        <w:tc>
          <w:tcPr>
            <w:tcW w:w="772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850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 xml:space="preserve">0,2 </w:t>
            </w:r>
          </w:p>
        </w:tc>
        <w:tc>
          <w:tcPr>
            <w:tcW w:w="851" w:type="dxa"/>
            <w:vAlign w:val="center"/>
          </w:tcPr>
          <w:p w:rsidR="00250B66" w:rsidRPr="009003C1" w:rsidRDefault="00250B66" w:rsidP="009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8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0,4</w:t>
            </w:r>
          </w:p>
        </w:tc>
        <w:tc>
          <w:tcPr>
            <w:tcW w:w="874" w:type="dxa"/>
            <w:vAlign w:val="center"/>
          </w:tcPr>
          <w:p w:rsidR="00250B66" w:rsidRPr="009003C1" w:rsidRDefault="007F7FB1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969" w:type="dxa"/>
            <w:vAlign w:val="center"/>
          </w:tcPr>
          <w:p w:rsidR="00250B66" w:rsidRPr="009003C1" w:rsidRDefault="007F7FB1" w:rsidP="007F7F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0,2</w:t>
            </w:r>
          </w:p>
        </w:tc>
      </w:tr>
      <w:tr w:rsidR="00250B66" w:rsidRPr="009003C1" w:rsidTr="007F7FB1">
        <w:tc>
          <w:tcPr>
            <w:tcW w:w="568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Доля площади   благоустроенных муниципальных территорий общего пользования</w:t>
            </w:r>
          </w:p>
        </w:tc>
        <w:tc>
          <w:tcPr>
            <w:tcW w:w="1355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</w:p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772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40%</w:t>
            </w:r>
          </w:p>
        </w:tc>
        <w:tc>
          <w:tcPr>
            <w:tcW w:w="850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64%</w:t>
            </w:r>
          </w:p>
        </w:tc>
        <w:tc>
          <w:tcPr>
            <w:tcW w:w="851" w:type="dxa"/>
            <w:vAlign w:val="center"/>
          </w:tcPr>
          <w:p w:rsidR="00250B66" w:rsidRPr="009003C1" w:rsidRDefault="007F7FB1" w:rsidP="009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250B66"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vAlign w:val="center"/>
          </w:tcPr>
          <w:p w:rsidR="00250B66" w:rsidRPr="009003C1" w:rsidRDefault="007F7FB1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80</w:t>
            </w:r>
            <w:r w:rsidR="00250B66"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74" w:type="dxa"/>
            <w:vAlign w:val="center"/>
          </w:tcPr>
          <w:p w:rsidR="00250B66" w:rsidRPr="009003C1" w:rsidRDefault="007F7FB1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969" w:type="dxa"/>
            <w:vAlign w:val="center"/>
          </w:tcPr>
          <w:p w:rsidR="00250B66" w:rsidRPr="009003C1" w:rsidRDefault="007F7FB1" w:rsidP="007F7F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100%</w:t>
            </w:r>
          </w:p>
        </w:tc>
      </w:tr>
      <w:tr w:rsidR="00250B66" w:rsidRPr="009003C1" w:rsidTr="007F7FB1">
        <w:tc>
          <w:tcPr>
            <w:tcW w:w="568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Доля финансового участия  в выполнении  минимального перечня работ по благоустройству дворовых территорий заинтересованных лиц</w:t>
            </w:r>
          </w:p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</w:p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772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850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250B66" w:rsidRPr="009003C1" w:rsidRDefault="00250B66" w:rsidP="009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874" w:type="dxa"/>
            <w:vAlign w:val="center"/>
          </w:tcPr>
          <w:p w:rsidR="00250B66" w:rsidRPr="009003C1" w:rsidRDefault="007F7FB1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7F7FB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969" w:type="dxa"/>
            <w:vAlign w:val="center"/>
          </w:tcPr>
          <w:p w:rsidR="00250B66" w:rsidRPr="009003C1" w:rsidRDefault="007F7FB1" w:rsidP="007F7F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7F7FB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0%</w:t>
            </w:r>
          </w:p>
        </w:tc>
      </w:tr>
      <w:tr w:rsidR="00250B66" w:rsidRPr="009003C1" w:rsidTr="007F7FB1">
        <w:tc>
          <w:tcPr>
            <w:tcW w:w="568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Доля трудового участия  в выполнении  минимального перечня работ по благоустройству дворовых территорий заинтересованных лиц</w:t>
            </w:r>
          </w:p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</w:p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772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15%</w:t>
            </w:r>
          </w:p>
        </w:tc>
        <w:tc>
          <w:tcPr>
            <w:tcW w:w="850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851" w:type="dxa"/>
            <w:vAlign w:val="center"/>
          </w:tcPr>
          <w:p w:rsidR="00250B66" w:rsidRPr="009003C1" w:rsidRDefault="00250B66" w:rsidP="009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708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874" w:type="dxa"/>
            <w:vAlign w:val="center"/>
          </w:tcPr>
          <w:p w:rsidR="00250B66" w:rsidRPr="009003C1" w:rsidRDefault="007F7FB1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7F7FB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15%</w:t>
            </w:r>
          </w:p>
        </w:tc>
        <w:tc>
          <w:tcPr>
            <w:tcW w:w="969" w:type="dxa"/>
            <w:vAlign w:val="center"/>
          </w:tcPr>
          <w:p w:rsidR="00250B66" w:rsidRPr="009003C1" w:rsidRDefault="007F7FB1" w:rsidP="007F7F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7F7FB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15%</w:t>
            </w:r>
          </w:p>
        </w:tc>
      </w:tr>
      <w:tr w:rsidR="00250B66" w:rsidRPr="009003C1" w:rsidTr="007F7FB1">
        <w:tc>
          <w:tcPr>
            <w:tcW w:w="568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Доля финансового участия  в выполнении 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</w:p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772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850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250B66" w:rsidRPr="009003C1" w:rsidRDefault="00250B66" w:rsidP="009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874" w:type="dxa"/>
            <w:vAlign w:val="center"/>
          </w:tcPr>
          <w:p w:rsidR="00250B66" w:rsidRPr="009003C1" w:rsidRDefault="007F7FB1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7F7FB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969" w:type="dxa"/>
            <w:vAlign w:val="center"/>
          </w:tcPr>
          <w:p w:rsidR="00250B66" w:rsidRPr="009003C1" w:rsidRDefault="007F7FB1" w:rsidP="007F7F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7F7FB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0%</w:t>
            </w:r>
          </w:p>
        </w:tc>
      </w:tr>
      <w:tr w:rsidR="00250B66" w:rsidRPr="009003C1" w:rsidTr="007F7FB1">
        <w:tc>
          <w:tcPr>
            <w:tcW w:w="568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</w:p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772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850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250B66" w:rsidRPr="009003C1" w:rsidRDefault="00250B66" w:rsidP="009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vAlign w:val="center"/>
          </w:tcPr>
          <w:p w:rsidR="00250B66" w:rsidRPr="009003C1" w:rsidRDefault="00250B66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9003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874" w:type="dxa"/>
            <w:vAlign w:val="center"/>
          </w:tcPr>
          <w:p w:rsidR="00250B66" w:rsidRPr="009003C1" w:rsidRDefault="007F7FB1" w:rsidP="009003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7F7FB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969" w:type="dxa"/>
            <w:vAlign w:val="center"/>
          </w:tcPr>
          <w:p w:rsidR="00250B66" w:rsidRPr="009003C1" w:rsidRDefault="007F7FB1" w:rsidP="007F7F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7F7FB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0%</w:t>
            </w:r>
          </w:p>
        </w:tc>
      </w:tr>
    </w:tbl>
    <w:p w:rsidR="009003C1" w:rsidRPr="009003C1" w:rsidRDefault="009003C1" w:rsidP="009003C1">
      <w:pPr>
        <w:autoSpaceDE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03C1" w:rsidRPr="009003C1" w:rsidSect="00E14900">
          <w:footerReference w:type="default" r:id="rId11"/>
          <w:pgSz w:w="11906" w:h="16838"/>
          <w:pgMar w:top="624" w:right="720" w:bottom="54" w:left="720" w:header="709" w:footer="0" w:gutter="0"/>
          <w:cols w:space="708"/>
          <w:docGrid w:linePitch="360"/>
        </w:sectPr>
      </w:pPr>
    </w:p>
    <w:p w:rsidR="009003C1" w:rsidRPr="009003C1" w:rsidRDefault="009003C1" w:rsidP="009003C1">
      <w:pPr>
        <w:widowControl w:val="0"/>
        <w:autoSpaceDE w:val="0"/>
        <w:autoSpaceDN w:val="0"/>
        <w:adjustRightInd w:val="0"/>
        <w:spacing w:after="0" w:line="240" w:lineRule="auto"/>
        <w:ind w:left="708" w:right="-127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3C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№1.2  </w:t>
      </w:r>
    </w:p>
    <w:p w:rsidR="009003C1" w:rsidRPr="009003C1" w:rsidRDefault="009003C1" w:rsidP="009003C1">
      <w:pPr>
        <w:autoSpaceDE w:val="0"/>
        <w:spacing w:after="0"/>
        <w:ind w:left="360" w:right="-127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3C1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«Формирование современной</w:t>
      </w:r>
    </w:p>
    <w:p w:rsidR="009003C1" w:rsidRPr="009003C1" w:rsidRDefault="00F9411C" w:rsidP="009003C1">
      <w:pPr>
        <w:autoSpaceDE w:val="0"/>
        <w:spacing w:after="0"/>
        <w:ind w:left="360" w:right="-127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городской среды на 2019-2024</w:t>
      </w:r>
      <w:r w:rsidR="009003C1" w:rsidRPr="009003C1">
        <w:rPr>
          <w:rFonts w:ascii="Times New Roman" w:eastAsia="Times New Roman" w:hAnsi="Times New Roman" w:cs="Times New Roman"/>
          <w:sz w:val="20"/>
          <w:szCs w:val="20"/>
          <w:lang w:eastAsia="ru-RU"/>
        </w:rPr>
        <w:t>гг » муниципального образования</w:t>
      </w:r>
    </w:p>
    <w:p w:rsidR="009003C1" w:rsidRPr="009003C1" w:rsidRDefault="009003C1" w:rsidP="009003C1">
      <w:pPr>
        <w:autoSpaceDE w:val="0"/>
        <w:spacing w:after="0"/>
        <w:ind w:left="360" w:right="-127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«Город </w:t>
      </w:r>
      <w:proofErr w:type="spellStart"/>
      <w:r w:rsidRPr="009003C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Кременки</w:t>
      </w:r>
      <w:proofErr w:type="spellEnd"/>
      <w:r w:rsidRPr="009003C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9003C1" w:rsidRPr="009003C1" w:rsidRDefault="009003C1" w:rsidP="009003C1">
      <w:pPr>
        <w:autoSpaceDE w:val="0"/>
        <w:spacing w:after="0" w:line="240" w:lineRule="auto"/>
        <w:ind w:left="7080"/>
        <w:rPr>
          <w:rFonts w:ascii="Times New Roman" w:hAnsi="Times New Roman" w:cs="Times New Roman"/>
          <w:b/>
        </w:rPr>
      </w:pPr>
      <w:r w:rsidRPr="009003C1">
        <w:rPr>
          <w:rFonts w:ascii="Times New Roman" w:hAnsi="Times New Roman" w:cs="Times New Roman"/>
          <w:b/>
        </w:rPr>
        <w:t>ПЕРЕЧЕНЬ</w:t>
      </w:r>
    </w:p>
    <w:p w:rsidR="009003C1" w:rsidRPr="009003C1" w:rsidRDefault="009003C1" w:rsidP="009003C1">
      <w:pPr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3C1">
        <w:rPr>
          <w:rFonts w:ascii="Times New Roman" w:hAnsi="Times New Roman" w:cs="Times New Roman"/>
          <w:b/>
        </w:rPr>
        <w:t xml:space="preserve">основных мероприятий муниципальной  программы </w:t>
      </w:r>
      <w:r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</w:p>
    <w:p w:rsidR="009003C1" w:rsidRDefault="00F9411C" w:rsidP="009003C1">
      <w:pPr>
        <w:autoSpaceDE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2019-2024</w:t>
      </w:r>
      <w:r w:rsidR="009003C1"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гг  муниципального образования городского поселения  «Город </w:t>
      </w:r>
      <w:proofErr w:type="spellStart"/>
      <w:r w:rsidR="009003C1"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="009003C1"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A4B12" w:rsidRPr="006A4B12" w:rsidRDefault="006A4B12" w:rsidP="009003C1">
      <w:pPr>
        <w:autoSpaceDE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</w:t>
      </w:r>
      <w:r w:rsidR="004303FD">
        <w:rPr>
          <w:rFonts w:ascii="Times New Roman" w:eastAsia="Times New Roman" w:hAnsi="Times New Roman" w:cs="Times New Roman"/>
          <w:sz w:val="24"/>
          <w:szCs w:val="24"/>
          <w:lang w:eastAsia="ru-RU"/>
        </w:rPr>
        <w:t>27.03.19г. №  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-П)</w:t>
      </w:r>
    </w:p>
    <w:p w:rsidR="009003C1" w:rsidRPr="009003C1" w:rsidRDefault="009003C1" w:rsidP="009003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0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27"/>
        <w:gridCol w:w="136"/>
        <w:gridCol w:w="1707"/>
        <w:gridCol w:w="142"/>
        <w:gridCol w:w="850"/>
        <w:gridCol w:w="142"/>
        <w:gridCol w:w="1134"/>
        <w:gridCol w:w="3260"/>
        <w:gridCol w:w="2552"/>
        <w:gridCol w:w="1876"/>
      </w:tblGrid>
      <w:tr w:rsidR="009003C1" w:rsidRPr="009003C1" w:rsidTr="009003C1">
        <w:trPr>
          <w:trHeight w:val="43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C1" w:rsidRPr="009003C1" w:rsidRDefault="009003C1" w:rsidP="009003C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C1" w:rsidRPr="009003C1" w:rsidRDefault="009003C1" w:rsidP="009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C1" w:rsidRPr="009003C1" w:rsidRDefault="009003C1" w:rsidP="009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C1" w:rsidRPr="009003C1" w:rsidRDefault="009003C1" w:rsidP="009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C1" w:rsidRPr="009003C1" w:rsidRDefault="009003C1" w:rsidP="009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C1" w:rsidRPr="009003C1" w:rsidRDefault="009003C1" w:rsidP="009003C1">
            <w:pPr>
              <w:spacing w:after="0" w:line="240" w:lineRule="auto"/>
              <w:ind w:righ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Связь с показателями Программы (подпрограммы) </w:t>
            </w:r>
          </w:p>
        </w:tc>
      </w:tr>
      <w:tr w:rsidR="009003C1" w:rsidRPr="009003C1" w:rsidTr="009003C1">
        <w:trPr>
          <w:trHeight w:val="61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C1" w:rsidRPr="009003C1" w:rsidRDefault="009003C1" w:rsidP="009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начало </w:t>
            </w:r>
            <w:proofErr w:type="spellStart"/>
            <w:r w:rsidRPr="0090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</w:p>
          <w:p w:rsidR="009003C1" w:rsidRPr="009003C1" w:rsidRDefault="009003C1" w:rsidP="009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окончание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3C1" w:rsidRPr="009003C1" w:rsidTr="009003C1">
        <w:trPr>
          <w:trHeight w:val="721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C1" w:rsidRPr="009003C1" w:rsidRDefault="009003C1" w:rsidP="009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3C1" w:rsidRPr="009003C1" w:rsidRDefault="009003C1" w:rsidP="009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</w:t>
            </w:r>
          </w:p>
          <w:p w:rsidR="009003C1" w:rsidRPr="009003C1" w:rsidRDefault="009003C1" w:rsidP="009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3C1" w:rsidRPr="009003C1" w:rsidTr="009003C1">
        <w:trPr>
          <w:trHeight w:val="436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Благоустройство дворовой территории  многоквартирных домов: 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-ул. Школьная  1,3,5,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-ул. Циолковского д.4,6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-ул. Лесная д.7,9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Благоустройство т</w:t>
            </w: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ерриторий  соответствующего функционального назначения: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-ул. Циолковского </w:t>
            </w:r>
            <w:r w:rsidR="003B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(пешеходная зона)</w:t>
            </w: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укладка тротуарных дорожек, установка лавочек;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-ул. Жукова (лес)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Администрация</w:t>
            </w: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 «Город </w:t>
            </w:r>
            <w:proofErr w:type="spellStart"/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Кременки</w:t>
            </w:r>
            <w:proofErr w:type="spellEnd"/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благоустройства дворовых  и общественных территорий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1.Благоустройство проездов к многоквартирным домам; Установка малых архитектурных форм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2.благоустройство тротуарами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Освещение, ограждение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-  индикаторы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 программы (приложение 1)</w:t>
            </w:r>
          </w:p>
        </w:tc>
      </w:tr>
      <w:tr w:rsidR="009003C1" w:rsidRPr="009003C1" w:rsidTr="009003C1">
        <w:trPr>
          <w:trHeight w:val="565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Благоустройство дворовой территории  многоквартирных домов: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Мира д. 3,4,5,6,7,8,9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Лесная д. 3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Благоустройство т</w:t>
            </w: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ерриторий  соответствующего функционального назначения</w:t>
            </w: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90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90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</w:t>
            </w:r>
            <w:proofErr w:type="spellEnd"/>
            <w:r w:rsidRPr="0090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(площадь адм.)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 </w:t>
            </w:r>
            <w:r w:rsidRPr="0090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 «Город </w:t>
            </w:r>
            <w:proofErr w:type="spellStart"/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Кременки</w:t>
            </w:r>
            <w:proofErr w:type="spellEnd"/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благоустройства придомовых территорий многоквартирных домов и территорий </w:t>
            </w: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1.Установка малых архитектурных форм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Благоустройство проездов к </w:t>
            </w: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многоквартирным домам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Благоустройство  тротуарами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 -  индикаторы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</w:t>
            </w: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(приложение 1)</w:t>
            </w:r>
          </w:p>
        </w:tc>
      </w:tr>
      <w:tr w:rsidR="009003C1" w:rsidRPr="009003C1" w:rsidTr="009003C1">
        <w:trPr>
          <w:trHeight w:val="241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 Благоустройство дворовой территории  многоквартирных домов по </w:t>
            </w:r>
            <w:r w:rsidRPr="0090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 6,8,10,12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Озерная д.2,3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 д.13,14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</w:t>
            </w: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ерриторий  соответствующего функционального назначения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ул</w:t>
            </w: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Ленина (аллея)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ул. Победы (аллея)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Администрация ГП «Город </w:t>
            </w:r>
            <w:proofErr w:type="spellStart"/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Кременки</w:t>
            </w:r>
            <w:proofErr w:type="spellEnd"/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благоустройства дворовых территорий многоквартирных домов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1.Установка малых архитектурных форм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2.Благоустройство проездов к многоквартирным домам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3.благоустройство тротуарами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-  индикаторы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 программы (приложение 1)</w:t>
            </w:r>
          </w:p>
        </w:tc>
      </w:tr>
      <w:tr w:rsidR="009003C1" w:rsidRPr="009003C1" w:rsidTr="00F9411C">
        <w:trPr>
          <w:trHeight w:val="241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C1" w:rsidRPr="007F7FB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Благоустройство дворовой территории  многоквартирных домов по </w:t>
            </w:r>
            <w:r w:rsidR="007F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</w:t>
            </w:r>
            <w:r w:rsidRPr="0090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7,11,13,15,17</w:t>
            </w:r>
            <w:r w:rsidR="007F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90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90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0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олнечная д. 3,5,7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Благоустройство т</w:t>
            </w: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ерриторий  соответствующего функционального назначения-</w:t>
            </w: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-ул. Циолковского (тер-я между ул. Строителей 2 и </w:t>
            </w:r>
            <w:proofErr w:type="spellStart"/>
            <w:r w:rsidRPr="0090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proofErr w:type="gramStart"/>
            <w:r w:rsidRPr="0090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0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адом</w:t>
            </w:r>
            <w:proofErr w:type="spellEnd"/>
            <w:r w:rsidRPr="0090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установка лавочек,  установка спортивного комплекса;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-ул. Дашковой (сквер).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 «Город </w:t>
            </w:r>
            <w:proofErr w:type="spellStart"/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Кременки</w:t>
            </w:r>
            <w:proofErr w:type="spellEnd"/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благоустройства дворовых территорий многоквартирных домов и улучшение благоустройства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1.Установка малых архитектурных форм 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2.Благоустройство проездов к многоквартирным домам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3.благоустройство тротуарами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-  индикаторы</w:t>
            </w:r>
          </w:p>
          <w:p w:rsidR="009003C1" w:rsidRPr="009003C1" w:rsidRDefault="009003C1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 программы (приложение 1)</w:t>
            </w:r>
          </w:p>
        </w:tc>
      </w:tr>
      <w:tr w:rsidR="008E7953" w:rsidRPr="009003C1" w:rsidTr="00F9411C">
        <w:trPr>
          <w:trHeight w:val="241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53" w:rsidRDefault="008E7953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7953" w:rsidRPr="007F7FB1" w:rsidRDefault="008E7953" w:rsidP="008E795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884" w:hanging="6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дворовой территории  многоквартирных домов по ул. </w:t>
            </w:r>
            <w:r w:rsidRPr="007F7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Строителей д.1,3</w:t>
            </w:r>
          </w:p>
          <w:p w:rsidR="008E7953" w:rsidRPr="007F7FB1" w:rsidRDefault="008E7953" w:rsidP="008E795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территорий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соответствующего </w:t>
            </w:r>
            <w:r w:rsidRPr="007F7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функционального назначени</w:t>
            </w:r>
            <w:proofErr w:type="gramStart"/>
            <w:r w:rsidRPr="007F7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Мира (мемориал)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53" w:rsidRPr="009003C1" w:rsidRDefault="008E7953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ГП «Город </w:t>
            </w:r>
            <w:proofErr w:type="spellStart"/>
            <w:r w:rsidRPr="00F94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Кременки</w:t>
            </w:r>
            <w:proofErr w:type="spellEnd"/>
            <w:r w:rsidRPr="00F94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53" w:rsidRPr="009003C1" w:rsidRDefault="008E7953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53" w:rsidRPr="009003C1" w:rsidRDefault="008E7953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53" w:rsidRPr="009003C1" w:rsidRDefault="008E7953" w:rsidP="0042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благоустройства дворовых территорий многоквартирных домов и </w:t>
            </w: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улучшение благоустройства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53" w:rsidRPr="009003C1" w:rsidRDefault="008E7953" w:rsidP="0042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8E7953" w:rsidRPr="009003C1" w:rsidRDefault="008E7953" w:rsidP="0042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1.Установка малых архитектурных форм </w:t>
            </w:r>
          </w:p>
          <w:p w:rsidR="008E7953" w:rsidRPr="009003C1" w:rsidRDefault="008E7953" w:rsidP="0042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2.Благоустройство проездов к </w:t>
            </w: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многоквартирным домам</w:t>
            </w:r>
          </w:p>
          <w:p w:rsidR="008E7953" w:rsidRPr="009003C1" w:rsidRDefault="008E7953" w:rsidP="0042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3.благоустройство тротуарами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53" w:rsidRPr="009003C1" w:rsidRDefault="008E7953" w:rsidP="0042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 -  индикаторы</w:t>
            </w:r>
          </w:p>
          <w:p w:rsidR="008E7953" w:rsidRPr="009003C1" w:rsidRDefault="008E7953" w:rsidP="0042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 программы (приложение 1)</w:t>
            </w:r>
          </w:p>
        </w:tc>
      </w:tr>
      <w:tr w:rsidR="008E7953" w:rsidRPr="009003C1" w:rsidTr="00F9411C">
        <w:trPr>
          <w:trHeight w:val="945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53" w:rsidRPr="007F7FB1" w:rsidRDefault="008E7953" w:rsidP="007F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Pr="007F7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дворовой территории  многоквартирных домов по ул. </w:t>
            </w:r>
            <w:proofErr w:type="gramStart"/>
            <w:r w:rsidRPr="007F7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олнечная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д.3,5,7</w:t>
            </w:r>
          </w:p>
          <w:p w:rsidR="008E7953" w:rsidRDefault="008E7953" w:rsidP="007F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7F7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Благоустройство территорий  соответствующего функционального назначени</w:t>
            </w:r>
            <w:proofErr w:type="gramStart"/>
            <w:r w:rsidRPr="007F7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</w:t>
            </w:r>
            <w:proofErr w:type="gramEnd"/>
            <w:r w:rsidRPr="007F7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(аллея</w:t>
            </w:r>
            <w:r w:rsidRPr="007F7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53" w:rsidRPr="009003C1" w:rsidRDefault="008E7953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ГП «Город </w:t>
            </w:r>
            <w:proofErr w:type="spellStart"/>
            <w:r w:rsidRPr="00F94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Кременки</w:t>
            </w:r>
            <w:proofErr w:type="spellEnd"/>
            <w:r w:rsidRPr="00F94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53" w:rsidRPr="009003C1" w:rsidRDefault="008E7953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53" w:rsidRPr="009003C1" w:rsidRDefault="008E7953" w:rsidP="0090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53" w:rsidRPr="009003C1" w:rsidRDefault="008E7953" w:rsidP="0042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благоустройства дворовых территорий многоквартирных домов и улучшение благоустройства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53" w:rsidRPr="009003C1" w:rsidRDefault="008E7953" w:rsidP="0042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E7953" w:rsidRPr="009003C1" w:rsidRDefault="008E7953" w:rsidP="0042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1.Установка малых архитектурных форм </w:t>
            </w:r>
          </w:p>
          <w:p w:rsidR="008E7953" w:rsidRPr="009003C1" w:rsidRDefault="008E7953" w:rsidP="0042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2.Благоустройство проездов к многоквартирным домам</w:t>
            </w:r>
          </w:p>
          <w:p w:rsidR="008E7953" w:rsidRPr="009003C1" w:rsidRDefault="008E7953" w:rsidP="0042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3.благоустройство тротуарами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53" w:rsidRPr="009003C1" w:rsidRDefault="008E7953" w:rsidP="0042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-  индикаторы</w:t>
            </w:r>
          </w:p>
          <w:p w:rsidR="008E7953" w:rsidRPr="009003C1" w:rsidRDefault="008E7953" w:rsidP="0042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 программы (приложение 1)</w:t>
            </w:r>
          </w:p>
        </w:tc>
      </w:tr>
    </w:tbl>
    <w:p w:rsidR="00AF1826" w:rsidRPr="003B3839" w:rsidRDefault="00AF1826" w:rsidP="00F9411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826" w:rsidRPr="003B3839" w:rsidRDefault="00AF1826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826" w:rsidRPr="003B3839" w:rsidRDefault="00AF1826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826" w:rsidRDefault="00AF1826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Pr="003B3839" w:rsidRDefault="00715AD4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826" w:rsidRPr="003B3839" w:rsidRDefault="00AF1826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826" w:rsidRPr="003B3839" w:rsidRDefault="00AF1826" w:rsidP="009003C1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3C1" w:rsidRDefault="009003C1" w:rsidP="009003C1">
      <w:pPr>
        <w:tabs>
          <w:tab w:val="left" w:pos="16018"/>
        </w:tabs>
        <w:autoSpaceDE w:val="0"/>
        <w:spacing w:after="0"/>
        <w:ind w:left="-3402" w:right="-11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1.3</w:t>
      </w:r>
    </w:p>
    <w:p w:rsidR="009003C1" w:rsidRDefault="009003C1" w:rsidP="009003C1">
      <w:pPr>
        <w:tabs>
          <w:tab w:val="left" w:pos="16018"/>
        </w:tabs>
        <w:autoSpaceDE w:val="0"/>
        <w:spacing w:after="0"/>
        <w:ind w:left="-3402" w:right="-11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«Формирование современной городской среды на 2019-202</w:t>
      </w:r>
      <w:r w:rsidR="008E795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гг»</w:t>
      </w:r>
    </w:p>
    <w:p w:rsidR="009003C1" w:rsidRDefault="009003C1" w:rsidP="009003C1">
      <w:pPr>
        <w:tabs>
          <w:tab w:val="left" w:pos="16018"/>
        </w:tabs>
        <w:autoSpaceDE w:val="0"/>
        <w:spacing w:after="0"/>
        <w:ind w:left="-3402" w:right="-11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городского поселения «Город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9003C1" w:rsidRDefault="009003C1" w:rsidP="009003C1">
      <w:pPr>
        <w:tabs>
          <w:tab w:val="left" w:pos="16018"/>
        </w:tabs>
        <w:autoSpaceDE w:val="0"/>
        <w:spacing w:after="0"/>
        <w:ind w:left="-340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3C1" w:rsidRDefault="009003C1" w:rsidP="009003C1">
      <w:pPr>
        <w:tabs>
          <w:tab w:val="left" w:pos="16018"/>
        </w:tabs>
        <w:autoSpaceDE w:val="0"/>
        <w:spacing w:after="0"/>
        <w:ind w:left="-340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3C1" w:rsidRPr="009003C1" w:rsidRDefault="009003C1" w:rsidP="009003C1">
      <w:pPr>
        <w:tabs>
          <w:tab w:val="left" w:pos="0"/>
          <w:tab w:val="left" w:pos="16018"/>
        </w:tabs>
        <w:autoSpaceDE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 «Формирование современной городской среды на 2019-202</w:t>
      </w:r>
      <w:r w:rsidR="008E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гг муниципального образования городского поселения «Город </w:t>
      </w:r>
      <w:proofErr w:type="spellStart"/>
      <w:r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90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003C1" w:rsidRDefault="009003C1" w:rsidP="009003C1">
      <w:pPr>
        <w:tabs>
          <w:tab w:val="left" w:pos="16018"/>
        </w:tabs>
        <w:autoSpaceDE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3C1" w:rsidRDefault="009003C1" w:rsidP="009003C1">
      <w:pPr>
        <w:tabs>
          <w:tab w:val="left" w:pos="16018"/>
        </w:tabs>
        <w:autoSpaceDE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1701"/>
        <w:gridCol w:w="2160"/>
        <w:gridCol w:w="1276"/>
        <w:gridCol w:w="1276"/>
        <w:gridCol w:w="1275"/>
        <w:gridCol w:w="851"/>
        <w:gridCol w:w="850"/>
      </w:tblGrid>
      <w:tr w:rsidR="00BD540A" w:rsidTr="006E1DFD">
        <w:trPr>
          <w:trHeight w:val="555"/>
        </w:trPr>
        <w:tc>
          <w:tcPr>
            <w:tcW w:w="1809" w:type="dxa"/>
            <w:vMerge w:val="restart"/>
          </w:tcPr>
          <w:p w:rsidR="00BD540A" w:rsidRPr="009003C1" w:rsidRDefault="00BD540A" w:rsidP="009003C1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111" w:type="dxa"/>
            <w:vMerge w:val="restart"/>
          </w:tcPr>
          <w:p w:rsidR="00BD540A" w:rsidRPr="009003C1" w:rsidRDefault="00BD540A" w:rsidP="009003C1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1701" w:type="dxa"/>
            <w:vMerge w:val="restart"/>
          </w:tcPr>
          <w:p w:rsidR="00BD540A" w:rsidRPr="009003C1" w:rsidRDefault="00BD540A" w:rsidP="009003C1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688" w:type="dxa"/>
            <w:gridSpan w:val="6"/>
            <w:vAlign w:val="center"/>
          </w:tcPr>
          <w:p w:rsidR="00BD540A" w:rsidRPr="009003C1" w:rsidRDefault="00BD540A" w:rsidP="006E1DFD">
            <w:pPr>
              <w:tabs>
                <w:tab w:val="left" w:pos="160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  <w:r w:rsidR="006E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руб.)</w:t>
            </w:r>
            <w:proofErr w:type="gramEnd"/>
          </w:p>
        </w:tc>
      </w:tr>
      <w:tr w:rsidR="00BD540A" w:rsidTr="006E1DFD">
        <w:trPr>
          <w:trHeight w:val="270"/>
        </w:trPr>
        <w:tc>
          <w:tcPr>
            <w:tcW w:w="1809" w:type="dxa"/>
            <w:vMerge/>
          </w:tcPr>
          <w:p w:rsidR="00BD540A" w:rsidRPr="009003C1" w:rsidRDefault="00BD540A" w:rsidP="009003C1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BD540A" w:rsidRDefault="00BD540A" w:rsidP="009003C1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D540A" w:rsidRDefault="00BD540A" w:rsidP="009003C1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D540A" w:rsidRPr="009003C1" w:rsidRDefault="00BD540A" w:rsidP="009003C1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BD540A" w:rsidRPr="009003C1" w:rsidRDefault="00BD540A" w:rsidP="009003C1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BD540A" w:rsidRPr="009003C1" w:rsidRDefault="00BD540A" w:rsidP="009003C1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</w:tcPr>
          <w:p w:rsidR="00BD540A" w:rsidRPr="009003C1" w:rsidRDefault="00BD540A" w:rsidP="009003C1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BD540A" w:rsidRPr="009003C1" w:rsidRDefault="008E7953" w:rsidP="009003C1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BD540A" w:rsidRPr="009003C1" w:rsidRDefault="008E7953" w:rsidP="009003C1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003C1" w:rsidTr="006E1DFD">
        <w:tc>
          <w:tcPr>
            <w:tcW w:w="1809" w:type="dxa"/>
            <w:vMerge w:val="restart"/>
            <w:vAlign w:val="center"/>
          </w:tcPr>
          <w:p w:rsidR="009003C1" w:rsidRPr="009003C1" w:rsidRDefault="009003C1" w:rsidP="008E7953">
            <w:pPr>
              <w:tabs>
                <w:tab w:val="left" w:pos="160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современной городской среды на 2019-202</w:t>
            </w:r>
            <w:r w:rsidR="008E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 муниципального образования городского поселения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:rsidR="009003C1" w:rsidRPr="009003C1" w:rsidRDefault="009003C1" w:rsidP="009003C1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701" w:type="dxa"/>
          </w:tcPr>
          <w:p w:rsidR="009003C1" w:rsidRPr="009003C1" w:rsidRDefault="009003C1" w:rsidP="009003C1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9003C1" w:rsidRPr="006E1DFD" w:rsidRDefault="00BD540A" w:rsidP="009003C1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DFD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76" w:type="dxa"/>
          </w:tcPr>
          <w:p w:rsidR="009003C1" w:rsidRPr="006E1DFD" w:rsidRDefault="00BD540A" w:rsidP="009003C1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DFD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</w:tcPr>
          <w:p w:rsidR="009003C1" w:rsidRPr="006E1DFD" w:rsidRDefault="00BD540A" w:rsidP="009003C1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DFD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5" w:type="dxa"/>
          </w:tcPr>
          <w:p w:rsidR="009003C1" w:rsidRPr="006E1DFD" w:rsidRDefault="00BD540A" w:rsidP="009003C1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DFD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851" w:type="dxa"/>
          </w:tcPr>
          <w:p w:rsidR="009003C1" w:rsidRPr="006E1DFD" w:rsidRDefault="008E7953" w:rsidP="009003C1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DFD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0" w:type="dxa"/>
          </w:tcPr>
          <w:p w:rsidR="009003C1" w:rsidRPr="006E1DFD" w:rsidRDefault="008E7953" w:rsidP="009003C1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DFD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6E1DFD" w:rsidTr="006E1DFD">
        <w:tc>
          <w:tcPr>
            <w:tcW w:w="1809" w:type="dxa"/>
            <w:vMerge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исполнитель, Администрация 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6E1DFD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160" w:type="dxa"/>
            <w:vAlign w:val="center"/>
          </w:tcPr>
          <w:p w:rsidR="006E1DFD" w:rsidRPr="006E1DFD" w:rsidRDefault="006E1DFD" w:rsidP="006E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764,41</w:t>
            </w:r>
          </w:p>
        </w:tc>
        <w:tc>
          <w:tcPr>
            <w:tcW w:w="1276" w:type="dxa"/>
            <w:vAlign w:val="center"/>
          </w:tcPr>
          <w:p w:rsidR="006E1DFD" w:rsidRPr="006E1DFD" w:rsidRDefault="006E1DFD" w:rsidP="006E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1DFD" w:rsidRPr="006E1DFD" w:rsidRDefault="006E1DFD" w:rsidP="006E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1DFD" w:rsidRPr="006E1DFD" w:rsidRDefault="006E1DFD" w:rsidP="006E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FD" w:rsidTr="006E1DFD">
        <w:tc>
          <w:tcPr>
            <w:tcW w:w="1809" w:type="dxa"/>
            <w:vMerge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подрядчик</w:t>
            </w:r>
          </w:p>
        </w:tc>
        <w:tc>
          <w:tcPr>
            <w:tcW w:w="1701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60" w:type="dxa"/>
            <w:vAlign w:val="center"/>
          </w:tcPr>
          <w:p w:rsidR="006E1DFD" w:rsidRPr="006E1DFD" w:rsidRDefault="006E1DFD" w:rsidP="006E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695,70</w:t>
            </w:r>
          </w:p>
        </w:tc>
        <w:tc>
          <w:tcPr>
            <w:tcW w:w="1276" w:type="dxa"/>
            <w:vAlign w:val="center"/>
          </w:tcPr>
          <w:p w:rsidR="006E1DFD" w:rsidRPr="006E1DFD" w:rsidRDefault="006E1DFD" w:rsidP="006E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276" w:type="dxa"/>
            <w:vAlign w:val="center"/>
          </w:tcPr>
          <w:p w:rsidR="006E1DFD" w:rsidRPr="006E1DFD" w:rsidRDefault="006E1DFD" w:rsidP="006E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275" w:type="dxa"/>
            <w:vAlign w:val="center"/>
          </w:tcPr>
          <w:p w:rsidR="006E1DFD" w:rsidRPr="006E1DFD" w:rsidRDefault="006E1DFD" w:rsidP="006E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851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FD" w:rsidTr="006E1DFD">
        <w:tc>
          <w:tcPr>
            <w:tcW w:w="1809" w:type="dxa"/>
            <w:vMerge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государственного заказчика: администрация городского поселения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6E1DFD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 бюджет</w:t>
            </w:r>
          </w:p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6E1DFD" w:rsidRPr="006E1DFD" w:rsidRDefault="006E1DFD" w:rsidP="006E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261,27</w:t>
            </w:r>
          </w:p>
        </w:tc>
        <w:tc>
          <w:tcPr>
            <w:tcW w:w="1276" w:type="dxa"/>
            <w:vAlign w:val="center"/>
          </w:tcPr>
          <w:p w:rsidR="006E1DFD" w:rsidRPr="006E1DFD" w:rsidRDefault="006E1DFD" w:rsidP="006E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E1DFD" w:rsidRPr="006E1DFD" w:rsidRDefault="006E1DFD" w:rsidP="006E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E1DFD" w:rsidRPr="006E1DFD" w:rsidRDefault="006E1DFD" w:rsidP="006E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FD" w:rsidTr="006E1DFD">
        <w:tc>
          <w:tcPr>
            <w:tcW w:w="1809" w:type="dxa"/>
            <w:vMerge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Координатор, участники: Министерство строительства и ЖКХ Калужской области, Администрация МР «Жуковский район»; Администрация 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60" w:type="dxa"/>
            <w:vAlign w:val="center"/>
          </w:tcPr>
          <w:p w:rsidR="006E1DFD" w:rsidRPr="006E1DFD" w:rsidRDefault="006E1DFD" w:rsidP="006E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807,45</w:t>
            </w:r>
          </w:p>
        </w:tc>
        <w:tc>
          <w:tcPr>
            <w:tcW w:w="1276" w:type="dxa"/>
            <w:vAlign w:val="center"/>
          </w:tcPr>
          <w:p w:rsidR="006E1DFD" w:rsidRPr="006E1DFD" w:rsidRDefault="006E1DFD" w:rsidP="006E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E1DFD" w:rsidRPr="006E1DFD" w:rsidRDefault="006E1DFD" w:rsidP="006E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E1DFD" w:rsidRPr="006E1DFD" w:rsidRDefault="006E1DFD" w:rsidP="006E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FD" w:rsidTr="006E1DFD">
        <w:tc>
          <w:tcPr>
            <w:tcW w:w="1809" w:type="dxa"/>
            <w:vMerge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FD" w:rsidTr="006E1DFD">
        <w:tc>
          <w:tcPr>
            <w:tcW w:w="1809" w:type="dxa"/>
            <w:vMerge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E1DFD" w:rsidRPr="009003C1" w:rsidRDefault="006E1DFD" w:rsidP="006E1DFD">
            <w:pPr>
              <w:tabs>
                <w:tab w:val="left" w:pos="16018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5AD4" w:rsidRDefault="00715AD4" w:rsidP="00AB587C">
      <w:pPr>
        <w:tabs>
          <w:tab w:val="left" w:pos="16018"/>
        </w:tabs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AB587C">
      <w:pPr>
        <w:tabs>
          <w:tab w:val="left" w:pos="16018"/>
        </w:tabs>
        <w:autoSpaceDE w:val="0"/>
        <w:spacing w:after="0"/>
        <w:ind w:righ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587C" w:rsidRDefault="00AB587C" w:rsidP="00AB587C">
      <w:pPr>
        <w:tabs>
          <w:tab w:val="left" w:pos="16018"/>
        </w:tabs>
        <w:autoSpaceDE w:val="0"/>
        <w:spacing w:after="0"/>
        <w:ind w:righ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AD4" w:rsidRDefault="00715AD4" w:rsidP="00715AD4">
      <w:pPr>
        <w:tabs>
          <w:tab w:val="left" w:pos="16018"/>
        </w:tabs>
        <w:autoSpaceDE w:val="0"/>
        <w:spacing w:after="0"/>
        <w:ind w:left="-3402" w:right="-11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1.3</w:t>
      </w:r>
    </w:p>
    <w:p w:rsidR="00AD058D" w:rsidRDefault="00AD058D" w:rsidP="00AD058D">
      <w:pPr>
        <w:tabs>
          <w:tab w:val="left" w:pos="16018"/>
        </w:tabs>
        <w:autoSpaceDE w:val="0"/>
        <w:spacing w:after="0"/>
        <w:ind w:left="-3402" w:right="-11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«Формирование современной городской среды на 2019-202</w:t>
      </w:r>
      <w:r w:rsidR="008E795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гг»</w:t>
      </w:r>
    </w:p>
    <w:p w:rsidR="009003C1" w:rsidRDefault="00AD058D" w:rsidP="00715AD4">
      <w:pPr>
        <w:tabs>
          <w:tab w:val="left" w:pos="16018"/>
        </w:tabs>
        <w:autoSpaceDE w:val="0"/>
        <w:spacing w:after="0"/>
        <w:ind w:left="-3402" w:right="-11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 городс</w:t>
      </w:r>
      <w:r w:rsidR="00715A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кого поселения «Город </w:t>
      </w:r>
      <w:proofErr w:type="spellStart"/>
      <w:r w:rsidR="00715AD4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Кременки</w:t>
      </w:r>
      <w:proofErr w:type="spellEnd"/>
      <w:r w:rsidR="00715AD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D058D" w:rsidRPr="00AD058D" w:rsidRDefault="00AD058D" w:rsidP="00AD058D">
      <w:pPr>
        <w:tabs>
          <w:tab w:val="left" w:pos="16018"/>
        </w:tabs>
        <w:autoSpaceDE w:val="0"/>
        <w:spacing w:after="0"/>
        <w:ind w:left="-34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AD0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  муниципальной программы «Формирование современной городской среды на 2019-202</w:t>
      </w:r>
      <w:r w:rsidR="008E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D0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</w:t>
      </w:r>
    </w:p>
    <w:p w:rsidR="00AD058D" w:rsidRPr="009003C1" w:rsidRDefault="00AD058D" w:rsidP="00AD058D">
      <w:pPr>
        <w:tabs>
          <w:tab w:val="left" w:pos="16018"/>
        </w:tabs>
        <w:autoSpaceDE w:val="0"/>
        <w:spacing w:after="0"/>
        <w:ind w:left="-34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муниципального образования «городского поселения «Город </w:t>
      </w:r>
      <w:proofErr w:type="spellStart"/>
      <w:r w:rsidRPr="00AD0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AD0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003C1" w:rsidRPr="009003C1" w:rsidRDefault="009003C1" w:rsidP="009003C1">
      <w:pPr>
        <w:tabs>
          <w:tab w:val="left" w:pos="16018"/>
        </w:tabs>
        <w:autoSpaceDE w:val="0"/>
        <w:spacing w:after="0"/>
        <w:ind w:left="-34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5594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134"/>
        <w:gridCol w:w="852"/>
        <w:gridCol w:w="850"/>
        <w:gridCol w:w="425"/>
        <w:gridCol w:w="378"/>
        <w:gridCol w:w="567"/>
        <w:gridCol w:w="426"/>
        <w:gridCol w:w="47"/>
        <w:gridCol w:w="520"/>
        <w:gridCol w:w="425"/>
        <w:gridCol w:w="425"/>
        <w:gridCol w:w="425"/>
        <w:gridCol w:w="48"/>
        <w:gridCol w:w="519"/>
        <w:gridCol w:w="426"/>
        <w:gridCol w:w="614"/>
        <w:gridCol w:w="567"/>
        <w:gridCol w:w="567"/>
        <w:gridCol w:w="425"/>
        <w:gridCol w:w="425"/>
        <w:gridCol w:w="567"/>
        <w:gridCol w:w="567"/>
        <w:gridCol w:w="567"/>
        <w:gridCol w:w="567"/>
        <w:gridCol w:w="709"/>
        <w:gridCol w:w="567"/>
        <w:gridCol w:w="709"/>
        <w:gridCol w:w="567"/>
        <w:gridCol w:w="709"/>
      </w:tblGrid>
      <w:tr w:rsidR="008E7953" w:rsidTr="000940FD">
        <w:trPr>
          <w:trHeight w:val="570"/>
        </w:trPr>
        <w:tc>
          <w:tcPr>
            <w:tcW w:w="1134" w:type="dxa"/>
            <w:vMerge w:val="restart"/>
          </w:tcPr>
          <w:p w:rsidR="008E7953" w:rsidRPr="008E7953" w:rsidRDefault="008E7953" w:rsidP="00AD0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Наименование контрольного события программы</w:t>
            </w:r>
          </w:p>
        </w:tc>
        <w:tc>
          <w:tcPr>
            <w:tcW w:w="852" w:type="dxa"/>
            <w:vMerge w:val="restart"/>
          </w:tcPr>
          <w:p w:rsidR="008E7953" w:rsidRPr="008E7953" w:rsidRDefault="008E7953" w:rsidP="00AD0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953">
              <w:rPr>
                <w:rFonts w:ascii="Times New Roman" w:hAnsi="Times New Roman" w:cs="Times New Roman"/>
                <w:sz w:val="18"/>
                <w:szCs w:val="18"/>
              </w:rPr>
              <w:t xml:space="preserve">Статус </w:t>
            </w:r>
          </w:p>
        </w:tc>
        <w:tc>
          <w:tcPr>
            <w:tcW w:w="850" w:type="dxa"/>
            <w:vMerge w:val="restart"/>
          </w:tcPr>
          <w:p w:rsidR="008E7953" w:rsidRPr="008E7953" w:rsidRDefault="008E7953" w:rsidP="00AD0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843" w:type="dxa"/>
            <w:gridSpan w:val="5"/>
            <w:vAlign w:val="center"/>
          </w:tcPr>
          <w:p w:rsidR="008E7953" w:rsidRPr="00E14900" w:rsidRDefault="008E7953" w:rsidP="00AD058D">
            <w:pPr>
              <w:jc w:val="center"/>
              <w:rPr>
                <w:rFonts w:ascii="Times New Roman" w:hAnsi="Times New Roman" w:cs="Times New Roman"/>
              </w:rPr>
            </w:pPr>
            <w:r w:rsidRPr="00E1490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3" w:type="dxa"/>
            <w:gridSpan w:val="5"/>
            <w:vAlign w:val="center"/>
          </w:tcPr>
          <w:p w:rsidR="008E7953" w:rsidRPr="00E14900" w:rsidRDefault="008E7953" w:rsidP="00AD058D">
            <w:pPr>
              <w:jc w:val="center"/>
              <w:rPr>
                <w:rFonts w:ascii="Times New Roman" w:hAnsi="Times New Roman" w:cs="Times New Roman"/>
              </w:rPr>
            </w:pPr>
            <w:r w:rsidRPr="00E1490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126" w:type="dxa"/>
            <w:gridSpan w:val="4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E1490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984" w:type="dxa"/>
            <w:gridSpan w:val="4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E1490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410" w:type="dxa"/>
            <w:gridSpan w:val="4"/>
            <w:vAlign w:val="center"/>
          </w:tcPr>
          <w:p w:rsidR="008E7953" w:rsidRPr="00E14900" w:rsidRDefault="008E7953" w:rsidP="008E7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2" w:type="dxa"/>
            <w:gridSpan w:val="4"/>
            <w:vAlign w:val="center"/>
          </w:tcPr>
          <w:p w:rsidR="008E7953" w:rsidRDefault="008E7953" w:rsidP="008E7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0940FD" w:rsidTr="000940FD">
        <w:trPr>
          <w:trHeight w:val="510"/>
        </w:trPr>
        <w:tc>
          <w:tcPr>
            <w:tcW w:w="1134" w:type="dxa"/>
            <w:vMerge/>
          </w:tcPr>
          <w:p w:rsidR="008E7953" w:rsidRPr="008E7953" w:rsidRDefault="008E7953" w:rsidP="00AD0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8E7953" w:rsidRPr="008E7953" w:rsidRDefault="008E7953" w:rsidP="00AD0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E7953" w:rsidRPr="008E7953" w:rsidRDefault="008E7953" w:rsidP="00AD0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7953" w:rsidRPr="00E14900" w:rsidRDefault="008E7953" w:rsidP="00AD05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</w:p>
          <w:p w:rsidR="008E7953" w:rsidRPr="00E14900" w:rsidRDefault="008E7953" w:rsidP="00AD05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378" w:type="dxa"/>
            <w:vAlign w:val="center"/>
          </w:tcPr>
          <w:p w:rsidR="008E7953" w:rsidRPr="00E14900" w:rsidRDefault="008E7953" w:rsidP="00AD05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</w:p>
          <w:p w:rsidR="008E7953" w:rsidRPr="00E14900" w:rsidRDefault="008E7953" w:rsidP="00AD05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AD05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  <w:p w:rsidR="008E7953" w:rsidRPr="00E14900" w:rsidRDefault="008E7953" w:rsidP="00AD05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426" w:type="dxa"/>
            <w:vAlign w:val="center"/>
          </w:tcPr>
          <w:p w:rsidR="008E7953" w:rsidRPr="00E14900" w:rsidRDefault="008E7953" w:rsidP="00AD05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IV</w:t>
            </w:r>
          </w:p>
          <w:p w:rsidR="008E7953" w:rsidRPr="00E14900" w:rsidRDefault="008E7953" w:rsidP="00AD05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567" w:type="dxa"/>
            <w:gridSpan w:val="2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</w:p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</w:p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IV</w:t>
            </w:r>
          </w:p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567" w:type="dxa"/>
            <w:gridSpan w:val="2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</w:p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426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</w:p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614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IV</w:t>
            </w:r>
          </w:p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</w:p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</w:p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IV</w:t>
            </w:r>
          </w:p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</w:p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</w:p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IV</w:t>
            </w:r>
          </w:p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</w:p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</w:p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IV</w:t>
            </w:r>
          </w:p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900">
              <w:rPr>
                <w:rFonts w:ascii="Times New Roman" w:hAnsi="Times New Roman" w:cs="Times New Roman"/>
                <w:sz w:val="14"/>
                <w:szCs w:val="14"/>
              </w:rPr>
              <w:t>квартал</w:t>
            </w:r>
          </w:p>
        </w:tc>
      </w:tr>
      <w:tr w:rsidR="000940FD" w:rsidTr="000940FD">
        <w:tc>
          <w:tcPr>
            <w:tcW w:w="1134" w:type="dxa"/>
          </w:tcPr>
          <w:p w:rsidR="008E7953" w:rsidRPr="008E7953" w:rsidRDefault="008E7953" w:rsidP="00AD0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№1 подготовка смет</w:t>
            </w:r>
          </w:p>
        </w:tc>
        <w:tc>
          <w:tcPr>
            <w:tcW w:w="852" w:type="dxa"/>
          </w:tcPr>
          <w:p w:rsidR="008E7953" w:rsidRPr="008E7953" w:rsidRDefault="008E7953" w:rsidP="00AD0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В разработке</w:t>
            </w:r>
          </w:p>
        </w:tc>
        <w:tc>
          <w:tcPr>
            <w:tcW w:w="850" w:type="dxa"/>
          </w:tcPr>
          <w:p w:rsidR="008E7953" w:rsidRPr="008E7953" w:rsidRDefault="008E7953" w:rsidP="00AD0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95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ГП «Город </w:t>
            </w:r>
            <w:proofErr w:type="spellStart"/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Кременки</w:t>
            </w:r>
            <w:proofErr w:type="spellEnd"/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E1490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78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E1490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E1490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8E7953" w:rsidRPr="004B6903" w:rsidRDefault="008E7953" w:rsidP="00E14900">
            <w:pPr>
              <w:jc w:val="center"/>
            </w:pPr>
            <w:r w:rsidRPr="004B6903"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E7953" w:rsidRDefault="008E7953" w:rsidP="00E14900">
            <w:pPr>
              <w:jc w:val="center"/>
            </w:pPr>
            <w:r w:rsidRPr="004B6903">
              <w:t>V</w:t>
            </w:r>
          </w:p>
        </w:tc>
        <w:tc>
          <w:tcPr>
            <w:tcW w:w="426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402EBC" w:rsidRDefault="008E7953" w:rsidP="00E14900">
            <w:pPr>
              <w:jc w:val="center"/>
            </w:pPr>
            <w:r w:rsidRPr="00402EBC">
              <w:t>V</w:t>
            </w:r>
          </w:p>
        </w:tc>
        <w:tc>
          <w:tcPr>
            <w:tcW w:w="567" w:type="dxa"/>
            <w:vAlign w:val="center"/>
          </w:tcPr>
          <w:p w:rsidR="008E7953" w:rsidRDefault="008E7953" w:rsidP="00E14900">
            <w:pPr>
              <w:jc w:val="center"/>
            </w:pPr>
            <w:r w:rsidRPr="00402EBC">
              <w:t>V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E1490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7" w:type="dxa"/>
            <w:vAlign w:val="center"/>
          </w:tcPr>
          <w:p w:rsidR="008E7953" w:rsidRDefault="008E7953" w:rsidP="004215AB">
            <w:pPr>
              <w:jc w:val="center"/>
            </w:pPr>
            <w:r w:rsidRPr="00402EBC">
              <w:t>V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E1490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7" w:type="dxa"/>
            <w:vAlign w:val="center"/>
          </w:tcPr>
          <w:p w:rsidR="008E7953" w:rsidRDefault="008E7953" w:rsidP="004215AB">
            <w:pPr>
              <w:jc w:val="center"/>
            </w:pPr>
            <w:r w:rsidRPr="00402EBC">
              <w:t>V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E14900">
              <w:rPr>
                <w:rFonts w:ascii="Times New Roman" w:hAnsi="Times New Roman" w:cs="Times New Roman"/>
              </w:rPr>
              <w:t>V</w:t>
            </w:r>
          </w:p>
        </w:tc>
      </w:tr>
      <w:tr w:rsidR="000940FD" w:rsidTr="000940FD">
        <w:tc>
          <w:tcPr>
            <w:tcW w:w="1134" w:type="dxa"/>
          </w:tcPr>
          <w:p w:rsidR="008E7953" w:rsidRPr="008E7953" w:rsidRDefault="008E7953" w:rsidP="00E14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№ 2 экспертиза документации</w:t>
            </w:r>
          </w:p>
        </w:tc>
        <w:tc>
          <w:tcPr>
            <w:tcW w:w="852" w:type="dxa"/>
          </w:tcPr>
          <w:p w:rsidR="008E7953" w:rsidRPr="008E7953" w:rsidRDefault="008E7953" w:rsidP="00E14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В разработке</w:t>
            </w:r>
          </w:p>
        </w:tc>
        <w:tc>
          <w:tcPr>
            <w:tcW w:w="850" w:type="dxa"/>
          </w:tcPr>
          <w:p w:rsidR="008E7953" w:rsidRPr="008E7953" w:rsidRDefault="008E7953" w:rsidP="00E14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95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ГП «Город </w:t>
            </w:r>
            <w:proofErr w:type="spellStart"/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Кременки</w:t>
            </w:r>
            <w:proofErr w:type="spellEnd"/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78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26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26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14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940FD" w:rsidTr="000940FD">
        <w:tc>
          <w:tcPr>
            <w:tcW w:w="1134" w:type="dxa"/>
          </w:tcPr>
          <w:p w:rsidR="008E7953" w:rsidRPr="008E7953" w:rsidRDefault="008E7953" w:rsidP="00E14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№ 3 торги согласно ФЗ № 44</w:t>
            </w:r>
          </w:p>
        </w:tc>
        <w:tc>
          <w:tcPr>
            <w:tcW w:w="852" w:type="dxa"/>
          </w:tcPr>
          <w:p w:rsidR="008E7953" w:rsidRPr="008E7953" w:rsidRDefault="008E7953" w:rsidP="00E14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В разработке</w:t>
            </w:r>
          </w:p>
        </w:tc>
        <w:tc>
          <w:tcPr>
            <w:tcW w:w="850" w:type="dxa"/>
          </w:tcPr>
          <w:p w:rsidR="008E7953" w:rsidRPr="008E7953" w:rsidRDefault="008E7953" w:rsidP="00E14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95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ГП «Город </w:t>
            </w:r>
            <w:proofErr w:type="spellStart"/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Кременки</w:t>
            </w:r>
            <w:proofErr w:type="spellEnd"/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78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6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26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14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940FD" w:rsidTr="000940FD">
        <w:tc>
          <w:tcPr>
            <w:tcW w:w="1134" w:type="dxa"/>
          </w:tcPr>
          <w:p w:rsidR="008E7953" w:rsidRPr="008E7953" w:rsidRDefault="008E7953" w:rsidP="00E14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№ 4 исполнение</w:t>
            </w:r>
          </w:p>
        </w:tc>
        <w:tc>
          <w:tcPr>
            <w:tcW w:w="852" w:type="dxa"/>
          </w:tcPr>
          <w:p w:rsidR="008E7953" w:rsidRPr="008E7953" w:rsidRDefault="008E7953" w:rsidP="00E14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В разработке</w:t>
            </w:r>
          </w:p>
        </w:tc>
        <w:tc>
          <w:tcPr>
            <w:tcW w:w="850" w:type="dxa"/>
          </w:tcPr>
          <w:p w:rsidR="008E7953" w:rsidRPr="008E7953" w:rsidRDefault="008E7953" w:rsidP="00E14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95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ГП «Город </w:t>
            </w:r>
            <w:proofErr w:type="spellStart"/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Кременки</w:t>
            </w:r>
            <w:proofErr w:type="spellEnd"/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  <w:vAlign w:val="center"/>
          </w:tcPr>
          <w:p w:rsidR="008E7953" w:rsidRPr="00AF1826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78" w:type="dxa"/>
            <w:vAlign w:val="center"/>
          </w:tcPr>
          <w:p w:rsidR="008E7953" w:rsidRPr="00AF1826" w:rsidRDefault="008E7953" w:rsidP="00E14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6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14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</w:tr>
      <w:tr w:rsidR="000940FD" w:rsidTr="000940FD">
        <w:tc>
          <w:tcPr>
            <w:tcW w:w="1134" w:type="dxa"/>
          </w:tcPr>
          <w:p w:rsidR="008E7953" w:rsidRPr="008E7953" w:rsidRDefault="008E7953" w:rsidP="00E14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№ 5 приемка выполненных работ</w:t>
            </w:r>
          </w:p>
        </w:tc>
        <w:tc>
          <w:tcPr>
            <w:tcW w:w="852" w:type="dxa"/>
          </w:tcPr>
          <w:p w:rsidR="008E7953" w:rsidRPr="008E7953" w:rsidRDefault="008E7953" w:rsidP="00E14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В разработке</w:t>
            </w:r>
          </w:p>
        </w:tc>
        <w:tc>
          <w:tcPr>
            <w:tcW w:w="850" w:type="dxa"/>
          </w:tcPr>
          <w:p w:rsidR="008E7953" w:rsidRPr="008E7953" w:rsidRDefault="008E7953" w:rsidP="00E14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95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ГП «Город </w:t>
            </w:r>
            <w:proofErr w:type="spellStart"/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Кременки</w:t>
            </w:r>
            <w:proofErr w:type="spellEnd"/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8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6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</w:tr>
      <w:tr w:rsidR="000940FD" w:rsidTr="000940FD">
        <w:tc>
          <w:tcPr>
            <w:tcW w:w="1134" w:type="dxa"/>
          </w:tcPr>
          <w:p w:rsidR="008E7953" w:rsidRPr="008E7953" w:rsidRDefault="008E7953" w:rsidP="00E14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Контрольн</w:t>
            </w:r>
            <w:r w:rsidRPr="008E79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ое событие № 6 оценка эффективности</w:t>
            </w:r>
          </w:p>
        </w:tc>
        <w:tc>
          <w:tcPr>
            <w:tcW w:w="852" w:type="dxa"/>
          </w:tcPr>
          <w:p w:rsidR="008E7953" w:rsidRPr="008E7953" w:rsidRDefault="008E7953" w:rsidP="00E14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9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</w:t>
            </w:r>
            <w:r w:rsidRPr="008E79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разработке</w:t>
            </w:r>
          </w:p>
        </w:tc>
        <w:tc>
          <w:tcPr>
            <w:tcW w:w="850" w:type="dxa"/>
          </w:tcPr>
          <w:p w:rsidR="008E7953" w:rsidRPr="008E7953" w:rsidRDefault="008E7953" w:rsidP="00E14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8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AB58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ГП «Город </w:t>
            </w:r>
            <w:proofErr w:type="spellStart"/>
            <w:r w:rsidRPr="00AB587C">
              <w:rPr>
                <w:rFonts w:ascii="Times New Roman" w:hAnsi="Times New Roman" w:cs="Times New Roman"/>
                <w:sz w:val="16"/>
                <w:szCs w:val="16"/>
              </w:rPr>
              <w:t>Кремен</w:t>
            </w:r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  <w:r w:rsidRPr="008E795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378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6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E14900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8E7953" w:rsidRPr="00E14900" w:rsidRDefault="008E7953" w:rsidP="004215AB">
            <w:pPr>
              <w:jc w:val="center"/>
              <w:rPr>
                <w:rFonts w:ascii="Times New Roman" w:hAnsi="Times New Roman" w:cs="Times New Roman"/>
              </w:rPr>
            </w:pPr>
            <w:r w:rsidRPr="00AF1826">
              <w:rPr>
                <w:rFonts w:ascii="Times New Roman" w:hAnsi="Times New Roman" w:cs="Times New Roman"/>
              </w:rPr>
              <w:t>V</w:t>
            </w:r>
          </w:p>
        </w:tc>
      </w:tr>
    </w:tbl>
    <w:p w:rsidR="00BD70CE" w:rsidRDefault="00BD70CE" w:rsidP="00715AD4"/>
    <w:sectPr w:rsidR="00BD70CE" w:rsidSect="00715AD4">
      <w:pgSz w:w="16838" w:h="11906" w:orient="landscape"/>
      <w:pgMar w:top="851" w:right="1812" w:bottom="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3D" w:rsidRDefault="0094283D">
      <w:pPr>
        <w:spacing w:after="0" w:line="240" w:lineRule="auto"/>
      </w:pPr>
      <w:r>
        <w:separator/>
      </w:r>
    </w:p>
  </w:endnote>
  <w:endnote w:type="continuationSeparator" w:id="0">
    <w:p w:rsidR="0094283D" w:rsidRDefault="0094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498522"/>
      <w:docPartObj>
        <w:docPartGallery w:val="Page Numbers (Bottom of Page)"/>
        <w:docPartUnique/>
      </w:docPartObj>
    </w:sdtPr>
    <w:sdtEndPr/>
    <w:sdtContent>
      <w:p w:rsidR="004215AB" w:rsidRDefault="004215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DF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215AB" w:rsidRDefault="004215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3D" w:rsidRDefault="0094283D">
      <w:pPr>
        <w:spacing w:after="0" w:line="240" w:lineRule="auto"/>
      </w:pPr>
      <w:r>
        <w:separator/>
      </w:r>
    </w:p>
  </w:footnote>
  <w:footnote w:type="continuationSeparator" w:id="0">
    <w:p w:rsidR="0094283D" w:rsidRDefault="00942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6F96"/>
    <w:multiLevelType w:val="hybridMultilevel"/>
    <w:tmpl w:val="41ACCB96"/>
    <w:lvl w:ilvl="0" w:tplc="F232FA2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206A4"/>
    <w:multiLevelType w:val="hybridMultilevel"/>
    <w:tmpl w:val="FC70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F6E98"/>
    <w:multiLevelType w:val="hybridMultilevel"/>
    <w:tmpl w:val="7F125F8A"/>
    <w:lvl w:ilvl="0" w:tplc="87EA9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C1"/>
    <w:rsid w:val="00005D39"/>
    <w:rsid w:val="000453D2"/>
    <w:rsid w:val="000940FD"/>
    <w:rsid w:val="001948B4"/>
    <w:rsid w:val="00250B66"/>
    <w:rsid w:val="003B3839"/>
    <w:rsid w:val="00404D95"/>
    <w:rsid w:val="004215AB"/>
    <w:rsid w:val="004303FD"/>
    <w:rsid w:val="004F123A"/>
    <w:rsid w:val="00547154"/>
    <w:rsid w:val="00672BE3"/>
    <w:rsid w:val="006A4B12"/>
    <w:rsid w:val="006E1DFD"/>
    <w:rsid w:val="00715AD4"/>
    <w:rsid w:val="007F7FB1"/>
    <w:rsid w:val="008B3938"/>
    <w:rsid w:val="008E5453"/>
    <w:rsid w:val="008E7953"/>
    <w:rsid w:val="009003C1"/>
    <w:rsid w:val="009169CA"/>
    <w:rsid w:val="0094283D"/>
    <w:rsid w:val="00961432"/>
    <w:rsid w:val="00AB587C"/>
    <w:rsid w:val="00AD058D"/>
    <w:rsid w:val="00AF1826"/>
    <w:rsid w:val="00B83204"/>
    <w:rsid w:val="00BD540A"/>
    <w:rsid w:val="00BD70CE"/>
    <w:rsid w:val="00CE6F92"/>
    <w:rsid w:val="00E14900"/>
    <w:rsid w:val="00F9411C"/>
    <w:rsid w:val="00F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3C1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9003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00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3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0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F7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3C1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9003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00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3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0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F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12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12</cp:revision>
  <cp:lastPrinted>2019-05-06T06:31:00Z</cp:lastPrinted>
  <dcterms:created xsi:type="dcterms:W3CDTF">2019-03-22T07:07:00Z</dcterms:created>
  <dcterms:modified xsi:type="dcterms:W3CDTF">2019-06-05T09:16:00Z</dcterms:modified>
</cp:coreProperties>
</file>