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1B27" w:rsidRDefault="00E71B27" w:rsidP="00EF1300"/>
    <w:p w:rsidR="00EF1300" w:rsidRDefault="00EF1300" w:rsidP="00EF1300"/>
    <w:p w:rsidR="00EF1300" w:rsidRDefault="00EF1300" w:rsidP="00EF1300"/>
    <w:p w:rsidR="00EF1300" w:rsidRDefault="00EF1300" w:rsidP="00EF1300"/>
    <w:p w:rsidR="00EF1300" w:rsidRDefault="00EF1300" w:rsidP="00EF1300"/>
    <w:p w:rsidR="00EF1300" w:rsidRDefault="00EF1300" w:rsidP="00EF1300"/>
    <w:p w:rsidR="00EF1300" w:rsidRDefault="00EF1300" w:rsidP="00EF1300"/>
    <w:p w:rsidR="00EF1300" w:rsidRDefault="00EF1300" w:rsidP="00EF1300"/>
    <w:p w:rsidR="00EF1300" w:rsidRDefault="00EF1300" w:rsidP="00EF1300"/>
    <w:p w:rsidR="00EF1300" w:rsidRDefault="00EF1300" w:rsidP="00EF1300"/>
    <w:p w:rsidR="00EF1300" w:rsidRDefault="00EF1300" w:rsidP="00EF1300"/>
    <w:p w:rsidR="00EF1300" w:rsidRDefault="00EF1300" w:rsidP="00EF1300"/>
    <w:p w:rsidR="00EF1300" w:rsidRDefault="00EF1300" w:rsidP="00EF1300"/>
    <w:p w:rsidR="00EF1300" w:rsidRDefault="00EF1300" w:rsidP="00EF1300"/>
    <w:p w:rsidR="00EF1300" w:rsidRDefault="00EF1300" w:rsidP="00EF1300"/>
    <w:p w:rsidR="00EF1300" w:rsidRDefault="00EF1300" w:rsidP="00EF1300"/>
    <w:p w:rsidR="00EF1300" w:rsidRDefault="00EF1300" w:rsidP="00EF1300"/>
    <w:p w:rsidR="00EF1300" w:rsidRDefault="00EF1300" w:rsidP="00EF1300"/>
    <w:p w:rsidR="00EF1300" w:rsidRDefault="00EF1300" w:rsidP="00EF1300"/>
    <w:p w:rsidR="00EF1300" w:rsidRDefault="00EF1300" w:rsidP="00EF1300"/>
    <w:p w:rsidR="00EF1300" w:rsidRDefault="00EF1300" w:rsidP="00EF1300"/>
    <w:p w:rsidR="00EF1300" w:rsidRDefault="00EF1300" w:rsidP="00EF1300"/>
    <w:p w:rsidR="00EF1300" w:rsidRDefault="00EF1300" w:rsidP="00EF1300"/>
    <w:p w:rsidR="00EF1300" w:rsidRDefault="00EF1300" w:rsidP="00EF1300"/>
    <w:p w:rsidR="00EF1300" w:rsidRDefault="00EF1300" w:rsidP="00EF1300"/>
    <w:p w:rsidR="00EF1300" w:rsidRDefault="00EF1300" w:rsidP="00EF1300"/>
    <w:p w:rsidR="00EF1300" w:rsidRDefault="00EF1300" w:rsidP="00EF1300"/>
    <w:p w:rsidR="00EF1300" w:rsidRDefault="00EF1300" w:rsidP="00EF1300"/>
    <w:p w:rsidR="00EF1300" w:rsidRDefault="00EF1300" w:rsidP="00EF1300"/>
    <w:p w:rsidR="00EF1300" w:rsidRDefault="00EF1300" w:rsidP="00EF1300"/>
    <w:p w:rsidR="00EF1300" w:rsidRDefault="00EF1300" w:rsidP="00EF1300"/>
    <w:p w:rsidR="00EF1300" w:rsidRDefault="00EF1300" w:rsidP="00EF1300"/>
    <w:p w:rsidR="00EF1300" w:rsidRDefault="00EF1300" w:rsidP="00EF1300"/>
    <w:p w:rsidR="00EF1300" w:rsidRDefault="00EF1300" w:rsidP="00EF1300"/>
    <w:p w:rsidR="00EF1300" w:rsidRDefault="00EF1300" w:rsidP="00EF1300"/>
    <w:p w:rsidR="00EF1300" w:rsidRDefault="00EF1300" w:rsidP="00EF1300"/>
    <w:p w:rsidR="00EF1300" w:rsidRDefault="00EF1300" w:rsidP="00EF1300"/>
    <w:p w:rsidR="00EF1300" w:rsidRDefault="00EF1300" w:rsidP="00EF1300"/>
    <w:p w:rsidR="00EF1300" w:rsidRDefault="00EF1300" w:rsidP="00EF1300"/>
    <w:p w:rsidR="00EF1300" w:rsidRDefault="00EF1300" w:rsidP="00EF1300"/>
    <w:p w:rsidR="00EF1300" w:rsidRDefault="00EF1300" w:rsidP="00EF1300"/>
    <w:p w:rsidR="00EF1300" w:rsidRDefault="00EF1300" w:rsidP="00EF1300"/>
    <w:p w:rsidR="00EF1300" w:rsidRDefault="00EF1300" w:rsidP="00EF1300"/>
    <w:p w:rsidR="00EF1300" w:rsidRDefault="00EF1300" w:rsidP="00EF1300"/>
    <w:p w:rsidR="00EF1300" w:rsidRDefault="00EF1300" w:rsidP="00EF1300"/>
    <w:p w:rsidR="00EF1300" w:rsidRDefault="00EF1300" w:rsidP="00EF1300"/>
    <w:p w:rsidR="00EF1300" w:rsidRDefault="00EF1300" w:rsidP="00EF1300"/>
    <w:p w:rsidR="00EF1300" w:rsidRDefault="00EF1300" w:rsidP="00EF1300"/>
    <w:p w:rsidR="00EF1300" w:rsidRDefault="00EF1300" w:rsidP="00EF1300"/>
    <w:p w:rsidR="00EF1300" w:rsidRDefault="00EF1300" w:rsidP="00EF1300"/>
    <w:p w:rsidR="00EF1300" w:rsidRDefault="00EF1300" w:rsidP="00EF1300"/>
    <w:p w:rsidR="00EF1300" w:rsidRDefault="00EF1300" w:rsidP="00EF1300"/>
    <w:p w:rsidR="00EF1300" w:rsidRDefault="00EF1300" w:rsidP="00EF1300"/>
    <w:p w:rsidR="00EF1300" w:rsidRDefault="00EF1300" w:rsidP="00EF1300"/>
    <w:p w:rsidR="00EF1300" w:rsidRPr="00EF1300" w:rsidRDefault="00EF1300" w:rsidP="00EF1300">
      <w:pPr>
        <w:rPr>
          <w:sz w:val="28"/>
          <w:szCs w:val="28"/>
        </w:rPr>
      </w:pPr>
    </w:p>
    <w:p w:rsidR="00E71B27" w:rsidRDefault="00E71B27"/>
    <w:p w:rsidR="00E71B27" w:rsidRDefault="00E71B27"/>
    <w:p w:rsidR="00E71B27" w:rsidRDefault="00E71B27"/>
    <w:p w:rsidR="00912FF5" w:rsidRDefault="00912FF5"/>
    <w:p w:rsidR="00E13AC3" w:rsidRDefault="00E13AC3"/>
    <w:p w:rsidR="00912FF5" w:rsidRDefault="00912FF5"/>
    <w:p w:rsidR="00912FF5" w:rsidRDefault="00912FF5"/>
    <w:p w:rsidR="00EF1300" w:rsidRDefault="00EF1300"/>
    <w:p w:rsidR="00EF1300" w:rsidRDefault="00EF1300"/>
    <w:p w:rsidR="00EF1300" w:rsidRDefault="00EF1300"/>
    <w:p w:rsidR="00E71B27" w:rsidRPr="008F3C34" w:rsidRDefault="00E71B27" w:rsidP="00E71B27">
      <w:pPr>
        <w:pStyle w:val="a3"/>
        <w:jc w:val="right"/>
        <w:rPr>
          <w:rFonts w:ascii="Times New Roman" w:hAnsi="Times New Roman"/>
        </w:rPr>
      </w:pPr>
      <w:r w:rsidRPr="008F3C34">
        <w:rPr>
          <w:rFonts w:ascii="Times New Roman" w:hAnsi="Times New Roman"/>
        </w:rPr>
        <w:t xml:space="preserve">Приложение </w:t>
      </w:r>
    </w:p>
    <w:p w:rsidR="00E71B27" w:rsidRPr="008F3C34" w:rsidRDefault="00E71B27" w:rsidP="00E71B27">
      <w:pPr>
        <w:pStyle w:val="a3"/>
        <w:jc w:val="right"/>
        <w:rPr>
          <w:rFonts w:ascii="Times New Roman" w:hAnsi="Times New Roman"/>
        </w:rPr>
      </w:pPr>
      <w:r w:rsidRPr="008F3C34">
        <w:rPr>
          <w:rFonts w:ascii="Times New Roman" w:hAnsi="Times New Roman"/>
        </w:rPr>
        <w:lastRenderedPageBreak/>
        <w:t xml:space="preserve">к </w:t>
      </w:r>
      <w:r>
        <w:rPr>
          <w:rFonts w:ascii="Times New Roman" w:hAnsi="Times New Roman"/>
        </w:rPr>
        <w:t>П</w:t>
      </w:r>
      <w:r w:rsidRPr="008F3C34">
        <w:rPr>
          <w:rFonts w:ascii="Times New Roman" w:hAnsi="Times New Roman"/>
        </w:rPr>
        <w:t>остановлению администрации ГП г.</w:t>
      </w:r>
      <w:r w:rsidR="00EF1300">
        <w:rPr>
          <w:rFonts w:ascii="Times New Roman" w:hAnsi="Times New Roman"/>
        </w:rPr>
        <w:t>Кременки</w:t>
      </w:r>
    </w:p>
    <w:p w:rsidR="00E71B27" w:rsidRPr="000C1D24" w:rsidRDefault="00EF1300" w:rsidP="00EF1300">
      <w:pPr>
        <w:pStyle w:val="a3"/>
        <w:jc w:val="center"/>
        <w:rPr>
          <w:rFonts w:ascii="Times New Roman" w:hAnsi="Times New Roman"/>
          <w:color w:val="000000"/>
        </w:rPr>
      </w:pPr>
      <w:r>
        <w:rPr>
          <w:rFonts w:ascii="Times New Roman" w:hAnsi="Times New Roman"/>
          <w:color w:val="000000"/>
        </w:rPr>
        <w:t xml:space="preserve">                                                                                                                             №</w:t>
      </w:r>
      <w:r w:rsidR="00BB5D77">
        <w:rPr>
          <w:rFonts w:ascii="Times New Roman" w:hAnsi="Times New Roman"/>
          <w:color w:val="000000"/>
        </w:rPr>
        <w:t xml:space="preserve"> 35-п</w:t>
      </w:r>
      <w:r>
        <w:rPr>
          <w:rFonts w:ascii="Times New Roman" w:hAnsi="Times New Roman"/>
          <w:color w:val="000000"/>
        </w:rPr>
        <w:t xml:space="preserve">     </w:t>
      </w:r>
      <w:r w:rsidR="00E71B27" w:rsidRPr="000C1D24">
        <w:rPr>
          <w:rFonts w:ascii="Times New Roman" w:hAnsi="Times New Roman"/>
          <w:color w:val="000000"/>
        </w:rPr>
        <w:t xml:space="preserve"> от</w:t>
      </w:r>
      <w:r w:rsidR="00E71B27">
        <w:rPr>
          <w:rFonts w:ascii="Times New Roman" w:hAnsi="Times New Roman"/>
          <w:color w:val="000000"/>
        </w:rPr>
        <w:t xml:space="preserve"> </w:t>
      </w:r>
      <w:r w:rsidR="00BB5D77">
        <w:rPr>
          <w:rFonts w:ascii="Times New Roman" w:hAnsi="Times New Roman"/>
          <w:color w:val="000000"/>
        </w:rPr>
        <w:t>22.03.2021г.</w:t>
      </w:r>
      <w:r w:rsidR="00E71B27" w:rsidRPr="000C1D24">
        <w:rPr>
          <w:rFonts w:ascii="Times New Roman" w:hAnsi="Times New Roman"/>
          <w:color w:val="000000"/>
        </w:rPr>
        <w:t xml:space="preserve"> </w:t>
      </w:r>
    </w:p>
    <w:p w:rsidR="00E71B27" w:rsidRDefault="00E71B27" w:rsidP="00E71B27">
      <w:pPr>
        <w:widowControl w:val="0"/>
        <w:autoSpaceDE w:val="0"/>
        <w:autoSpaceDN w:val="0"/>
        <w:adjustRightInd w:val="0"/>
        <w:jc w:val="right"/>
        <w:rPr>
          <w:rFonts w:cs="Calibri"/>
        </w:rPr>
      </w:pPr>
    </w:p>
    <w:p w:rsidR="00E71B27" w:rsidRDefault="00E71B27" w:rsidP="00E71B27">
      <w:pPr>
        <w:pStyle w:val="a3"/>
        <w:jc w:val="center"/>
        <w:rPr>
          <w:rFonts w:ascii="Times New Roman" w:hAnsi="Times New Roman"/>
          <w:b/>
          <w:sz w:val="24"/>
          <w:szCs w:val="24"/>
        </w:rPr>
      </w:pPr>
    </w:p>
    <w:p w:rsidR="00E71B27" w:rsidRPr="00291A7B" w:rsidRDefault="00E71B27" w:rsidP="00E71B27">
      <w:pPr>
        <w:pStyle w:val="a3"/>
        <w:jc w:val="center"/>
        <w:rPr>
          <w:rFonts w:ascii="Times New Roman" w:hAnsi="Times New Roman"/>
          <w:b/>
          <w:sz w:val="24"/>
          <w:szCs w:val="24"/>
        </w:rPr>
      </w:pPr>
      <w:r w:rsidRPr="00291A7B">
        <w:rPr>
          <w:rFonts w:ascii="Times New Roman" w:hAnsi="Times New Roman"/>
          <w:b/>
          <w:sz w:val="24"/>
          <w:szCs w:val="24"/>
        </w:rPr>
        <w:t>АДМИНИСТРАТИВНЫЙ РЕГЛАМЕНТ</w:t>
      </w:r>
    </w:p>
    <w:p w:rsidR="00E71B27" w:rsidRPr="00291A7B" w:rsidRDefault="00E71B27" w:rsidP="00291A7B">
      <w:pPr>
        <w:pStyle w:val="a3"/>
        <w:jc w:val="center"/>
        <w:rPr>
          <w:rFonts w:ascii="Times New Roman" w:hAnsi="Times New Roman"/>
          <w:b/>
          <w:sz w:val="24"/>
          <w:szCs w:val="24"/>
        </w:rPr>
      </w:pPr>
      <w:r w:rsidRPr="00291A7B">
        <w:rPr>
          <w:rFonts w:ascii="Times New Roman" w:hAnsi="Times New Roman"/>
          <w:b/>
          <w:sz w:val="24"/>
          <w:szCs w:val="24"/>
        </w:rPr>
        <w:t xml:space="preserve">ПРЕДОСТАВЛЕНИЯ МУНИЦИПАЛЬНОЙ УСЛУГИ ПО ВЫДАЧЕ </w:t>
      </w:r>
      <w:r w:rsidR="00291A7B" w:rsidRPr="00291A7B">
        <w:rPr>
          <w:rFonts w:ascii="Times New Roman" w:hAnsi="Times New Roman"/>
          <w:b/>
          <w:sz w:val="24"/>
          <w:szCs w:val="24"/>
        </w:rPr>
        <w:t xml:space="preserve">ГРАДОСТРОИТЕЛЬНОГО ПЛАНА ЗЕМЕЛЬНОГО УЧАСТКА </w:t>
      </w:r>
      <w:r w:rsidRPr="00291A7B">
        <w:rPr>
          <w:rFonts w:ascii="Times New Roman" w:hAnsi="Times New Roman"/>
          <w:b/>
          <w:sz w:val="24"/>
          <w:szCs w:val="24"/>
        </w:rPr>
        <w:t xml:space="preserve">НА ТЕРРИТОРИИ ГОРОДСКОГО ПОСЕЛЕНИЯ ГОРОД </w:t>
      </w:r>
      <w:r w:rsidR="00EF1300">
        <w:rPr>
          <w:rFonts w:ascii="Times New Roman" w:hAnsi="Times New Roman"/>
          <w:b/>
          <w:sz w:val="24"/>
          <w:szCs w:val="24"/>
        </w:rPr>
        <w:t>КРЕМЕНКИ</w:t>
      </w:r>
    </w:p>
    <w:p w:rsidR="00E71B27" w:rsidRDefault="00E71B27" w:rsidP="00E71B27">
      <w:pPr>
        <w:pStyle w:val="a3"/>
        <w:jc w:val="center"/>
        <w:rPr>
          <w:rFonts w:ascii="Times New Roman" w:hAnsi="Times New Roman"/>
          <w:b/>
          <w:sz w:val="24"/>
          <w:szCs w:val="24"/>
        </w:rPr>
      </w:pPr>
    </w:p>
    <w:p w:rsidR="00E71B27" w:rsidRPr="00291A7B" w:rsidRDefault="00E71B27" w:rsidP="00E71B27">
      <w:pPr>
        <w:pStyle w:val="ConsPlusNormal"/>
        <w:jc w:val="center"/>
        <w:outlineLvl w:val="1"/>
        <w:rPr>
          <w:rFonts w:ascii="Times New Roman" w:hAnsi="Times New Roman" w:cs="Times New Roman"/>
          <w:sz w:val="28"/>
          <w:szCs w:val="28"/>
        </w:rPr>
      </w:pPr>
      <w:r w:rsidRPr="00291A7B">
        <w:rPr>
          <w:rFonts w:ascii="Times New Roman" w:hAnsi="Times New Roman" w:cs="Times New Roman"/>
          <w:sz w:val="28"/>
          <w:szCs w:val="28"/>
        </w:rPr>
        <w:t>1. Общие положения</w:t>
      </w:r>
    </w:p>
    <w:p w:rsidR="00E71B27" w:rsidRPr="00291A7B" w:rsidRDefault="00E71B27" w:rsidP="00E71B27">
      <w:pPr>
        <w:pStyle w:val="ConsPlusNormal"/>
        <w:jc w:val="both"/>
        <w:rPr>
          <w:rFonts w:ascii="Times New Roman" w:hAnsi="Times New Roman" w:cs="Times New Roman"/>
          <w:sz w:val="28"/>
          <w:szCs w:val="28"/>
        </w:rPr>
      </w:pPr>
    </w:p>
    <w:p w:rsidR="00E71B27" w:rsidRPr="00291A7B" w:rsidRDefault="00E71B27" w:rsidP="00E71B27">
      <w:pPr>
        <w:pStyle w:val="ConsPlusNormal"/>
        <w:jc w:val="center"/>
        <w:outlineLvl w:val="2"/>
        <w:rPr>
          <w:rFonts w:ascii="Times New Roman" w:hAnsi="Times New Roman" w:cs="Times New Roman"/>
          <w:sz w:val="24"/>
          <w:szCs w:val="24"/>
        </w:rPr>
      </w:pPr>
      <w:r w:rsidRPr="00291A7B">
        <w:rPr>
          <w:rFonts w:ascii="Times New Roman" w:hAnsi="Times New Roman" w:cs="Times New Roman"/>
          <w:sz w:val="24"/>
          <w:szCs w:val="24"/>
        </w:rPr>
        <w:t>Предмет регулирования регламента</w:t>
      </w:r>
    </w:p>
    <w:p w:rsidR="00E71B27" w:rsidRPr="00291A7B" w:rsidRDefault="00E71B27" w:rsidP="00291A7B">
      <w:pPr>
        <w:pStyle w:val="a3"/>
        <w:ind w:firstLine="567"/>
        <w:jc w:val="both"/>
        <w:rPr>
          <w:rFonts w:ascii="Times New Roman" w:hAnsi="Times New Roman"/>
          <w:sz w:val="24"/>
          <w:szCs w:val="24"/>
        </w:rPr>
      </w:pPr>
      <w:r w:rsidRPr="00291A7B">
        <w:rPr>
          <w:rFonts w:ascii="Times New Roman" w:hAnsi="Times New Roman"/>
          <w:sz w:val="24"/>
          <w:szCs w:val="24"/>
        </w:rPr>
        <w:t xml:space="preserve">1.1. Административный регламент предоставления муниципальной услуги по выдаче </w:t>
      </w:r>
      <w:r w:rsidR="00291A7B" w:rsidRPr="00291A7B">
        <w:rPr>
          <w:rFonts w:ascii="Times New Roman" w:hAnsi="Times New Roman"/>
          <w:sz w:val="24"/>
          <w:szCs w:val="24"/>
        </w:rPr>
        <w:t xml:space="preserve">градостроительного плана земельного участка </w:t>
      </w:r>
      <w:r w:rsidRPr="00291A7B">
        <w:rPr>
          <w:rFonts w:ascii="Times New Roman" w:hAnsi="Times New Roman"/>
          <w:sz w:val="24"/>
          <w:szCs w:val="24"/>
        </w:rPr>
        <w:t xml:space="preserve">на территории городского поселения город </w:t>
      </w:r>
      <w:r w:rsidR="00EF1300">
        <w:rPr>
          <w:rFonts w:ascii="Times New Roman" w:hAnsi="Times New Roman"/>
          <w:sz w:val="24"/>
          <w:szCs w:val="24"/>
        </w:rPr>
        <w:t>Кременки</w:t>
      </w:r>
      <w:r w:rsidRPr="00291A7B">
        <w:rPr>
          <w:rFonts w:ascii="Times New Roman" w:hAnsi="Times New Roman"/>
          <w:sz w:val="24"/>
          <w:szCs w:val="24"/>
        </w:rPr>
        <w:t xml:space="preserve"> (далее по тексту - муниципальная услуга) определяет порядок, сроки и последовательность административных процедур при осуществлении услуги.</w:t>
      </w:r>
    </w:p>
    <w:p w:rsidR="00E71B27" w:rsidRPr="00291A7B" w:rsidRDefault="00E71B27" w:rsidP="00E71B27">
      <w:pPr>
        <w:pStyle w:val="ConsPlusNormal"/>
        <w:jc w:val="both"/>
        <w:rPr>
          <w:rFonts w:ascii="Times New Roman" w:hAnsi="Times New Roman" w:cs="Times New Roman"/>
          <w:sz w:val="24"/>
          <w:szCs w:val="24"/>
        </w:rPr>
      </w:pPr>
    </w:p>
    <w:p w:rsidR="00E71B27" w:rsidRPr="00291A7B" w:rsidRDefault="00E71B27" w:rsidP="00E71B27">
      <w:pPr>
        <w:pStyle w:val="ConsPlusNormal"/>
        <w:jc w:val="center"/>
        <w:outlineLvl w:val="2"/>
        <w:rPr>
          <w:rFonts w:ascii="Times New Roman" w:hAnsi="Times New Roman" w:cs="Times New Roman"/>
          <w:sz w:val="24"/>
          <w:szCs w:val="24"/>
        </w:rPr>
      </w:pPr>
      <w:r w:rsidRPr="00291A7B">
        <w:rPr>
          <w:rFonts w:ascii="Times New Roman" w:hAnsi="Times New Roman" w:cs="Times New Roman"/>
          <w:sz w:val="24"/>
          <w:szCs w:val="24"/>
        </w:rPr>
        <w:t xml:space="preserve">Круг заявителей </w:t>
      </w:r>
    </w:p>
    <w:p w:rsidR="00E71B27" w:rsidRPr="009511FE" w:rsidRDefault="00E71B27" w:rsidP="00E71B27">
      <w:pPr>
        <w:pStyle w:val="ConsPlusNormal"/>
        <w:ind w:firstLine="540"/>
        <w:jc w:val="both"/>
        <w:rPr>
          <w:rFonts w:ascii="Times New Roman" w:hAnsi="Times New Roman" w:cs="Times New Roman"/>
          <w:sz w:val="24"/>
          <w:szCs w:val="24"/>
        </w:rPr>
      </w:pPr>
      <w:r w:rsidRPr="00291A7B">
        <w:rPr>
          <w:rFonts w:ascii="Times New Roman" w:hAnsi="Times New Roman" w:cs="Times New Roman"/>
          <w:sz w:val="24"/>
          <w:szCs w:val="24"/>
        </w:rPr>
        <w:t xml:space="preserve">1.2. </w:t>
      </w:r>
      <w:r w:rsidRPr="009511FE">
        <w:rPr>
          <w:rFonts w:ascii="Times New Roman" w:hAnsi="Times New Roman" w:cs="Times New Roman"/>
          <w:sz w:val="24"/>
          <w:szCs w:val="24"/>
        </w:rPr>
        <w:t xml:space="preserve">Заявителями на предоставление муниципальной услуги являются физические и юридические лица, являющиеся </w:t>
      </w:r>
      <w:r w:rsidR="009511FE" w:rsidRPr="009511FE">
        <w:rPr>
          <w:rFonts w:ascii="Times New Roman" w:hAnsi="Times New Roman" w:cs="Times New Roman"/>
          <w:sz w:val="24"/>
          <w:szCs w:val="24"/>
        </w:rPr>
        <w:t>правообладателями земельного участка</w:t>
      </w:r>
      <w:r w:rsidRPr="009511FE">
        <w:rPr>
          <w:rFonts w:ascii="Times New Roman" w:hAnsi="Times New Roman" w:cs="Times New Roman"/>
          <w:sz w:val="24"/>
          <w:szCs w:val="24"/>
        </w:rPr>
        <w:t>, либо их представители, действующие на основании доверенности, оформленной в соответствии с законодательством Российской Федерации</w:t>
      </w:r>
      <w:r w:rsidR="009511FE" w:rsidRPr="009511FE">
        <w:rPr>
          <w:rFonts w:ascii="Times New Roman" w:hAnsi="Times New Roman" w:cs="Times New Roman"/>
          <w:sz w:val="24"/>
          <w:szCs w:val="24"/>
        </w:rPr>
        <w:t xml:space="preserve"> (далее – заявители).</w:t>
      </w:r>
    </w:p>
    <w:p w:rsidR="009511FE" w:rsidRDefault="009511FE" w:rsidP="00E71B2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p>
    <w:p w:rsidR="00E71B27" w:rsidRPr="00291A7B" w:rsidRDefault="00E71B27" w:rsidP="00E71B27">
      <w:pPr>
        <w:pStyle w:val="ConsPlusNormal"/>
        <w:jc w:val="center"/>
        <w:outlineLvl w:val="2"/>
        <w:rPr>
          <w:rFonts w:ascii="Times New Roman" w:hAnsi="Times New Roman" w:cs="Times New Roman"/>
          <w:sz w:val="24"/>
          <w:szCs w:val="24"/>
        </w:rPr>
      </w:pPr>
      <w:r w:rsidRPr="00291A7B">
        <w:rPr>
          <w:rFonts w:ascii="Times New Roman" w:hAnsi="Times New Roman" w:cs="Times New Roman"/>
          <w:sz w:val="24"/>
          <w:szCs w:val="24"/>
        </w:rPr>
        <w:t>Требования к порядку информирования о предоставлении</w:t>
      </w:r>
    </w:p>
    <w:p w:rsidR="00E71B27" w:rsidRPr="00291A7B" w:rsidRDefault="00E71B27" w:rsidP="00E71B27">
      <w:pPr>
        <w:pStyle w:val="ConsPlusNormal"/>
        <w:jc w:val="center"/>
        <w:rPr>
          <w:rFonts w:ascii="Times New Roman" w:hAnsi="Times New Roman" w:cs="Times New Roman"/>
          <w:sz w:val="24"/>
          <w:szCs w:val="24"/>
        </w:rPr>
      </w:pPr>
      <w:r w:rsidRPr="00291A7B">
        <w:rPr>
          <w:rFonts w:ascii="Times New Roman" w:hAnsi="Times New Roman" w:cs="Times New Roman"/>
          <w:sz w:val="24"/>
          <w:szCs w:val="24"/>
        </w:rPr>
        <w:t>муниципальной услуги</w:t>
      </w:r>
    </w:p>
    <w:p w:rsidR="00E71B27" w:rsidRPr="00291A7B" w:rsidRDefault="00E71B27" w:rsidP="00E71B27">
      <w:pPr>
        <w:pStyle w:val="ConsPlusNormal"/>
        <w:ind w:firstLine="540"/>
        <w:jc w:val="both"/>
        <w:rPr>
          <w:rFonts w:ascii="Times New Roman" w:hAnsi="Times New Roman" w:cs="Times New Roman"/>
          <w:sz w:val="24"/>
          <w:szCs w:val="24"/>
        </w:rPr>
      </w:pPr>
      <w:r w:rsidRPr="00291A7B">
        <w:rPr>
          <w:rFonts w:ascii="Times New Roman" w:hAnsi="Times New Roman" w:cs="Times New Roman"/>
          <w:sz w:val="24"/>
          <w:szCs w:val="24"/>
        </w:rPr>
        <w:t xml:space="preserve">1.3. Информирование о предоставлении муниципальной услуги осуществляется непосредственно в администрации городского поселения город </w:t>
      </w:r>
      <w:r w:rsidR="00EF1300">
        <w:rPr>
          <w:rFonts w:ascii="Times New Roman" w:hAnsi="Times New Roman" w:cs="Times New Roman"/>
          <w:sz w:val="24"/>
          <w:szCs w:val="24"/>
        </w:rPr>
        <w:t xml:space="preserve">Кременки </w:t>
      </w:r>
      <w:r w:rsidRPr="00291A7B">
        <w:rPr>
          <w:rFonts w:ascii="Times New Roman" w:hAnsi="Times New Roman" w:cs="Times New Roman"/>
          <w:sz w:val="24"/>
          <w:szCs w:val="24"/>
        </w:rPr>
        <w:t>(далее - администрация):</w:t>
      </w:r>
    </w:p>
    <w:p w:rsidR="00E71B27" w:rsidRPr="00291A7B" w:rsidRDefault="00E71B27" w:rsidP="00E71B27">
      <w:pPr>
        <w:pStyle w:val="ConsPlusNormal"/>
        <w:ind w:firstLine="540"/>
        <w:jc w:val="both"/>
        <w:rPr>
          <w:rFonts w:ascii="Times New Roman" w:hAnsi="Times New Roman" w:cs="Times New Roman"/>
          <w:sz w:val="24"/>
          <w:szCs w:val="24"/>
        </w:rPr>
      </w:pPr>
      <w:r w:rsidRPr="00291A7B">
        <w:rPr>
          <w:rFonts w:ascii="Times New Roman" w:hAnsi="Times New Roman" w:cs="Times New Roman"/>
          <w:sz w:val="24"/>
          <w:szCs w:val="24"/>
        </w:rPr>
        <w:t>- при обращении заявителей по телефонам;</w:t>
      </w:r>
    </w:p>
    <w:p w:rsidR="00E71B27" w:rsidRPr="00291A7B" w:rsidRDefault="00E71B27" w:rsidP="00E71B27">
      <w:pPr>
        <w:pStyle w:val="ConsPlusNormal"/>
        <w:ind w:firstLine="540"/>
        <w:jc w:val="both"/>
        <w:rPr>
          <w:rFonts w:ascii="Times New Roman" w:hAnsi="Times New Roman" w:cs="Times New Roman"/>
          <w:sz w:val="24"/>
          <w:szCs w:val="24"/>
        </w:rPr>
      </w:pPr>
      <w:r w:rsidRPr="00291A7B">
        <w:rPr>
          <w:rFonts w:ascii="Times New Roman" w:hAnsi="Times New Roman" w:cs="Times New Roman"/>
          <w:sz w:val="24"/>
          <w:szCs w:val="24"/>
        </w:rPr>
        <w:t>- при личном или письменном обращении заявителей.</w:t>
      </w:r>
    </w:p>
    <w:p w:rsidR="00E71B27" w:rsidRPr="00291A7B" w:rsidRDefault="00E71B27" w:rsidP="00E71B27">
      <w:pPr>
        <w:pStyle w:val="ConsPlusNormal"/>
        <w:ind w:firstLine="540"/>
        <w:jc w:val="both"/>
        <w:rPr>
          <w:rFonts w:ascii="Times New Roman" w:hAnsi="Times New Roman" w:cs="Times New Roman"/>
          <w:sz w:val="24"/>
          <w:szCs w:val="24"/>
        </w:rPr>
      </w:pPr>
      <w:r w:rsidRPr="00291A7B">
        <w:rPr>
          <w:rFonts w:ascii="Times New Roman" w:hAnsi="Times New Roman" w:cs="Times New Roman"/>
          <w:sz w:val="24"/>
          <w:szCs w:val="24"/>
        </w:rPr>
        <w:t>Заявление</w:t>
      </w:r>
      <w:r w:rsidRPr="00291A7B">
        <w:rPr>
          <w:rFonts w:ascii="Times New Roman" w:hAnsi="Times New Roman"/>
          <w:sz w:val="24"/>
          <w:szCs w:val="24"/>
        </w:rPr>
        <w:t xml:space="preserve"> о </w:t>
      </w:r>
      <w:r w:rsidR="005351AA" w:rsidRPr="00291A7B">
        <w:rPr>
          <w:rFonts w:ascii="Times New Roman" w:hAnsi="Times New Roman"/>
          <w:sz w:val="24"/>
          <w:szCs w:val="24"/>
        </w:rPr>
        <w:t xml:space="preserve">выдаче градостроительного плана земельного участка на территории городского поселения город </w:t>
      </w:r>
      <w:r w:rsidR="00EF1300">
        <w:rPr>
          <w:rFonts w:ascii="Times New Roman" w:hAnsi="Times New Roman"/>
          <w:sz w:val="24"/>
          <w:szCs w:val="24"/>
        </w:rPr>
        <w:t>Кременки</w:t>
      </w:r>
      <w:r w:rsidRPr="00291A7B">
        <w:rPr>
          <w:rFonts w:ascii="Times New Roman" w:hAnsi="Times New Roman" w:cs="Times New Roman"/>
          <w:sz w:val="24"/>
          <w:szCs w:val="24"/>
        </w:rPr>
        <w:t xml:space="preserve"> представляется в администрацию го</w:t>
      </w:r>
      <w:r w:rsidR="005351AA">
        <w:rPr>
          <w:rFonts w:ascii="Times New Roman" w:hAnsi="Times New Roman" w:cs="Times New Roman"/>
          <w:sz w:val="24"/>
          <w:szCs w:val="24"/>
        </w:rPr>
        <w:t xml:space="preserve">родского поселения город </w:t>
      </w:r>
      <w:r w:rsidR="007F1FB0">
        <w:rPr>
          <w:rFonts w:ascii="Times New Roman" w:hAnsi="Times New Roman" w:cs="Times New Roman"/>
          <w:sz w:val="24"/>
          <w:szCs w:val="24"/>
        </w:rPr>
        <w:t>Кременки</w:t>
      </w:r>
      <w:r w:rsidR="005351AA">
        <w:rPr>
          <w:rFonts w:ascii="Times New Roman" w:hAnsi="Times New Roman" w:cs="Times New Roman"/>
          <w:sz w:val="24"/>
          <w:szCs w:val="24"/>
        </w:rPr>
        <w:t xml:space="preserve">, </w:t>
      </w:r>
      <w:r w:rsidRPr="00291A7B">
        <w:rPr>
          <w:rFonts w:ascii="Times New Roman" w:hAnsi="Times New Roman" w:cs="Times New Roman"/>
          <w:sz w:val="24"/>
          <w:szCs w:val="24"/>
        </w:rPr>
        <w:t xml:space="preserve">посредством личного (либо по почте) обращения заявителя или его представителя, уполномоченного им на основании доверенности, оформленной в соответствии законодательством Российской Федерации, либо в ГБУ Калужской области «Многофункциональный центр предоставления государственных и муниципальных услуг Калужской области» (далее – многофункциональный центр), а также с использованием федеральной государственной информационной системы «Единый портал государственных и муниципальных услуг» (www.gosuslugi.ru), в том числе с использованием универсальной электронной карты. Организация предоставления муниципальной услуги в многофункциональном центре осуществляется в соответствии с Федеральным законом от 27.07.2010 № 210-ФЗ «Об организации предоставления государственных и муниципальных услуг», на основании соглашения о взаимодействии, заключенного администрацией городского поселения город </w:t>
      </w:r>
      <w:r w:rsidR="007F1FB0">
        <w:rPr>
          <w:rFonts w:ascii="Times New Roman" w:hAnsi="Times New Roman" w:cs="Times New Roman"/>
          <w:sz w:val="24"/>
          <w:szCs w:val="24"/>
        </w:rPr>
        <w:t>Кременки</w:t>
      </w:r>
      <w:r w:rsidRPr="00291A7B">
        <w:rPr>
          <w:rFonts w:ascii="Times New Roman" w:hAnsi="Times New Roman" w:cs="Times New Roman"/>
          <w:sz w:val="24"/>
          <w:szCs w:val="24"/>
        </w:rPr>
        <w:t xml:space="preserve"> с многофункциональным центром. </w:t>
      </w:r>
    </w:p>
    <w:p w:rsidR="00E71B27" w:rsidRPr="00291A7B" w:rsidRDefault="00E71B27" w:rsidP="00E71B27">
      <w:pPr>
        <w:pStyle w:val="Default"/>
        <w:tabs>
          <w:tab w:val="left" w:pos="567"/>
        </w:tabs>
        <w:jc w:val="both"/>
      </w:pPr>
      <w:r w:rsidRPr="00291A7B">
        <w:t xml:space="preserve">         1.3.1. Порядок получения информации заявителями: </w:t>
      </w:r>
    </w:p>
    <w:p w:rsidR="00E71B27" w:rsidRPr="00291A7B" w:rsidRDefault="00E71B27" w:rsidP="00E71B27">
      <w:pPr>
        <w:pStyle w:val="Default"/>
        <w:jc w:val="both"/>
      </w:pPr>
      <w:r w:rsidRPr="00291A7B">
        <w:t xml:space="preserve">         1.3.2. В любое время с момента приема документов заявитель имеет право на получение сведений о ходе предоставления муниципальной услуги. </w:t>
      </w:r>
    </w:p>
    <w:p w:rsidR="00E71B27" w:rsidRPr="00291A7B" w:rsidRDefault="00E71B27" w:rsidP="00E71B27">
      <w:pPr>
        <w:pStyle w:val="Default"/>
        <w:jc w:val="both"/>
      </w:pPr>
      <w:r w:rsidRPr="00291A7B">
        <w:t xml:space="preserve">         1.3.3. Информирование о ходе предоставления муниципальной услу</w:t>
      </w:r>
      <w:r w:rsidR="007F1FB0">
        <w:t>ги осуществляется специалистами отдела градостроительства</w:t>
      </w:r>
      <w:r w:rsidRPr="00291A7B">
        <w:t xml:space="preserve">: </w:t>
      </w:r>
    </w:p>
    <w:p w:rsidR="00E71B27" w:rsidRPr="00291A7B" w:rsidRDefault="00E71B27" w:rsidP="00E71B27">
      <w:pPr>
        <w:pStyle w:val="Default"/>
        <w:jc w:val="both"/>
      </w:pPr>
      <w:r w:rsidRPr="00291A7B">
        <w:t xml:space="preserve">          - при непосредственном обращении заявителя; </w:t>
      </w:r>
    </w:p>
    <w:p w:rsidR="00E71B27" w:rsidRPr="00291A7B" w:rsidRDefault="00E71B27" w:rsidP="00E71B27">
      <w:pPr>
        <w:pStyle w:val="Default"/>
        <w:jc w:val="both"/>
      </w:pPr>
      <w:r w:rsidRPr="00291A7B">
        <w:t xml:space="preserve">          - с использованием телефонной связи. </w:t>
      </w:r>
    </w:p>
    <w:p w:rsidR="00E71B27" w:rsidRPr="00291A7B" w:rsidRDefault="00E71B27" w:rsidP="00912FF5">
      <w:pPr>
        <w:pStyle w:val="Default"/>
        <w:tabs>
          <w:tab w:val="left" w:pos="567"/>
        </w:tabs>
        <w:jc w:val="both"/>
      </w:pPr>
      <w:r w:rsidRPr="00291A7B">
        <w:t xml:space="preserve">         1.3.4. Информация о сроке завершения оформления документов и возможности получения заявителем результата предоставления муниципальной услуги сообщается заявителю в момент подачи заявления </w:t>
      </w:r>
      <w:r w:rsidR="005351AA" w:rsidRPr="00291A7B">
        <w:t>по выдаче градостроительного плана земельного участка</w:t>
      </w:r>
      <w:r w:rsidRPr="00291A7B">
        <w:t xml:space="preserve">. </w:t>
      </w:r>
    </w:p>
    <w:p w:rsidR="00E71B27" w:rsidRPr="00291A7B" w:rsidRDefault="00E71B27" w:rsidP="00E71B27">
      <w:pPr>
        <w:pStyle w:val="Default"/>
        <w:jc w:val="both"/>
      </w:pPr>
      <w:r w:rsidRPr="00291A7B">
        <w:t xml:space="preserve">         1.3.5. Консультации по вопросам предоставления муниципальной услуги предоставляются специалистами отдела градостроительства . </w:t>
      </w:r>
    </w:p>
    <w:p w:rsidR="00E71B27" w:rsidRPr="00291A7B" w:rsidRDefault="00E71B27" w:rsidP="00912FF5">
      <w:pPr>
        <w:pStyle w:val="Default"/>
        <w:tabs>
          <w:tab w:val="left" w:pos="567"/>
          <w:tab w:val="left" w:pos="709"/>
        </w:tabs>
        <w:jc w:val="both"/>
      </w:pPr>
      <w:r w:rsidRPr="00291A7B">
        <w:lastRenderedPageBreak/>
        <w:t xml:space="preserve">         1.3.5.1. Консультации предоставляются по вопросам: </w:t>
      </w:r>
    </w:p>
    <w:p w:rsidR="00E71B27" w:rsidRPr="00291A7B" w:rsidRDefault="00E71B27" w:rsidP="00E71B27">
      <w:pPr>
        <w:pStyle w:val="Default"/>
        <w:jc w:val="both"/>
      </w:pPr>
      <w:r w:rsidRPr="00291A7B">
        <w:t xml:space="preserve">         - перечня документов, необходимых для предоставления муниципальной услуги; </w:t>
      </w:r>
    </w:p>
    <w:p w:rsidR="00E71B27" w:rsidRPr="00291A7B" w:rsidRDefault="00E71B27" w:rsidP="00E71B27">
      <w:pPr>
        <w:pStyle w:val="Default"/>
        <w:jc w:val="both"/>
      </w:pPr>
      <w:r w:rsidRPr="00291A7B">
        <w:t xml:space="preserve">         - комплектности (достаточности) представленных документов; </w:t>
      </w:r>
    </w:p>
    <w:p w:rsidR="00E71B27" w:rsidRPr="00291A7B" w:rsidRDefault="00E71B27" w:rsidP="00E71B27">
      <w:pPr>
        <w:pStyle w:val="Default"/>
        <w:tabs>
          <w:tab w:val="left" w:pos="567"/>
        </w:tabs>
        <w:jc w:val="both"/>
      </w:pPr>
      <w:r w:rsidRPr="00291A7B">
        <w:t xml:space="preserve">         - правильности оформления документов, необходимых для предоставления муниципальной услуги; </w:t>
      </w:r>
    </w:p>
    <w:p w:rsidR="00E71B27" w:rsidRPr="005351AA" w:rsidRDefault="00E71B27" w:rsidP="00E71B27">
      <w:pPr>
        <w:pStyle w:val="Default"/>
        <w:tabs>
          <w:tab w:val="left" w:pos="567"/>
        </w:tabs>
        <w:jc w:val="both"/>
      </w:pPr>
      <w:r w:rsidRPr="005351AA">
        <w:t xml:space="preserve">         - источника получения документов, необходимых для предоставления муниципальной услуги (орган или организация и ее местонахождение); </w:t>
      </w:r>
    </w:p>
    <w:p w:rsidR="00E71B27" w:rsidRPr="005351AA" w:rsidRDefault="00E71B27" w:rsidP="00E71B27">
      <w:pPr>
        <w:pStyle w:val="Default"/>
        <w:tabs>
          <w:tab w:val="left" w:pos="567"/>
        </w:tabs>
        <w:jc w:val="both"/>
      </w:pPr>
      <w:r w:rsidRPr="005351AA">
        <w:t xml:space="preserve">         - времени приема, порядка и сроков выдачи документов; </w:t>
      </w:r>
    </w:p>
    <w:p w:rsidR="00E71B27" w:rsidRPr="005351AA" w:rsidRDefault="00E71B27" w:rsidP="00E71B27">
      <w:pPr>
        <w:pStyle w:val="Default"/>
        <w:tabs>
          <w:tab w:val="left" w:pos="567"/>
        </w:tabs>
        <w:jc w:val="both"/>
      </w:pPr>
      <w:r w:rsidRPr="005351AA">
        <w:t xml:space="preserve">         - иным вопросам. </w:t>
      </w:r>
    </w:p>
    <w:p w:rsidR="00E71B27" w:rsidRPr="005351AA" w:rsidRDefault="00E71B27" w:rsidP="00E71B27">
      <w:pPr>
        <w:pStyle w:val="ConsPlusNormal"/>
        <w:ind w:firstLine="540"/>
        <w:jc w:val="both"/>
        <w:rPr>
          <w:rFonts w:ascii="Times New Roman" w:hAnsi="Times New Roman" w:cs="Times New Roman"/>
          <w:sz w:val="24"/>
          <w:szCs w:val="24"/>
        </w:rPr>
      </w:pPr>
      <w:r w:rsidRPr="005351AA">
        <w:rPr>
          <w:rFonts w:ascii="Times New Roman" w:hAnsi="Times New Roman" w:cs="Times New Roman"/>
          <w:sz w:val="24"/>
          <w:szCs w:val="24"/>
        </w:rPr>
        <w:t>Консультации предоставляются в устной форме при личном обращении либо посредством телефонной связи.</w:t>
      </w:r>
    </w:p>
    <w:p w:rsidR="00E71B27" w:rsidRPr="00F000B9" w:rsidRDefault="00E71B27" w:rsidP="00E71B27">
      <w:pPr>
        <w:pStyle w:val="ConsPlusNormal"/>
        <w:ind w:firstLine="540"/>
        <w:jc w:val="both"/>
        <w:rPr>
          <w:rFonts w:ascii="Times New Roman" w:hAnsi="Times New Roman" w:cs="Times New Roman"/>
        </w:rPr>
      </w:pPr>
    </w:p>
    <w:p w:rsidR="00E71B27" w:rsidRPr="000A278C" w:rsidRDefault="00E71B27" w:rsidP="00E71B27">
      <w:pPr>
        <w:pStyle w:val="ConsPlusNormal"/>
        <w:ind w:firstLine="540"/>
        <w:jc w:val="both"/>
        <w:rPr>
          <w:rFonts w:ascii="Times New Roman" w:hAnsi="Times New Roman" w:cs="Times New Roman"/>
          <w:sz w:val="24"/>
          <w:szCs w:val="24"/>
        </w:rPr>
      </w:pPr>
      <w:r w:rsidRPr="000A278C">
        <w:rPr>
          <w:rFonts w:ascii="Times New Roman" w:hAnsi="Times New Roman" w:cs="Times New Roman"/>
          <w:sz w:val="24"/>
          <w:szCs w:val="24"/>
        </w:rPr>
        <w:t xml:space="preserve">1.4. Сведения о местонахождении, контактных телефонах, режиме работы органа предоставления услуги: </w:t>
      </w:r>
    </w:p>
    <w:p w:rsidR="00B86D23" w:rsidRPr="00B86D23" w:rsidRDefault="00B86D23" w:rsidP="00B86D23">
      <w:pPr>
        <w:widowControl w:val="0"/>
        <w:autoSpaceDE w:val="0"/>
        <w:autoSpaceDN w:val="0"/>
        <w:adjustRightInd w:val="0"/>
        <w:ind w:firstLine="708"/>
        <w:jc w:val="both"/>
        <w:rPr>
          <w:sz w:val="24"/>
          <w:szCs w:val="24"/>
        </w:rPr>
      </w:pPr>
      <w:r>
        <w:rPr>
          <w:sz w:val="24"/>
          <w:szCs w:val="24"/>
        </w:rPr>
        <w:t xml:space="preserve"> - отделом градостроительства Администрации ГП «Город Кременки» </w:t>
      </w:r>
      <w:r w:rsidRPr="00B86D23">
        <w:rPr>
          <w:sz w:val="24"/>
          <w:szCs w:val="24"/>
        </w:rPr>
        <w:t>по адресу: 249185, Калужская область, Жуковский район, город Кременки, ул. Ленина д.2, каб.7.</w:t>
      </w:r>
    </w:p>
    <w:p w:rsidR="00B86D23" w:rsidRPr="00B86D23" w:rsidRDefault="00B86D23" w:rsidP="00B86D23">
      <w:pPr>
        <w:widowControl w:val="0"/>
        <w:autoSpaceDE w:val="0"/>
        <w:autoSpaceDN w:val="0"/>
        <w:adjustRightInd w:val="0"/>
        <w:jc w:val="both"/>
        <w:rPr>
          <w:sz w:val="24"/>
          <w:szCs w:val="24"/>
        </w:rPr>
      </w:pPr>
      <w:r w:rsidRPr="00B86D23">
        <w:rPr>
          <w:sz w:val="24"/>
          <w:szCs w:val="24"/>
        </w:rPr>
        <w:t xml:space="preserve"> Режим работы: понедельник-пятница с 8.00 до 17.15, пятница- с 8.00 до 16.00</w:t>
      </w:r>
    </w:p>
    <w:p w:rsidR="00B86D23" w:rsidRPr="00B86D23" w:rsidRDefault="00B86D23" w:rsidP="00B86D23">
      <w:pPr>
        <w:widowControl w:val="0"/>
        <w:autoSpaceDE w:val="0"/>
        <w:autoSpaceDN w:val="0"/>
        <w:adjustRightInd w:val="0"/>
        <w:jc w:val="both"/>
        <w:rPr>
          <w:sz w:val="24"/>
          <w:szCs w:val="24"/>
        </w:rPr>
      </w:pPr>
      <w:r w:rsidRPr="00B86D23">
        <w:rPr>
          <w:sz w:val="24"/>
          <w:szCs w:val="24"/>
        </w:rPr>
        <w:t>Телефон 8(48432)58695</w:t>
      </w:r>
    </w:p>
    <w:p w:rsidR="00B86D23" w:rsidRPr="00B86D23" w:rsidRDefault="00B86D23" w:rsidP="00B86D23">
      <w:pPr>
        <w:widowControl w:val="0"/>
        <w:autoSpaceDE w:val="0"/>
        <w:autoSpaceDN w:val="0"/>
        <w:adjustRightInd w:val="0"/>
        <w:jc w:val="both"/>
        <w:rPr>
          <w:sz w:val="24"/>
          <w:szCs w:val="24"/>
          <w:u w:val="single"/>
        </w:rPr>
      </w:pPr>
      <w:r w:rsidRPr="00B86D23">
        <w:rPr>
          <w:sz w:val="24"/>
          <w:szCs w:val="24"/>
        </w:rPr>
        <w:t>Електронный адрес: Е-</w:t>
      </w:r>
      <w:r w:rsidRPr="00B86D23">
        <w:rPr>
          <w:sz w:val="24"/>
          <w:szCs w:val="24"/>
          <w:lang w:val="en-US"/>
        </w:rPr>
        <w:t>mail</w:t>
      </w:r>
      <w:r w:rsidRPr="00B86D23">
        <w:rPr>
          <w:sz w:val="24"/>
          <w:szCs w:val="24"/>
        </w:rPr>
        <w:t>:</w:t>
      </w:r>
      <w:r w:rsidRPr="00B86D23">
        <w:rPr>
          <w:sz w:val="24"/>
          <w:szCs w:val="24"/>
          <w:u w:val="single"/>
          <w:lang w:val="en-US"/>
        </w:rPr>
        <w:t>kremenki</w:t>
      </w:r>
      <w:r w:rsidRPr="00B86D23">
        <w:rPr>
          <w:sz w:val="24"/>
          <w:szCs w:val="24"/>
          <w:u w:val="single"/>
        </w:rPr>
        <w:t>@</w:t>
      </w:r>
      <w:r w:rsidRPr="00B86D23">
        <w:rPr>
          <w:sz w:val="24"/>
          <w:szCs w:val="24"/>
          <w:u w:val="single"/>
          <w:lang w:val="en-US"/>
        </w:rPr>
        <w:t>mo</w:t>
      </w:r>
      <w:r w:rsidRPr="00B86D23">
        <w:rPr>
          <w:sz w:val="24"/>
          <w:szCs w:val="24"/>
          <w:u w:val="single"/>
        </w:rPr>
        <w:t xml:space="preserve">- </w:t>
      </w:r>
      <w:r w:rsidRPr="00B86D23">
        <w:rPr>
          <w:sz w:val="24"/>
          <w:szCs w:val="24"/>
          <w:u w:val="single"/>
          <w:lang w:val="en-US"/>
        </w:rPr>
        <w:t>kremenki</w:t>
      </w:r>
      <w:r w:rsidRPr="00B86D23">
        <w:rPr>
          <w:sz w:val="24"/>
          <w:szCs w:val="24"/>
          <w:u w:val="single"/>
        </w:rPr>
        <w:t>.</w:t>
      </w:r>
      <w:r w:rsidRPr="00B86D23">
        <w:rPr>
          <w:sz w:val="24"/>
          <w:szCs w:val="24"/>
          <w:u w:val="single"/>
          <w:lang w:val="en-US"/>
        </w:rPr>
        <w:t>ru</w:t>
      </w:r>
    </w:p>
    <w:p w:rsidR="00E71B27" w:rsidRDefault="00B86D23" w:rsidP="00A75201">
      <w:pPr>
        <w:widowControl w:val="0"/>
        <w:autoSpaceDE w:val="0"/>
        <w:autoSpaceDN w:val="0"/>
        <w:adjustRightInd w:val="0"/>
        <w:jc w:val="both"/>
        <w:rPr>
          <w:sz w:val="24"/>
          <w:szCs w:val="24"/>
        </w:rPr>
      </w:pPr>
      <w:r w:rsidRPr="00B86D23">
        <w:rPr>
          <w:sz w:val="24"/>
          <w:szCs w:val="24"/>
        </w:rPr>
        <w:t xml:space="preserve">               - многофункциональным центром, расположенным по адресу: г.Кременки, ул. Дашковой д.6</w:t>
      </w:r>
    </w:p>
    <w:p w:rsidR="00A75201" w:rsidRPr="000A278C" w:rsidRDefault="00A75201" w:rsidP="00E71B27">
      <w:pPr>
        <w:pStyle w:val="ConsPlusNormal"/>
        <w:jc w:val="both"/>
        <w:rPr>
          <w:rFonts w:ascii="Times New Roman" w:hAnsi="Times New Roman" w:cs="Times New Roman"/>
          <w:sz w:val="24"/>
          <w:szCs w:val="24"/>
        </w:rPr>
      </w:pPr>
    </w:p>
    <w:p w:rsidR="00E71B27" w:rsidRPr="000A278C" w:rsidRDefault="00E71B27" w:rsidP="00E71B27">
      <w:pPr>
        <w:pStyle w:val="ConsPlusNormal"/>
        <w:ind w:firstLine="540"/>
        <w:jc w:val="both"/>
        <w:rPr>
          <w:rFonts w:ascii="Times New Roman" w:hAnsi="Times New Roman" w:cs="Times New Roman"/>
          <w:sz w:val="24"/>
          <w:szCs w:val="24"/>
        </w:rPr>
      </w:pPr>
      <w:r w:rsidRPr="000A278C">
        <w:rPr>
          <w:rFonts w:ascii="Times New Roman" w:hAnsi="Times New Roman" w:cs="Times New Roman"/>
          <w:sz w:val="24"/>
          <w:szCs w:val="24"/>
        </w:rPr>
        <w:t>1.5. При ответах на телефонные звонки и устные обращения заявителей специалисты органа предоставления услуги (далее - специалисты) подробно, в вежливой форме информируют заявителей о предоставлении муниципальной услуги. Письменное информирование осуществляется путем направления письменного ответа почтовым отправлением по адресу, указанному в заявлении, либо лично в руки заявителя.</w:t>
      </w:r>
    </w:p>
    <w:p w:rsidR="00E71B27" w:rsidRPr="000A278C" w:rsidRDefault="00E71B27" w:rsidP="00E71B27">
      <w:pPr>
        <w:pStyle w:val="ConsPlusNormal"/>
        <w:spacing w:before="220"/>
        <w:ind w:firstLine="540"/>
        <w:jc w:val="both"/>
        <w:rPr>
          <w:rFonts w:ascii="Times New Roman" w:hAnsi="Times New Roman" w:cs="Times New Roman"/>
          <w:sz w:val="24"/>
          <w:szCs w:val="24"/>
        </w:rPr>
      </w:pPr>
      <w:r w:rsidRPr="000A278C">
        <w:rPr>
          <w:rFonts w:ascii="Times New Roman" w:hAnsi="Times New Roman" w:cs="Times New Roman"/>
          <w:sz w:val="24"/>
          <w:szCs w:val="24"/>
        </w:rPr>
        <w:t xml:space="preserve">1.6. Информационный стенд о предоставлении муниципальной услуги размещается в фойе администрации на первом этаже. Информация о порядке предоставления муниципальной услуги размещена в сети Интернет: на официальном сайте Администрации города </w:t>
      </w:r>
      <w:r w:rsidR="00B86D23">
        <w:rPr>
          <w:rFonts w:ascii="Times New Roman" w:hAnsi="Times New Roman" w:cs="Times New Roman"/>
          <w:sz w:val="24"/>
          <w:szCs w:val="24"/>
        </w:rPr>
        <w:t>Кременки</w:t>
      </w:r>
      <w:r w:rsidRPr="000A278C">
        <w:rPr>
          <w:rFonts w:ascii="Times New Roman" w:hAnsi="Times New Roman" w:cs="Times New Roman"/>
          <w:sz w:val="24"/>
          <w:szCs w:val="24"/>
        </w:rPr>
        <w:t xml:space="preserve"> , в федеральной государственной информационной системе «Единый портал государственных и муниципальных услуг (функций)» и (или) на портале государственных и муниципальных услуг (функций) Калужской области. </w:t>
      </w:r>
    </w:p>
    <w:p w:rsidR="00E71B27" w:rsidRPr="005665FF" w:rsidRDefault="00E71B27" w:rsidP="00E71B27">
      <w:pPr>
        <w:spacing w:before="100" w:beforeAutospacing="1"/>
        <w:jc w:val="center"/>
        <w:rPr>
          <w:bCs/>
          <w:sz w:val="24"/>
          <w:szCs w:val="24"/>
        </w:rPr>
      </w:pPr>
      <w:r w:rsidRPr="005665FF">
        <w:rPr>
          <w:bCs/>
          <w:sz w:val="24"/>
          <w:szCs w:val="24"/>
        </w:rPr>
        <w:t>2. Стандарт предоставления муниципальной услуги</w:t>
      </w:r>
    </w:p>
    <w:p w:rsidR="00E71B27" w:rsidRPr="005665FF" w:rsidRDefault="00E71B27" w:rsidP="00E71B27">
      <w:pPr>
        <w:pStyle w:val="ConsPlusNormal"/>
        <w:jc w:val="center"/>
        <w:outlineLvl w:val="2"/>
        <w:rPr>
          <w:rFonts w:ascii="Times New Roman" w:hAnsi="Times New Roman" w:cs="Times New Roman"/>
          <w:sz w:val="24"/>
          <w:szCs w:val="24"/>
        </w:rPr>
      </w:pPr>
    </w:p>
    <w:p w:rsidR="00E71B27" w:rsidRPr="005665FF" w:rsidRDefault="00E71B27" w:rsidP="00E71B27">
      <w:pPr>
        <w:pStyle w:val="ConsPlusNormal"/>
        <w:jc w:val="center"/>
        <w:outlineLvl w:val="2"/>
        <w:rPr>
          <w:rFonts w:ascii="Times New Roman" w:hAnsi="Times New Roman" w:cs="Times New Roman"/>
          <w:sz w:val="24"/>
          <w:szCs w:val="24"/>
        </w:rPr>
      </w:pPr>
      <w:r w:rsidRPr="005665FF">
        <w:rPr>
          <w:rFonts w:ascii="Times New Roman" w:hAnsi="Times New Roman" w:cs="Times New Roman"/>
          <w:sz w:val="24"/>
          <w:szCs w:val="24"/>
        </w:rPr>
        <w:t>Наименование муниципальной услуги</w:t>
      </w:r>
    </w:p>
    <w:p w:rsidR="00E71B27" w:rsidRDefault="00E71B27" w:rsidP="00E71B27">
      <w:pPr>
        <w:pStyle w:val="ConsPlusNormal"/>
        <w:ind w:firstLine="540"/>
        <w:jc w:val="both"/>
        <w:rPr>
          <w:rFonts w:ascii="Times New Roman" w:hAnsi="Times New Roman" w:cs="Times New Roman"/>
          <w:sz w:val="24"/>
          <w:szCs w:val="24"/>
        </w:rPr>
      </w:pPr>
      <w:r w:rsidRPr="005665FF">
        <w:rPr>
          <w:rFonts w:ascii="Times New Roman" w:hAnsi="Times New Roman" w:cs="Times New Roman"/>
          <w:sz w:val="24"/>
          <w:szCs w:val="24"/>
        </w:rPr>
        <w:t xml:space="preserve">2.1. Муниципальная услуга по </w:t>
      </w:r>
      <w:r w:rsidR="00907026" w:rsidRPr="00291A7B">
        <w:rPr>
          <w:rFonts w:ascii="Times New Roman" w:hAnsi="Times New Roman"/>
          <w:sz w:val="24"/>
          <w:szCs w:val="24"/>
        </w:rPr>
        <w:t xml:space="preserve">выдаче градостроительного плана земельного участка на территории городского поселения город </w:t>
      </w:r>
      <w:r w:rsidR="00A75201">
        <w:rPr>
          <w:rFonts w:ascii="Times New Roman" w:hAnsi="Times New Roman"/>
          <w:sz w:val="24"/>
          <w:szCs w:val="24"/>
        </w:rPr>
        <w:t>Кременки</w:t>
      </w:r>
      <w:r w:rsidRPr="005665FF">
        <w:rPr>
          <w:rFonts w:ascii="Times New Roman" w:hAnsi="Times New Roman" w:cs="Times New Roman"/>
          <w:sz w:val="24"/>
          <w:szCs w:val="24"/>
        </w:rPr>
        <w:t xml:space="preserve">.  </w:t>
      </w:r>
    </w:p>
    <w:p w:rsidR="0012743A" w:rsidRPr="00E13AC3" w:rsidRDefault="0012743A" w:rsidP="00E71B27">
      <w:pPr>
        <w:pStyle w:val="ConsPlusNormal"/>
        <w:ind w:firstLine="540"/>
        <w:jc w:val="both"/>
        <w:rPr>
          <w:rFonts w:ascii="Times New Roman" w:hAnsi="Times New Roman" w:cs="Times New Roman"/>
          <w:sz w:val="16"/>
          <w:szCs w:val="16"/>
        </w:rPr>
      </w:pPr>
    </w:p>
    <w:p w:rsidR="00E71B27" w:rsidRPr="005665FF" w:rsidRDefault="00E71B27" w:rsidP="00E71B27">
      <w:pPr>
        <w:pStyle w:val="ConsPlusNormal"/>
        <w:ind w:firstLine="540"/>
        <w:jc w:val="center"/>
        <w:rPr>
          <w:rFonts w:ascii="Times New Roman" w:hAnsi="Times New Roman" w:cs="Times New Roman"/>
          <w:sz w:val="24"/>
          <w:szCs w:val="24"/>
        </w:rPr>
      </w:pPr>
      <w:r w:rsidRPr="005665FF">
        <w:rPr>
          <w:rFonts w:ascii="Times New Roman" w:hAnsi="Times New Roman" w:cs="Times New Roman"/>
          <w:sz w:val="24"/>
          <w:szCs w:val="24"/>
        </w:rPr>
        <w:t>Наименование органа, предоставляющего муниципальную услугу</w:t>
      </w:r>
    </w:p>
    <w:p w:rsidR="00E71B27" w:rsidRPr="005665FF" w:rsidRDefault="00E71B27" w:rsidP="00E71B27">
      <w:pPr>
        <w:pStyle w:val="ConsPlusNormal"/>
        <w:ind w:firstLine="540"/>
        <w:jc w:val="both"/>
        <w:rPr>
          <w:rFonts w:ascii="Times New Roman" w:hAnsi="Times New Roman" w:cs="Times New Roman"/>
          <w:sz w:val="24"/>
          <w:szCs w:val="24"/>
        </w:rPr>
      </w:pPr>
      <w:r w:rsidRPr="005665FF">
        <w:rPr>
          <w:rFonts w:ascii="Times New Roman" w:hAnsi="Times New Roman" w:cs="Times New Roman"/>
          <w:sz w:val="24"/>
          <w:szCs w:val="24"/>
        </w:rPr>
        <w:t xml:space="preserve">2.2. Предоставление муниципальной услуги осуществляется администрацией городского поселения город </w:t>
      </w:r>
      <w:r w:rsidR="00A75201">
        <w:rPr>
          <w:rFonts w:ascii="Times New Roman" w:hAnsi="Times New Roman" w:cs="Times New Roman"/>
          <w:sz w:val="24"/>
          <w:szCs w:val="24"/>
        </w:rPr>
        <w:t>Кременки</w:t>
      </w:r>
      <w:r w:rsidRPr="005665FF">
        <w:rPr>
          <w:rFonts w:ascii="Times New Roman" w:hAnsi="Times New Roman" w:cs="Times New Roman"/>
          <w:sz w:val="24"/>
          <w:szCs w:val="24"/>
        </w:rPr>
        <w:t xml:space="preserve"> в лице уполномоченного структурного подразделения - отдела градостроительства  (далее - орган предоставления услуги). </w:t>
      </w:r>
    </w:p>
    <w:p w:rsidR="00E71B27" w:rsidRPr="005665FF" w:rsidRDefault="00E71B27" w:rsidP="00E71B27">
      <w:pPr>
        <w:pStyle w:val="ConsPlusNormal"/>
        <w:ind w:firstLine="540"/>
        <w:jc w:val="both"/>
        <w:rPr>
          <w:rFonts w:ascii="Times New Roman" w:hAnsi="Times New Roman" w:cs="Times New Roman"/>
          <w:sz w:val="24"/>
          <w:szCs w:val="24"/>
        </w:rPr>
      </w:pPr>
      <w:r w:rsidRPr="005665FF">
        <w:rPr>
          <w:rFonts w:ascii="Times New Roman" w:hAnsi="Times New Roman" w:cs="Times New Roman"/>
          <w:sz w:val="24"/>
          <w:szCs w:val="24"/>
        </w:rPr>
        <w:t>При предоставлении муниципальной услуги</w:t>
      </w:r>
      <w:r w:rsidR="00A75201">
        <w:rPr>
          <w:rFonts w:ascii="Times New Roman" w:hAnsi="Times New Roman" w:cs="Times New Roman"/>
          <w:sz w:val="24"/>
          <w:szCs w:val="24"/>
        </w:rPr>
        <w:t xml:space="preserve"> отдел градостроительства</w:t>
      </w:r>
      <w:r w:rsidRPr="005665FF">
        <w:rPr>
          <w:rFonts w:ascii="Times New Roman" w:hAnsi="Times New Roman" w:cs="Times New Roman"/>
          <w:sz w:val="24"/>
          <w:szCs w:val="24"/>
        </w:rPr>
        <w:t xml:space="preserve"> не вправе требовать от заявителя:</w:t>
      </w:r>
    </w:p>
    <w:p w:rsidR="00E71B27" w:rsidRPr="005665FF" w:rsidRDefault="00E71B27" w:rsidP="00E71B27">
      <w:pPr>
        <w:pStyle w:val="ConsPlusNormal"/>
        <w:ind w:firstLine="540"/>
        <w:jc w:val="both"/>
        <w:rPr>
          <w:rFonts w:ascii="Times New Roman" w:hAnsi="Times New Roman" w:cs="Times New Roman"/>
          <w:sz w:val="24"/>
          <w:szCs w:val="24"/>
        </w:rPr>
      </w:pPr>
      <w:r w:rsidRPr="005665FF">
        <w:rPr>
          <w:rFonts w:ascii="Times New Roman" w:hAnsi="Times New Roman" w:cs="Times New Roman"/>
          <w:sz w:val="24"/>
          <w:szCs w:val="24"/>
        </w:rPr>
        <w:t xml:space="preserve">- 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указанными в </w:t>
      </w:r>
      <w:hyperlink w:anchor="P145" w:history="1">
        <w:r w:rsidRPr="005665FF">
          <w:rPr>
            <w:rFonts w:ascii="Times New Roman" w:hAnsi="Times New Roman" w:cs="Times New Roman"/>
            <w:sz w:val="24"/>
            <w:szCs w:val="24"/>
          </w:rPr>
          <w:t>пункте 2.</w:t>
        </w:r>
      </w:hyperlink>
      <w:r w:rsidRPr="005665FF">
        <w:rPr>
          <w:rFonts w:ascii="Times New Roman" w:hAnsi="Times New Roman" w:cs="Times New Roman"/>
          <w:sz w:val="24"/>
          <w:szCs w:val="24"/>
        </w:rPr>
        <w:t>6 Административного регламента;</w:t>
      </w:r>
    </w:p>
    <w:p w:rsidR="00E71B27" w:rsidRPr="005665FF" w:rsidRDefault="00E71B27" w:rsidP="00E71B27">
      <w:pPr>
        <w:pStyle w:val="ConsPlusNormal"/>
        <w:ind w:firstLine="540"/>
        <w:jc w:val="both"/>
        <w:rPr>
          <w:rFonts w:ascii="Times New Roman" w:hAnsi="Times New Roman" w:cs="Times New Roman"/>
          <w:sz w:val="24"/>
          <w:szCs w:val="24"/>
        </w:rPr>
      </w:pPr>
      <w:r w:rsidRPr="005665FF">
        <w:rPr>
          <w:rFonts w:ascii="Times New Roman" w:hAnsi="Times New Roman" w:cs="Times New Roman"/>
          <w:sz w:val="24"/>
          <w:szCs w:val="24"/>
        </w:rPr>
        <w:t>-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p>
    <w:p w:rsidR="00E71B27" w:rsidRPr="005665FF" w:rsidRDefault="00E71B27" w:rsidP="00E71B27">
      <w:pPr>
        <w:pStyle w:val="ConsPlusNormal"/>
        <w:jc w:val="center"/>
        <w:outlineLvl w:val="2"/>
        <w:rPr>
          <w:rFonts w:ascii="Times New Roman" w:hAnsi="Times New Roman" w:cs="Times New Roman"/>
          <w:sz w:val="24"/>
          <w:szCs w:val="24"/>
        </w:rPr>
      </w:pPr>
    </w:p>
    <w:p w:rsidR="00E71B27" w:rsidRPr="005665FF" w:rsidRDefault="00E71B27" w:rsidP="00E71B27">
      <w:pPr>
        <w:pStyle w:val="ConsPlusNormal"/>
        <w:jc w:val="center"/>
        <w:outlineLvl w:val="2"/>
        <w:rPr>
          <w:rFonts w:ascii="Times New Roman" w:hAnsi="Times New Roman" w:cs="Times New Roman"/>
          <w:sz w:val="24"/>
          <w:szCs w:val="24"/>
        </w:rPr>
      </w:pPr>
      <w:r w:rsidRPr="005665FF">
        <w:rPr>
          <w:rFonts w:ascii="Times New Roman" w:hAnsi="Times New Roman" w:cs="Times New Roman"/>
          <w:sz w:val="24"/>
          <w:szCs w:val="24"/>
        </w:rPr>
        <w:lastRenderedPageBreak/>
        <w:t>Описание результата предоставления муниципальной услуги</w:t>
      </w:r>
    </w:p>
    <w:p w:rsidR="00907026" w:rsidRDefault="00E71B27" w:rsidP="00912FF5">
      <w:pPr>
        <w:pStyle w:val="Default"/>
        <w:tabs>
          <w:tab w:val="left" w:pos="567"/>
        </w:tabs>
        <w:jc w:val="both"/>
      </w:pPr>
      <w:r w:rsidRPr="005665FF">
        <w:t xml:space="preserve">         2.3. Результатом предоставления муниципальной услуги является</w:t>
      </w:r>
      <w:r w:rsidR="00907026">
        <w:t>:</w:t>
      </w:r>
    </w:p>
    <w:p w:rsidR="00907026" w:rsidRDefault="00907026" w:rsidP="00907026">
      <w:pPr>
        <w:pStyle w:val="Default"/>
        <w:tabs>
          <w:tab w:val="left" w:pos="567"/>
        </w:tabs>
        <w:jc w:val="both"/>
      </w:pPr>
      <w:r>
        <w:t xml:space="preserve">         - </w:t>
      </w:r>
      <w:r w:rsidRPr="00291A7B">
        <w:t>выдач</w:t>
      </w:r>
      <w:r>
        <w:t>а</w:t>
      </w:r>
      <w:r w:rsidRPr="00291A7B">
        <w:t xml:space="preserve"> градостроительного плана земельного участка </w:t>
      </w:r>
      <w:r>
        <w:t xml:space="preserve">в двух экземплярах; </w:t>
      </w:r>
    </w:p>
    <w:p w:rsidR="00E71B27" w:rsidRPr="008558F3" w:rsidRDefault="00907026" w:rsidP="00907026">
      <w:pPr>
        <w:pStyle w:val="Default"/>
        <w:tabs>
          <w:tab w:val="left" w:pos="567"/>
        </w:tabs>
        <w:jc w:val="both"/>
      </w:pPr>
      <w:r>
        <w:t xml:space="preserve">         - отказ в предоставлении муниципальной услуг</w:t>
      </w:r>
      <w:r w:rsidR="0012743A">
        <w:t>и</w:t>
      </w:r>
      <w:r>
        <w:t>.</w:t>
      </w:r>
    </w:p>
    <w:p w:rsidR="00B863B0" w:rsidRDefault="00B863B0" w:rsidP="00E71B27">
      <w:pPr>
        <w:pStyle w:val="ConsPlusNormal"/>
        <w:jc w:val="center"/>
        <w:outlineLvl w:val="2"/>
        <w:rPr>
          <w:rFonts w:ascii="Times New Roman" w:hAnsi="Times New Roman" w:cs="Times New Roman"/>
        </w:rPr>
      </w:pPr>
    </w:p>
    <w:p w:rsidR="00E71B27" w:rsidRPr="00907026" w:rsidRDefault="00E71B27" w:rsidP="00E71B27">
      <w:pPr>
        <w:pStyle w:val="ConsPlusNormal"/>
        <w:jc w:val="center"/>
        <w:outlineLvl w:val="2"/>
        <w:rPr>
          <w:rFonts w:ascii="Times New Roman" w:hAnsi="Times New Roman" w:cs="Times New Roman"/>
          <w:sz w:val="24"/>
          <w:szCs w:val="24"/>
        </w:rPr>
      </w:pPr>
      <w:r w:rsidRPr="00907026">
        <w:rPr>
          <w:rFonts w:ascii="Times New Roman" w:hAnsi="Times New Roman" w:cs="Times New Roman"/>
          <w:sz w:val="24"/>
          <w:szCs w:val="24"/>
        </w:rPr>
        <w:t>Срок предоставления муниципальной услуги</w:t>
      </w:r>
    </w:p>
    <w:p w:rsidR="00E71B27" w:rsidRPr="00907026" w:rsidRDefault="00E71B27" w:rsidP="00907026">
      <w:pPr>
        <w:pStyle w:val="ConsPlusNormal"/>
        <w:ind w:firstLine="540"/>
        <w:jc w:val="both"/>
        <w:rPr>
          <w:rFonts w:ascii="Times New Roman" w:hAnsi="Times New Roman" w:cs="Times New Roman"/>
          <w:sz w:val="24"/>
          <w:szCs w:val="24"/>
        </w:rPr>
      </w:pPr>
      <w:r w:rsidRPr="00907026">
        <w:rPr>
          <w:rFonts w:ascii="Times New Roman" w:hAnsi="Times New Roman" w:cs="Times New Roman"/>
          <w:sz w:val="24"/>
          <w:szCs w:val="24"/>
        </w:rPr>
        <w:t xml:space="preserve">2.4. Срок предоставления муниципальной услуги – </w:t>
      </w:r>
      <w:r w:rsidR="00C005D2">
        <w:rPr>
          <w:rFonts w:ascii="Times New Roman" w:hAnsi="Times New Roman" w:cs="Times New Roman"/>
          <w:sz w:val="24"/>
          <w:szCs w:val="24"/>
        </w:rPr>
        <w:t xml:space="preserve">семь </w:t>
      </w:r>
      <w:bookmarkStart w:id="0" w:name="_GoBack"/>
      <w:bookmarkEnd w:id="0"/>
      <w:r w:rsidR="00C83CFE">
        <w:rPr>
          <w:rFonts w:ascii="Times New Roman" w:hAnsi="Times New Roman" w:cs="Times New Roman"/>
          <w:sz w:val="24"/>
          <w:szCs w:val="24"/>
        </w:rPr>
        <w:t xml:space="preserve">рабочих </w:t>
      </w:r>
      <w:r w:rsidRPr="00907026">
        <w:rPr>
          <w:rFonts w:ascii="Times New Roman" w:hAnsi="Times New Roman" w:cs="Times New Roman"/>
          <w:sz w:val="24"/>
          <w:szCs w:val="24"/>
        </w:rPr>
        <w:t>дней с</w:t>
      </w:r>
      <w:r w:rsidR="00907026" w:rsidRPr="00907026">
        <w:rPr>
          <w:rFonts w:ascii="Times New Roman" w:hAnsi="Times New Roman" w:cs="Times New Roman"/>
          <w:sz w:val="24"/>
          <w:szCs w:val="24"/>
        </w:rPr>
        <w:t xml:space="preserve"> момента поступления обращения о выдаче градостроительного плана земельного участка.</w:t>
      </w:r>
    </w:p>
    <w:p w:rsidR="00907026" w:rsidRPr="00907026" w:rsidRDefault="00907026" w:rsidP="00907026">
      <w:pPr>
        <w:pStyle w:val="ConsPlusNormal"/>
        <w:ind w:firstLine="540"/>
        <w:jc w:val="both"/>
        <w:rPr>
          <w:rFonts w:ascii="Times New Roman" w:hAnsi="Times New Roman" w:cs="Times New Roman"/>
          <w:sz w:val="24"/>
          <w:szCs w:val="24"/>
        </w:rPr>
      </w:pPr>
    </w:p>
    <w:p w:rsidR="00E71B27" w:rsidRPr="00907026" w:rsidRDefault="00E71B27" w:rsidP="00E71B27">
      <w:pPr>
        <w:pStyle w:val="ConsPlusNormal"/>
        <w:jc w:val="center"/>
        <w:outlineLvl w:val="2"/>
        <w:rPr>
          <w:rFonts w:ascii="Times New Roman" w:hAnsi="Times New Roman" w:cs="Times New Roman"/>
          <w:sz w:val="24"/>
          <w:szCs w:val="24"/>
        </w:rPr>
      </w:pPr>
      <w:r w:rsidRPr="00907026">
        <w:rPr>
          <w:rFonts w:ascii="Times New Roman" w:hAnsi="Times New Roman" w:cs="Times New Roman"/>
          <w:sz w:val="24"/>
          <w:szCs w:val="24"/>
        </w:rPr>
        <w:t>Перечень нормативных правовых актов, регулирующих отношения,</w:t>
      </w:r>
    </w:p>
    <w:p w:rsidR="00E71B27" w:rsidRPr="00907026" w:rsidRDefault="00E71B27" w:rsidP="00E71B27">
      <w:pPr>
        <w:pStyle w:val="ConsPlusNormal"/>
        <w:jc w:val="center"/>
        <w:rPr>
          <w:rFonts w:ascii="Times New Roman" w:hAnsi="Times New Roman" w:cs="Times New Roman"/>
          <w:sz w:val="24"/>
          <w:szCs w:val="24"/>
        </w:rPr>
      </w:pPr>
      <w:r w:rsidRPr="00907026">
        <w:rPr>
          <w:rFonts w:ascii="Times New Roman" w:hAnsi="Times New Roman" w:cs="Times New Roman"/>
          <w:sz w:val="24"/>
          <w:szCs w:val="24"/>
        </w:rPr>
        <w:t>возникающие в связи с предоставлением муниципальной услуги</w:t>
      </w:r>
    </w:p>
    <w:p w:rsidR="00E71B27" w:rsidRDefault="00E71B27" w:rsidP="00E71B27">
      <w:pPr>
        <w:pStyle w:val="ConsPlusNormal"/>
        <w:ind w:firstLine="540"/>
        <w:jc w:val="both"/>
        <w:rPr>
          <w:rFonts w:ascii="Times New Roman" w:hAnsi="Times New Roman" w:cs="Times New Roman"/>
          <w:sz w:val="24"/>
          <w:szCs w:val="24"/>
        </w:rPr>
      </w:pPr>
      <w:r w:rsidRPr="00907026">
        <w:rPr>
          <w:rFonts w:ascii="Times New Roman" w:hAnsi="Times New Roman" w:cs="Times New Roman"/>
          <w:sz w:val="24"/>
          <w:szCs w:val="24"/>
        </w:rPr>
        <w:t>2.5. Предоставление муниципальной услуги осуществляется в соответствии со следующими нормативными правовыми актами:</w:t>
      </w:r>
    </w:p>
    <w:p w:rsidR="00B82AFC" w:rsidRPr="00B82AFC" w:rsidRDefault="00B82AFC" w:rsidP="00B82AFC">
      <w:pPr>
        <w:pStyle w:val="ConsPlusNormal"/>
        <w:ind w:firstLine="540"/>
        <w:jc w:val="both"/>
        <w:rPr>
          <w:rFonts w:ascii="Times New Roman" w:hAnsi="Times New Roman" w:cs="Times New Roman"/>
          <w:color w:val="000000" w:themeColor="text1"/>
          <w:sz w:val="24"/>
          <w:szCs w:val="24"/>
        </w:rPr>
      </w:pPr>
      <w:r w:rsidRPr="00B82AFC">
        <w:rPr>
          <w:rFonts w:ascii="Times New Roman" w:hAnsi="Times New Roman" w:cs="Times New Roman"/>
          <w:color w:val="000000" w:themeColor="text1"/>
          <w:sz w:val="24"/>
          <w:szCs w:val="24"/>
        </w:rPr>
        <w:t xml:space="preserve">- </w:t>
      </w:r>
      <w:hyperlink r:id="rId6" w:history="1">
        <w:r w:rsidRPr="00B82AFC">
          <w:rPr>
            <w:rFonts w:ascii="Times New Roman" w:hAnsi="Times New Roman" w:cs="Times New Roman"/>
            <w:color w:val="000000" w:themeColor="text1"/>
            <w:sz w:val="24"/>
            <w:szCs w:val="24"/>
          </w:rPr>
          <w:t>Конституцией</w:t>
        </w:r>
      </w:hyperlink>
      <w:r w:rsidRPr="00B82AFC">
        <w:rPr>
          <w:rFonts w:ascii="Times New Roman" w:hAnsi="Times New Roman" w:cs="Times New Roman"/>
          <w:color w:val="000000" w:themeColor="text1"/>
          <w:sz w:val="24"/>
          <w:szCs w:val="24"/>
        </w:rPr>
        <w:t xml:space="preserve"> Российской Федерации;</w:t>
      </w:r>
    </w:p>
    <w:p w:rsidR="00B82AFC" w:rsidRPr="00B82AFC" w:rsidRDefault="00B82AFC" w:rsidP="00B82AFC">
      <w:pPr>
        <w:autoSpaceDE w:val="0"/>
        <w:autoSpaceDN w:val="0"/>
        <w:adjustRightInd w:val="0"/>
        <w:jc w:val="both"/>
        <w:rPr>
          <w:sz w:val="24"/>
          <w:szCs w:val="24"/>
        </w:rPr>
      </w:pPr>
      <w:r w:rsidRPr="00B82AFC">
        <w:rPr>
          <w:color w:val="000000" w:themeColor="text1"/>
          <w:sz w:val="24"/>
          <w:szCs w:val="24"/>
        </w:rPr>
        <w:t xml:space="preserve">         </w:t>
      </w:r>
      <w:r w:rsidRPr="00B82AFC">
        <w:rPr>
          <w:b/>
          <w:color w:val="000000" w:themeColor="text1"/>
          <w:sz w:val="24"/>
          <w:szCs w:val="24"/>
        </w:rPr>
        <w:t>-</w:t>
      </w:r>
      <w:r w:rsidRPr="00B82AFC">
        <w:rPr>
          <w:color w:val="000000" w:themeColor="text1"/>
          <w:sz w:val="24"/>
          <w:szCs w:val="24"/>
        </w:rPr>
        <w:t xml:space="preserve"> </w:t>
      </w:r>
      <w:r w:rsidRPr="00B82AFC">
        <w:rPr>
          <w:sz w:val="24"/>
          <w:szCs w:val="24"/>
        </w:rPr>
        <w:t>Граждански</w:t>
      </w:r>
      <w:r w:rsidR="0012743A">
        <w:rPr>
          <w:sz w:val="24"/>
          <w:szCs w:val="24"/>
        </w:rPr>
        <w:t>м</w:t>
      </w:r>
      <w:r w:rsidRPr="00B82AFC">
        <w:rPr>
          <w:sz w:val="24"/>
          <w:szCs w:val="24"/>
        </w:rPr>
        <w:t xml:space="preserve"> кодекс</w:t>
      </w:r>
      <w:r w:rsidR="0012743A">
        <w:rPr>
          <w:sz w:val="24"/>
          <w:szCs w:val="24"/>
        </w:rPr>
        <w:t>ом</w:t>
      </w:r>
      <w:r w:rsidRPr="00B82AFC">
        <w:rPr>
          <w:sz w:val="24"/>
          <w:szCs w:val="24"/>
        </w:rPr>
        <w:t xml:space="preserve"> Российской Федерации;</w:t>
      </w:r>
    </w:p>
    <w:p w:rsidR="00B82AFC" w:rsidRPr="00B82AFC" w:rsidRDefault="00B82AFC" w:rsidP="00B82AFC">
      <w:pPr>
        <w:pStyle w:val="ConsPlusNormal"/>
        <w:ind w:firstLine="540"/>
        <w:jc w:val="both"/>
        <w:rPr>
          <w:rFonts w:ascii="Times New Roman" w:hAnsi="Times New Roman" w:cs="Times New Roman"/>
          <w:color w:val="000000" w:themeColor="text1"/>
          <w:sz w:val="24"/>
          <w:szCs w:val="24"/>
        </w:rPr>
      </w:pPr>
      <w:r w:rsidRPr="00B82AFC">
        <w:rPr>
          <w:rFonts w:ascii="Times New Roman" w:hAnsi="Times New Roman" w:cs="Times New Roman"/>
          <w:color w:val="000000" w:themeColor="text1"/>
          <w:sz w:val="24"/>
          <w:szCs w:val="24"/>
        </w:rPr>
        <w:t>- Градостроительным кодексом Российской Федерации;</w:t>
      </w:r>
    </w:p>
    <w:p w:rsidR="00B82AFC" w:rsidRPr="00B82AFC" w:rsidRDefault="00B82AFC" w:rsidP="00B82AFC">
      <w:pPr>
        <w:pStyle w:val="ConsPlusNormal"/>
        <w:ind w:firstLine="540"/>
        <w:jc w:val="both"/>
        <w:rPr>
          <w:rFonts w:ascii="Times New Roman" w:hAnsi="Times New Roman" w:cs="Times New Roman"/>
          <w:color w:val="000000" w:themeColor="text1"/>
          <w:sz w:val="24"/>
          <w:szCs w:val="24"/>
        </w:rPr>
      </w:pPr>
      <w:r w:rsidRPr="00B82AFC">
        <w:rPr>
          <w:rFonts w:ascii="Times New Roman" w:hAnsi="Times New Roman" w:cs="Times New Roman"/>
          <w:color w:val="000000" w:themeColor="text1"/>
          <w:sz w:val="24"/>
          <w:szCs w:val="24"/>
        </w:rPr>
        <w:t xml:space="preserve">- Земельным </w:t>
      </w:r>
      <w:hyperlink r:id="rId7" w:history="1">
        <w:r w:rsidRPr="00B82AFC">
          <w:rPr>
            <w:rFonts w:ascii="Times New Roman" w:hAnsi="Times New Roman" w:cs="Times New Roman"/>
            <w:color w:val="000000" w:themeColor="text1"/>
            <w:sz w:val="24"/>
            <w:szCs w:val="24"/>
          </w:rPr>
          <w:t>кодексом</w:t>
        </w:r>
      </w:hyperlink>
      <w:r w:rsidRPr="00B82AFC">
        <w:rPr>
          <w:rFonts w:ascii="Times New Roman" w:hAnsi="Times New Roman" w:cs="Times New Roman"/>
          <w:color w:val="000000" w:themeColor="text1"/>
          <w:sz w:val="24"/>
          <w:szCs w:val="24"/>
        </w:rPr>
        <w:t xml:space="preserve"> Российской Федерации;</w:t>
      </w:r>
    </w:p>
    <w:p w:rsidR="00B82AFC" w:rsidRPr="00B82AFC" w:rsidRDefault="00B82AFC" w:rsidP="00B82AFC">
      <w:pPr>
        <w:pStyle w:val="ConsPlusNormal"/>
        <w:ind w:firstLine="540"/>
        <w:jc w:val="both"/>
        <w:rPr>
          <w:rFonts w:ascii="Times New Roman" w:hAnsi="Times New Roman" w:cs="Times New Roman"/>
          <w:color w:val="000000" w:themeColor="text1"/>
          <w:sz w:val="24"/>
          <w:szCs w:val="24"/>
        </w:rPr>
      </w:pPr>
      <w:r w:rsidRPr="00B82AFC">
        <w:rPr>
          <w:rFonts w:ascii="Times New Roman" w:hAnsi="Times New Roman" w:cs="Times New Roman"/>
          <w:color w:val="000000" w:themeColor="text1"/>
          <w:sz w:val="24"/>
          <w:szCs w:val="24"/>
        </w:rPr>
        <w:t xml:space="preserve">- Федеральным </w:t>
      </w:r>
      <w:hyperlink r:id="rId8" w:history="1">
        <w:r w:rsidRPr="00B82AFC">
          <w:rPr>
            <w:rFonts w:ascii="Times New Roman" w:hAnsi="Times New Roman" w:cs="Times New Roman"/>
            <w:color w:val="000000" w:themeColor="text1"/>
            <w:sz w:val="24"/>
            <w:szCs w:val="24"/>
          </w:rPr>
          <w:t>законом</w:t>
        </w:r>
      </w:hyperlink>
      <w:r w:rsidRPr="00B82AFC">
        <w:rPr>
          <w:rFonts w:ascii="Times New Roman" w:hAnsi="Times New Roman" w:cs="Times New Roman"/>
          <w:color w:val="000000" w:themeColor="text1"/>
          <w:sz w:val="24"/>
          <w:szCs w:val="24"/>
        </w:rPr>
        <w:t xml:space="preserve"> от 06.10.2003 N 131-ФЗ "Об общих принципах организации местного самоуправления в Российской Федерации";</w:t>
      </w:r>
    </w:p>
    <w:p w:rsidR="00B82AFC" w:rsidRPr="00B82AFC" w:rsidRDefault="00B82AFC" w:rsidP="00B82AFC">
      <w:pPr>
        <w:pStyle w:val="ConsPlusNormal"/>
        <w:ind w:firstLine="540"/>
        <w:jc w:val="both"/>
        <w:rPr>
          <w:rFonts w:ascii="Times New Roman" w:hAnsi="Times New Roman" w:cs="Times New Roman"/>
          <w:color w:val="000000" w:themeColor="text1"/>
          <w:sz w:val="24"/>
          <w:szCs w:val="24"/>
        </w:rPr>
      </w:pPr>
      <w:r w:rsidRPr="00B82AFC">
        <w:rPr>
          <w:rFonts w:ascii="Times New Roman" w:hAnsi="Times New Roman" w:cs="Times New Roman"/>
          <w:color w:val="000000" w:themeColor="text1"/>
          <w:sz w:val="24"/>
          <w:szCs w:val="24"/>
        </w:rPr>
        <w:t xml:space="preserve">- Федеральным </w:t>
      </w:r>
      <w:hyperlink r:id="rId9" w:history="1">
        <w:r w:rsidRPr="00B82AFC">
          <w:rPr>
            <w:rFonts w:ascii="Times New Roman" w:hAnsi="Times New Roman" w:cs="Times New Roman"/>
            <w:color w:val="000000" w:themeColor="text1"/>
            <w:sz w:val="24"/>
            <w:szCs w:val="24"/>
          </w:rPr>
          <w:t>законом</w:t>
        </w:r>
      </w:hyperlink>
      <w:r w:rsidRPr="00B82AFC">
        <w:rPr>
          <w:rFonts w:ascii="Times New Roman" w:hAnsi="Times New Roman" w:cs="Times New Roman"/>
          <w:color w:val="000000" w:themeColor="text1"/>
          <w:sz w:val="24"/>
          <w:szCs w:val="24"/>
        </w:rPr>
        <w:t xml:space="preserve"> от 27.07.2010 N 210-ФЗ "Об организации предоставления государственных и муниципальных услуг";</w:t>
      </w:r>
    </w:p>
    <w:p w:rsidR="00B82AFC" w:rsidRPr="00B82AFC" w:rsidRDefault="00B82AFC" w:rsidP="00B82AFC">
      <w:pPr>
        <w:pStyle w:val="ConsPlusNormal"/>
        <w:ind w:firstLine="540"/>
        <w:jc w:val="both"/>
        <w:rPr>
          <w:rFonts w:ascii="Times New Roman" w:hAnsi="Times New Roman" w:cs="Times New Roman"/>
          <w:color w:val="000000" w:themeColor="text1"/>
          <w:sz w:val="24"/>
          <w:szCs w:val="24"/>
        </w:rPr>
      </w:pPr>
      <w:r w:rsidRPr="00B82AFC">
        <w:rPr>
          <w:rFonts w:ascii="Times New Roman" w:hAnsi="Times New Roman" w:cs="Times New Roman"/>
          <w:color w:val="000000" w:themeColor="text1"/>
          <w:sz w:val="24"/>
          <w:szCs w:val="24"/>
        </w:rPr>
        <w:t>- Федеральным законом от 02.05.2006 г. № 59-ФЗ «О порядке рассмотрения обращений граждан Российской Федерации»;</w:t>
      </w:r>
    </w:p>
    <w:p w:rsidR="00B82AFC" w:rsidRPr="00B82AFC" w:rsidRDefault="00907026" w:rsidP="00E71B27">
      <w:pPr>
        <w:pStyle w:val="ConsPlusNormal"/>
        <w:ind w:firstLine="540"/>
        <w:jc w:val="both"/>
        <w:rPr>
          <w:rFonts w:ascii="Times New Roman" w:hAnsi="Times New Roman" w:cs="Times New Roman"/>
          <w:sz w:val="24"/>
          <w:szCs w:val="24"/>
        </w:rPr>
      </w:pPr>
      <w:r w:rsidRPr="00B82AFC">
        <w:rPr>
          <w:rFonts w:ascii="Times New Roman" w:hAnsi="Times New Roman" w:cs="Times New Roman"/>
          <w:sz w:val="24"/>
          <w:szCs w:val="24"/>
        </w:rPr>
        <w:t>- Федеральным законом от 30.06.2006 N 93-ФЗ "О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w:t>
      </w:r>
    </w:p>
    <w:p w:rsidR="00B82AFC" w:rsidRPr="00B82AFC" w:rsidRDefault="00907026" w:rsidP="00E71B27">
      <w:pPr>
        <w:pStyle w:val="ConsPlusNormal"/>
        <w:ind w:firstLine="540"/>
        <w:jc w:val="both"/>
        <w:rPr>
          <w:rFonts w:ascii="Times New Roman" w:hAnsi="Times New Roman" w:cs="Times New Roman"/>
          <w:sz w:val="24"/>
          <w:szCs w:val="24"/>
        </w:rPr>
      </w:pPr>
      <w:r w:rsidRPr="00B82AFC">
        <w:rPr>
          <w:rFonts w:ascii="Times New Roman" w:hAnsi="Times New Roman" w:cs="Times New Roman"/>
          <w:sz w:val="24"/>
          <w:szCs w:val="24"/>
        </w:rPr>
        <w:t xml:space="preserve"> - Федеральным законом от 22.07.2008 N 123-ФЗ "Технический регламент о требованиях пожарной безопасности"; </w:t>
      </w:r>
    </w:p>
    <w:p w:rsidR="00B82AFC" w:rsidRPr="00B82AFC" w:rsidRDefault="00907026" w:rsidP="00E71B27">
      <w:pPr>
        <w:pStyle w:val="ConsPlusNormal"/>
        <w:ind w:firstLine="540"/>
        <w:jc w:val="both"/>
        <w:rPr>
          <w:rFonts w:ascii="Times New Roman" w:hAnsi="Times New Roman" w:cs="Times New Roman"/>
          <w:sz w:val="24"/>
          <w:szCs w:val="24"/>
        </w:rPr>
      </w:pPr>
      <w:r w:rsidRPr="00B82AFC">
        <w:rPr>
          <w:rFonts w:ascii="Times New Roman" w:hAnsi="Times New Roman" w:cs="Times New Roman"/>
          <w:sz w:val="24"/>
          <w:szCs w:val="24"/>
        </w:rPr>
        <w:t>- Приказ</w:t>
      </w:r>
      <w:r w:rsidR="0012743A">
        <w:rPr>
          <w:rFonts w:ascii="Times New Roman" w:hAnsi="Times New Roman" w:cs="Times New Roman"/>
          <w:sz w:val="24"/>
          <w:szCs w:val="24"/>
        </w:rPr>
        <w:t>ом</w:t>
      </w:r>
      <w:r w:rsidRPr="00B82AFC">
        <w:rPr>
          <w:rFonts w:ascii="Times New Roman" w:hAnsi="Times New Roman" w:cs="Times New Roman"/>
          <w:sz w:val="24"/>
          <w:szCs w:val="24"/>
        </w:rPr>
        <w:t xml:space="preserve"> Минстроя России от 25.04.2017 N 741/пр "Об утверждении формы градостроительного плана земельного участка и порядка ее заполнения»; </w:t>
      </w:r>
    </w:p>
    <w:p w:rsidR="00907026" w:rsidRDefault="00907026" w:rsidP="00E71B27">
      <w:pPr>
        <w:pStyle w:val="ConsPlusNormal"/>
        <w:ind w:firstLine="540"/>
        <w:jc w:val="both"/>
        <w:rPr>
          <w:rFonts w:ascii="Times New Roman" w:hAnsi="Times New Roman" w:cs="Times New Roman"/>
          <w:sz w:val="24"/>
          <w:szCs w:val="24"/>
        </w:rPr>
      </w:pPr>
      <w:r w:rsidRPr="00B82AFC">
        <w:rPr>
          <w:rFonts w:ascii="Times New Roman" w:hAnsi="Times New Roman" w:cs="Times New Roman"/>
          <w:sz w:val="24"/>
          <w:szCs w:val="24"/>
        </w:rPr>
        <w:t>- иными нормативными актами Российской Федерации, Калужской области, регламентирующими правоотношения в сфере выдачи градостроительных планов земельных участков, а также Правил землепользования и застройки городск</w:t>
      </w:r>
      <w:r w:rsidR="00B82AFC">
        <w:rPr>
          <w:rFonts w:ascii="Times New Roman" w:hAnsi="Times New Roman" w:cs="Times New Roman"/>
          <w:sz w:val="24"/>
          <w:szCs w:val="24"/>
        </w:rPr>
        <w:t xml:space="preserve">ого поселения город </w:t>
      </w:r>
      <w:r w:rsidR="00A75201">
        <w:rPr>
          <w:rFonts w:ascii="Times New Roman" w:hAnsi="Times New Roman" w:cs="Times New Roman"/>
          <w:sz w:val="24"/>
          <w:szCs w:val="24"/>
        </w:rPr>
        <w:t>Кременки</w:t>
      </w:r>
      <w:r w:rsidR="00B82AFC">
        <w:rPr>
          <w:rFonts w:ascii="Times New Roman" w:hAnsi="Times New Roman" w:cs="Times New Roman"/>
          <w:sz w:val="24"/>
          <w:szCs w:val="24"/>
        </w:rPr>
        <w:t xml:space="preserve"> (новая редакция)</w:t>
      </w:r>
      <w:r w:rsidR="0012743A">
        <w:rPr>
          <w:rFonts w:ascii="Times New Roman" w:hAnsi="Times New Roman" w:cs="Times New Roman"/>
          <w:sz w:val="24"/>
          <w:szCs w:val="24"/>
        </w:rPr>
        <w:t>;</w:t>
      </w:r>
    </w:p>
    <w:p w:rsidR="0012743A" w:rsidRPr="00B82AFC" w:rsidRDefault="0012743A" w:rsidP="00E71B2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12743A">
        <w:rPr>
          <w:rFonts w:ascii="Times New Roman" w:hAnsi="Times New Roman" w:cs="Times New Roman"/>
          <w:sz w:val="24"/>
          <w:szCs w:val="24"/>
        </w:rPr>
        <w:t>Письмо</w:t>
      </w:r>
      <w:r>
        <w:rPr>
          <w:rFonts w:ascii="Times New Roman" w:hAnsi="Times New Roman" w:cs="Times New Roman"/>
          <w:sz w:val="24"/>
          <w:szCs w:val="24"/>
        </w:rPr>
        <w:t>м</w:t>
      </w:r>
      <w:r w:rsidRPr="0012743A">
        <w:rPr>
          <w:rFonts w:ascii="Times New Roman" w:hAnsi="Times New Roman" w:cs="Times New Roman"/>
          <w:sz w:val="24"/>
          <w:szCs w:val="24"/>
        </w:rPr>
        <w:t xml:space="preserve"> Минстроя России от 11.08.2017 N 28588-ХМ/08 </w:t>
      </w:r>
      <w:r>
        <w:rPr>
          <w:rFonts w:ascii="Times New Roman" w:hAnsi="Times New Roman" w:cs="Times New Roman"/>
          <w:sz w:val="24"/>
          <w:szCs w:val="24"/>
        </w:rPr>
        <w:t>«</w:t>
      </w:r>
      <w:r w:rsidRPr="0012743A">
        <w:rPr>
          <w:rFonts w:ascii="Times New Roman" w:hAnsi="Times New Roman" w:cs="Times New Roman"/>
          <w:sz w:val="24"/>
          <w:szCs w:val="24"/>
        </w:rPr>
        <w:t>Разъяснения по вопросам планировки территории</w:t>
      </w:r>
      <w:r>
        <w:rPr>
          <w:rFonts w:ascii="Times New Roman" w:hAnsi="Times New Roman" w:cs="Times New Roman"/>
          <w:sz w:val="24"/>
          <w:szCs w:val="24"/>
        </w:rPr>
        <w:t>».</w:t>
      </w:r>
    </w:p>
    <w:p w:rsidR="0012743A" w:rsidRDefault="0012743A" w:rsidP="00E71B27">
      <w:pPr>
        <w:pStyle w:val="ConsPlusNormal"/>
        <w:jc w:val="center"/>
        <w:outlineLvl w:val="2"/>
        <w:rPr>
          <w:rFonts w:ascii="Times New Roman" w:hAnsi="Times New Roman" w:cs="Times New Roman"/>
          <w:sz w:val="24"/>
          <w:szCs w:val="24"/>
        </w:rPr>
      </w:pPr>
    </w:p>
    <w:p w:rsidR="00E71B27" w:rsidRPr="00B82AFC" w:rsidRDefault="00E71B27" w:rsidP="00E71B27">
      <w:pPr>
        <w:pStyle w:val="ConsPlusNormal"/>
        <w:jc w:val="center"/>
        <w:outlineLvl w:val="2"/>
        <w:rPr>
          <w:rFonts w:ascii="Times New Roman" w:hAnsi="Times New Roman" w:cs="Times New Roman"/>
          <w:sz w:val="24"/>
          <w:szCs w:val="24"/>
        </w:rPr>
      </w:pPr>
      <w:r w:rsidRPr="00B82AFC">
        <w:rPr>
          <w:rFonts w:ascii="Times New Roman" w:hAnsi="Times New Roman" w:cs="Times New Roman"/>
          <w:sz w:val="24"/>
          <w:szCs w:val="24"/>
        </w:rPr>
        <w:t>Исчерпывающий перечень документов, необходимых в соответствии с нормативными</w:t>
      </w:r>
    </w:p>
    <w:p w:rsidR="00E71B27" w:rsidRPr="00B82AFC" w:rsidRDefault="00E71B27" w:rsidP="00E71B27">
      <w:pPr>
        <w:pStyle w:val="ConsPlusNormal"/>
        <w:jc w:val="center"/>
        <w:outlineLvl w:val="2"/>
        <w:rPr>
          <w:rFonts w:ascii="Times New Roman" w:hAnsi="Times New Roman" w:cs="Times New Roman"/>
          <w:sz w:val="24"/>
          <w:szCs w:val="24"/>
        </w:rPr>
      </w:pPr>
      <w:r w:rsidRPr="00B82AFC">
        <w:rPr>
          <w:rFonts w:ascii="Times New Roman" w:hAnsi="Times New Roman" w:cs="Times New Roman"/>
          <w:sz w:val="24"/>
          <w:szCs w:val="24"/>
        </w:rPr>
        <w:t>правовыми актами для предоставления муниципальной услуги</w:t>
      </w:r>
    </w:p>
    <w:p w:rsidR="00E71B27" w:rsidRPr="00B82AFC" w:rsidRDefault="00E71B27" w:rsidP="00E71B27">
      <w:pPr>
        <w:pStyle w:val="ConsPlusNormal"/>
        <w:ind w:firstLine="540"/>
        <w:jc w:val="both"/>
        <w:rPr>
          <w:rFonts w:ascii="Times New Roman" w:hAnsi="Times New Roman" w:cs="Times New Roman"/>
          <w:sz w:val="24"/>
          <w:szCs w:val="24"/>
        </w:rPr>
      </w:pPr>
      <w:bookmarkStart w:id="1" w:name="P129"/>
      <w:bookmarkEnd w:id="1"/>
      <w:r w:rsidRPr="00B82AFC">
        <w:rPr>
          <w:rFonts w:ascii="Times New Roman" w:hAnsi="Times New Roman" w:cs="Times New Roman"/>
          <w:sz w:val="24"/>
          <w:szCs w:val="24"/>
        </w:rPr>
        <w:t>2.6. Перечень документов, необходимых для предоставления муниципальной услуги</w:t>
      </w:r>
      <w:r w:rsidR="003544A6">
        <w:rPr>
          <w:rFonts w:ascii="Times New Roman" w:hAnsi="Times New Roman" w:cs="Times New Roman"/>
          <w:sz w:val="24"/>
          <w:szCs w:val="24"/>
        </w:rPr>
        <w:t>.</w:t>
      </w:r>
    </w:p>
    <w:p w:rsidR="003544A6" w:rsidRPr="003544A6" w:rsidRDefault="00912FF5" w:rsidP="00912FF5">
      <w:pPr>
        <w:tabs>
          <w:tab w:val="left" w:pos="567"/>
          <w:tab w:val="left" w:pos="993"/>
        </w:tabs>
        <w:autoSpaceDE w:val="0"/>
        <w:autoSpaceDN w:val="0"/>
        <w:adjustRightInd w:val="0"/>
        <w:jc w:val="both"/>
        <w:rPr>
          <w:sz w:val="24"/>
          <w:szCs w:val="24"/>
        </w:rPr>
      </w:pPr>
      <w:r>
        <w:rPr>
          <w:sz w:val="24"/>
          <w:szCs w:val="24"/>
        </w:rPr>
        <w:t xml:space="preserve">         </w:t>
      </w:r>
      <w:r w:rsidR="003544A6" w:rsidRPr="003544A6">
        <w:rPr>
          <w:sz w:val="24"/>
          <w:szCs w:val="24"/>
        </w:rPr>
        <w:t>2.6.1. В целях получения муниципальной услуги заявитель самостоятельно представляет в администрацию следующие документы:</w:t>
      </w:r>
    </w:p>
    <w:p w:rsidR="003544A6" w:rsidRPr="003544A6" w:rsidRDefault="00912FF5" w:rsidP="00912FF5">
      <w:pPr>
        <w:tabs>
          <w:tab w:val="left" w:pos="567"/>
          <w:tab w:val="left" w:pos="851"/>
        </w:tabs>
        <w:autoSpaceDE w:val="0"/>
        <w:autoSpaceDN w:val="0"/>
        <w:adjustRightInd w:val="0"/>
        <w:jc w:val="both"/>
        <w:rPr>
          <w:sz w:val="24"/>
          <w:szCs w:val="24"/>
        </w:rPr>
      </w:pPr>
      <w:r>
        <w:rPr>
          <w:sz w:val="24"/>
          <w:szCs w:val="24"/>
        </w:rPr>
        <w:t xml:space="preserve">               </w:t>
      </w:r>
      <w:r w:rsidR="003544A6" w:rsidRPr="003544A6">
        <w:rPr>
          <w:sz w:val="24"/>
          <w:szCs w:val="24"/>
        </w:rPr>
        <w:t xml:space="preserve">1) заявление о предоставлении муниципальной услуги </w:t>
      </w:r>
      <w:r w:rsidR="002A2EB7">
        <w:rPr>
          <w:sz w:val="24"/>
          <w:szCs w:val="24"/>
        </w:rPr>
        <w:t xml:space="preserve">по форме согласно </w:t>
      </w:r>
      <w:r w:rsidR="003544A6" w:rsidRPr="002A2EB7">
        <w:rPr>
          <w:sz w:val="24"/>
          <w:szCs w:val="24"/>
        </w:rPr>
        <w:t>приложени</w:t>
      </w:r>
      <w:r w:rsidR="002A2EB7" w:rsidRPr="002A2EB7">
        <w:rPr>
          <w:sz w:val="24"/>
          <w:szCs w:val="24"/>
        </w:rPr>
        <w:t>ю</w:t>
      </w:r>
      <w:r w:rsidR="003544A6" w:rsidRPr="002A2EB7">
        <w:rPr>
          <w:sz w:val="24"/>
          <w:szCs w:val="24"/>
        </w:rPr>
        <w:t xml:space="preserve"> </w:t>
      </w:r>
      <w:r w:rsidR="002A2EB7" w:rsidRPr="002A2EB7">
        <w:rPr>
          <w:sz w:val="24"/>
          <w:szCs w:val="24"/>
        </w:rPr>
        <w:t>1</w:t>
      </w:r>
      <w:r w:rsidR="003544A6" w:rsidRPr="003544A6">
        <w:rPr>
          <w:sz w:val="24"/>
          <w:szCs w:val="24"/>
        </w:rPr>
        <w:t xml:space="preserve"> к Административному регламенту</w:t>
      </w:r>
      <w:r w:rsidR="002A2EB7">
        <w:rPr>
          <w:sz w:val="24"/>
          <w:szCs w:val="24"/>
        </w:rPr>
        <w:t xml:space="preserve">. </w:t>
      </w:r>
      <w:r w:rsidR="003544A6" w:rsidRPr="003544A6">
        <w:rPr>
          <w:sz w:val="24"/>
          <w:szCs w:val="24"/>
        </w:rPr>
        <w:t xml:space="preserve"> </w:t>
      </w:r>
    </w:p>
    <w:p w:rsidR="0012743A" w:rsidRDefault="00912FF5" w:rsidP="00912FF5">
      <w:pPr>
        <w:tabs>
          <w:tab w:val="left" w:pos="142"/>
          <w:tab w:val="left" w:pos="851"/>
        </w:tabs>
        <w:autoSpaceDE w:val="0"/>
        <w:autoSpaceDN w:val="0"/>
        <w:adjustRightInd w:val="0"/>
        <w:jc w:val="both"/>
        <w:rPr>
          <w:sz w:val="24"/>
          <w:szCs w:val="24"/>
        </w:rPr>
      </w:pPr>
      <w:r>
        <w:t xml:space="preserve">            </w:t>
      </w:r>
      <w:r w:rsidR="0012743A">
        <w:t xml:space="preserve">    </w:t>
      </w:r>
      <w:r w:rsidR="0012743A" w:rsidRPr="001C4128">
        <w:rPr>
          <w:sz w:val="24"/>
          <w:szCs w:val="24"/>
        </w:rPr>
        <w:t>Заявление подписывается заявителем лично либо его уполномоченным представителем</w:t>
      </w:r>
      <w:r w:rsidR="0012743A">
        <w:rPr>
          <w:sz w:val="24"/>
          <w:szCs w:val="24"/>
        </w:rPr>
        <w:t>.</w:t>
      </w:r>
    </w:p>
    <w:p w:rsidR="003544A6" w:rsidRPr="001C4128" w:rsidRDefault="0012743A" w:rsidP="00912FF5">
      <w:pPr>
        <w:tabs>
          <w:tab w:val="left" w:pos="142"/>
          <w:tab w:val="left" w:pos="851"/>
        </w:tabs>
        <w:autoSpaceDE w:val="0"/>
        <w:autoSpaceDN w:val="0"/>
        <w:adjustRightInd w:val="0"/>
        <w:jc w:val="both"/>
        <w:rPr>
          <w:sz w:val="24"/>
          <w:szCs w:val="24"/>
        </w:rPr>
      </w:pPr>
      <w:r>
        <w:rPr>
          <w:sz w:val="24"/>
          <w:szCs w:val="24"/>
        </w:rPr>
        <w:t xml:space="preserve">             </w:t>
      </w:r>
      <w:r w:rsidR="001C4128" w:rsidRPr="001C4128">
        <w:rPr>
          <w:sz w:val="24"/>
          <w:szCs w:val="24"/>
        </w:rPr>
        <w:t xml:space="preserve">Юридические лица представляют заявления на официальном бланке (при его наличии), </w:t>
      </w:r>
      <w:r>
        <w:rPr>
          <w:sz w:val="24"/>
          <w:szCs w:val="24"/>
        </w:rPr>
        <w:t xml:space="preserve">за </w:t>
      </w:r>
      <w:r w:rsidR="001C4128" w:rsidRPr="001C4128">
        <w:rPr>
          <w:sz w:val="24"/>
          <w:szCs w:val="24"/>
        </w:rPr>
        <w:t>подпись</w:t>
      </w:r>
      <w:r>
        <w:rPr>
          <w:sz w:val="24"/>
          <w:szCs w:val="24"/>
        </w:rPr>
        <w:t>ю</w:t>
      </w:r>
      <w:r w:rsidR="001C4128" w:rsidRPr="001C4128">
        <w:rPr>
          <w:sz w:val="24"/>
          <w:szCs w:val="24"/>
        </w:rPr>
        <w:t xml:space="preserve"> руководителя или уполномоченного лица</w:t>
      </w:r>
      <w:r>
        <w:rPr>
          <w:sz w:val="24"/>
          <w:szCs w:val="24"/>
        </w:rPr>
        <w:t>.</w:t>
      </w:r>
    </w:p>
    <w:p w:rsidR="003A6A53" w:rsidRDefault="00912FF5" w:rsidP="00F33A9F">
      <w:pPr>
        <w:tabs>
          <w:tab w:val="left" w:pos="851"/>
        </w:tabs>
        <w:autoSpaceDE w:val="0"/>
        <w:autoSpaceDN w:val="0"/>
        <w:adjustRightInd w:val="0"/>
        <w:jc w:val="both"/>
        <w:rPr>
          <w:sz w:val="24"/>
          <w:szCs w:val="24"/>
        </w:rPr>
      </w:pPr>
      <w:r>
        <w:t xml:space="preserve">          </w:t>
      </w:r>
      <w:r>
        <w:rPr>
          <w:sz w:val="24"/>
          <w:szCs w:val="24"/>
        </w:rPr>
        <w:t xml:space="preserve">      </w:t>
      </w:r>
      <w:r w:rsidR="001C4128" w:rsidRPr="001C4128">
        <w:rPr>
          <w:sz w:val="24"/>
          <w:szCs w:val="24"/>
        </w:rPr>
        <w:t xml:space="preserve">2) документ, удостоверяющий личность заявителя - для физических лиц зарегистрированных в качестве индивидуальных предпринимателей; </w:t>
      </w:r>
    </w:p>
    <w:p w:rsidR="003A6A53" w:rsidRDefault="00912FF5" w:rsidP="00912FF5">
      <w:pPr>
        <w:tabs>
          <w:tab w:val="left" w:pos="567"/>
        </w:tabs>
        <w:autoSpaceDE w:val="0"/>
        <w:autoSpaceDN w:val="0"/>
        <w:adjustRightInd w:val="0"/>
        <w:jc w:val="both"/>
        <w:rPr>
          <w:sz w:val="24"/>
          <w:szCs w:val="24"/>
        </w:rPr>
      </w:pPr>
      <w:r>
        <w:rPr>
          <w:sz w:val="24"/>
          <w:szCs w:val="24"/>
        </w:rPr>
        <w:t xml:space="preserve">              </w:t>
      </w:r>
      <w:r w:rsidR="001C4128" w:rsidRPr="001C4128">
        <w:rPr>
          <w:sz w:val="24"/>
          <w:szCs w:val="24"/>
        </w:rPr>
        <w:t>3) документы, удостоверяющие личность и удостоверяющие полномочия представителя, в случае, если от имени заявит</w:t>
      </w:r>
      <w:r w:rsidR="00F33A9F">
        <w:rPr>
          <w:sz w:val="24"/>
          <w:szCs w:val="24"/>
        </w:rPr>
        <w:t>еля действует его представитель.</w:t>
      </w:r>
      <w:r w:rsidR="001C4128" w:rsidRPr="001C4128">
        <w:rPr>
          <w:sz w:val="24"/>
          <w:szCs w:val="24"/>
        </w:rPr>
        <w:t xml:space="preserve"> </w:t>
      </w:r>
    </w:p>
    <w:p w:rsidR="001C4128" w:rsidRDefault="00912FF5" w:rsidP="00912FF5">
      <w:pPr>
        <w:tabs>
          <w:tab w:val="left" w:pos="567"/>
          <w:tab w:val="left" w:pos="851"/>
        </w:tabs>
        <w:autoSpaceDE w:val="0"/>
        <w:autoSpaceDN w:val="0"/>
        <w:adjustRightInd w:val="0"/>
        <w:jc w:val="both"/>
        <w:rPr>
          <w:sz w:val="24"/>
          <w:szCs w:val="24"/>
        </w:rPr>
      </w:pPr>
      <w:r>
        <w:t xml:space="preserve">            </w:t>
      </w:r>
      <w:r w:rsidR="001C4128" w:rsidRPr="001C4128">
        <w:rPr>
          <w:sz w:val="24"/>
          <w:szCs w:val="24"/>
        </w:rPr>
        <w:t xml:space="preserve">2.6.2. Перечень документов, необходимых для предоставления муниципальной услуги, запрашиваемых специалистами, ответственными за предоставление муниципальной услуги, по каналам системы межведомственного электронного взаимодействия: </w:t>
      </w:r>
      <w:r w:rsidR="001C4128">
        <w:rPr>
          <w:sz w:val="24"/>
          <w:szCs w:val="24"/>
        </w:rPr>
        <w:t xml:space="preserve">      </w:t>
      </w:r>
    </w:p>
    <w:p w:rsidR="001C4128" w:rsidRDefault="001C4128" w:rsidP="00E830F9">
      <w:pPr>
        <w:tabs>
          <w:tab w:val="left" w:pos="851"/>
        </w:tabs>
        <w:autoSpaceDE w:val="0"/>
        <w:autoSpaceDN w:val="0"/>
        <w:adjustRightInd w:val="0"/>
        <w:jc w:val="both"/>
        <w:rPr>
          <w:sz w:val="24"/>
          <w:szCs w:val="24"/>
        </w:rPr>
      </w:pPr>
      <w:r>
        <w:rPr>
          <w:sz w:val="24"/>
          <w:szCs w:val="24"/>
        </w:rPr>
        <w:t xml:space="preserve">             </w:t>
      </w:r>
      <w:r w:rsidR="00E830F9">
        <w:rPr>
          <w:sz w:val="24"/>
          <w:szCs w:val="24"/>
        </w:rPr>
        <w:t xml:space="preserve"> </w:t>
      </w:r>
      <w:r w:rsidRPr="001C4128">
        <w:rPr>
          <w:sz w:val="24"/>
          <w:szCs w:val="24"/>
        </w:rPr>
        <w:t xml:space="preserve">1) выписка из единого государственного реестра юридических лиц при подаче заявления юридическим лицом; </w:t>
      </w:r>
    </w:p>
    <w:p w:rsidR="001C4128" w:rsidRDefault="001C4128" w:rsidP="001C4128">
      <w:pPr>
        <w:tabs>
          <w:tab w:val="left" w:pos="851"/>
        </w:tabs>
        <w:autoSpaceDE w:val="0"/>
        <w:autoSpaceDN w:val="0"/>
        <w:adjustRightInd w:val="0"/>
        <w:jc w:val="both"/>
        <w:rPr>
          <w:sz w:val="24"/>
          <w:szCs w:val="24"/>
        </w:rPr>
      </w:pPr>
      <w:r>
        <w:rPr>
          <w:sz w:val="24"/>
          <w:szCs w:val="24"/>
        </w:rPr>
        <w:lastRenderedPageBreak/>
        <w:t xml:space="preserve">            </w:t>
      </w:r>
      <w:r w:rsidR="00E830F9">
        <w:rPr>
          <w:sz w:val="24"/>
          <w:szCs w:val="24"/>
        </w:rPr>
        <w:t xml:space="preserve">  </w:t>
      </w:r>
      <w:r w:rsidRPr="001C4128">
        <w:rPr>
          <w:sz w:val="24"/>
          <w:szCs w:val="24"/>
        </w:rPr>
        <w:t xml:space="preserve">2) выписка из Единого государственного реестра недвижимости, содержащая сведения о земельном участке, в отношении которого заявителем запрашивается градостроительный план земельного участка; </w:t>
      </w:r>
    </w:p>
    <w:p w:rsidR="001C4128" w:rsidRDefault="001C4128" w:rsidP="00E830F9">
      <w:pPr>
        <w:tabs>
          <w:tab w:val="left" w:pos="851"/>
        </w:tabs>
        <w:autoSpaceDE w:val="0"/>
        <w:autoSpaceDN w:val="0"/>
        <w:adjustRightInd w:val="0"/>
        <w:jc w:val="both"/>
        <w:rPr>
          <w:sz w:val="24"/>
          <w:szCs w:val="24"/>
        </w:rPr>
      </w:pPr>
      <w:r>
        <w:rPr>
          <w:sz w:val="24"/>
          <w:szCs w:val="24"/>
        </w:rPr>
        <w:t xml:space="preserve">            </w:t>
      </w:r>
      <w:r w:rsidR="00E830F9">
        <w:rPr>
          <w:sz w:val="24"/>
          <w:szCs w:val="24"/>
        </w:rPr>
        <w:t xml:space="preserve"> </w:t>
      </w:r>
      <w:r>
        <w:rPr>
          <w:sz w:val="24"/>
          <w:szCs w:val="24"/>
        </w:rPr>
        <w:t xml:space="preserve"> </w:t>
      </w:r>
      <w:r w:rsidRPr="001C4128">
        <w:rPr>
          <w:sz w:val="24"/>
          <w:szCs w:val="24"/>
        </w:rPr>
        <w:t>3) выписка из Единого государственного реестра недвижимости, содержащая сведения об объектах капитального строительства, расположенных на земельном участке, в отношении которого запрашивается градострои</w:t>
      </w:r>
      <w:r w:rsidR="00796A22">
        <w:rPr>
          <w:sz w:val="24"/>
          <w:szCs w:val="24"/>
        </w:rPr>
        <w:t>тельный план земельного участка</w:t>
      </w:r>
      <w:r w:rsidRPr="001C4128">
        <w:rPr>
          <w:sz w:val="24"/>
          <w:szCs w:val="24"/>
        </w:rPr>
        <w:t xml:space="preserve">; </w:t>
      </w:r>
    </w:p>
    <w:p w:rsidR="001C4128" w:rsidRDefault="001C4128" w:rsidP="001C4128">
      <w:pPr>
        <w:tabs>
          <w:tab w:val="left" w:pos="851"/>
        </w:tabs>
        <w:autoSpaceDE w:val="0"/>
        <w:autoSpaceDN w:val="0"/>
        <w:adjustRightInd w:val="0"/>
        <w:jc w:val="both"/>
        <w:rPr>
          <w:sz w:val="24"/>
          <w:szCs w:val="24"/>
        </w:rPr>
      </w:pPr>
      <w:r>
        <w:rPr>
          <w:sz w:val="24"/>
          <w:szCs w:val="24"/>
        </w:rPr>
        <w:t xml:space="preserve">             </w:t>
      </w:r>
      <w:r w:rsidR="00E830F9">
        <w:rPr>
          <w:sz w:val="24"/>
          <w:szCs w:val="24"/>
        </w:rPr>
        <w:t xml:space="preserve"> </w:t>
      </w:r>
      <w:r w:rsidRPr="001C4128">
        <w:rPr>
          <w:sz w:val="24"/>
          <w:szCs w:val="24"/>
        </w:rPr>
        <w:t xml:space="preserve">4) </w:t>
      </w:r>
      <w:r w:rsidR="00796A22" w:rsidRPr="001C4128">
        <w:rPr>
          <w:sz w:val="24"/>
          <w:szCs w:val="24"/>
        </w:rPr>
        <w:t xml:space="preserve">выписка из Единого государственного реестра недвижимости </w:t>
      </w:r>
      <w:r w:rsidRPr="001C4128">
        <w:rPr>
          <w:sz w:val="24"/>
          <w:szCs w:val="24"/>
        </w:rPr>
        <w:t>о земельном участке, включающая каталог координат точек поворотных углов земельного участка (Х, У), в отношении которого запрашивается градострои</w:t>
      </w:r>
      <w:r>
        <w:rPr>
          <w:sz w:val="24"/>
          <w:szCs w:val="24"/>
        </w:rPr>
        <w:t>тельный план земельного участка</w:t>
      </w:r>
      <w:r w:rsidRPr="001C4128">
        <w:rPr>
          <w:sz w:val="24"/>
          <w:szCs w:val="24"/>
        </w:rPr>
        <w:t xml:space="preserve">; </w:t>
      </w:r>
    </w:p>
    <w:p w:rsidR="001C4128" w:rsidRDefault="001C4128" w:rsidP="001C4128">
      <w:pPr>
        <w:tabs>
          <w:tab w:val="left" w:pos="851"/>
        </w:tabs>
        <w:autoSpaceDE w:val="0"/>
        <w:autoSpaceDN w:val="0"/>
        <w:adjustRightInd w:val="0"/>
        <w:jc w:val="both"/>
        <w:rPr>
          <w:sz w:val="24"/>
          <w:szCs w:val="24"/>
        </w:rPr>
      </w:pPr>
      <w:r>
        <w:rPr>
          <w:sz w:val="24"/>
          <w:szCs w:val="24"/>
        </w:rPr>
        <w:t xml:space="preserve">              </w:t>
      </w:r>
      <w:r w:rsidRPr="001C4128">
        <w:rPr>
          <w:sz w:val="24"/>
          <w:szCs w:val="24"/>
        </w:rPr>
        <w:t xml:space="preserve">5) сведения об объекте недвижимости в едином государственном реестре объектов культурного наследия (памятников истории и культуры) народов Российской Федерации запрашиваются в управлении по охране объектов культурного наследия Калужской области; </w:t>
      </w:r>
    </w:p>
    <w:p w:rsidR="001C4128" w:rsidRDefault="001C4128" w:rsidP="001C4128">
      <w:pPr>
        <w:tabs>
          <w:tab w:val="left" w:pos="851"/>
        </w:tabs>
        <w:autoSpaceDE w:val="0"/>
        <w:autoSpaceDN w:val="0"/>
        <w:adjustRightInd w:val="0"/>
        <w:jc w:val="both"/>
        <w:rPr>
          <w:sz w:val="24"/>
          <w:szCs w:val="24"/>
        </w:rPr>
      </w:pPr>
      <w:r>
        <w:rPr>
          <w:sz w:val="24"/>
          <w:szCs w:val="24"/>
        </w:rPr>
        <w:t xml:space="preserve">             </w:t>
      </w:r>
      <w:r w:rsidR="00E830F9">
        <w:rPr>
          <w:sz w:val="24"/>
          <w:szCs w:val="24"/>
        </w:rPr>
        <w:t xml:space="preserve"> </w:t>
      </w:r>
      <w:r w:rsidRPr="001C4128">
        <w:rPr>
          <w:sz w:val="24"/>
          <w:szCs w:val="24"/>
        </w:rPr>
        <w:t>6) информация о технических условиях подключения (технологического присоединения) объектов капитального строительства к сетям инженерно-технического обеспечения</w:t>
      </w:r>
      <w:r w:rsidR="00796A22">
        <w:rPr>
          <w:sz w:val="24"/>
          <w:szCs w:val="24"/>
        </w:rPr>
        <w:t>;</w:t>
      </w:r>
      <w:r w:rsidRPr="001C4128">
        <w:rPr>
          <w:sz w:val="24"/>
          <w:szCs w:val="24"/>
        </w:rPr>
        <w:t xml:space="preserve"> </w:t>
      </w:r>
    </w:p>
    <w:p w:rsidR="001C4128" w:rsidRDefault="001C4128" w:rsidP="00E830F9">
      <w:pPr>
        <w:tabs>
          <w:tab w:val="left" w:pos="851"/>
        </w:tabs>
        <w:autoSpaceDE w:val="0"/>
        <w:autoSpaceDN w:val="0"/>
        <w:adjustRightInd w:val="0"/>
        <w:jc w:val="both"/>
        <w:rPr>
          <w:sz w:val="24"/>
          <w:szCs w:val="24"/>
        </w:rPr>
      </w:pPr>
      <w:r>
        <w:rPr>
          <w:sz w:val="24"/>
          <w:szCs w:val="24"/>
        </w:rPr>
        <w:t xml:space="preserve">           </w:t>
      </w:r>
      <w:r w:rsidR="00E830F9">
        <w:rPr>
          <w:sz w:val="24"/>
          <w:szCs w:val="24"/>
        </w:rPr>
        <w:t xml:space="preserve">   </w:t>
      </w:r>
      <w:r w:rsidRPr="001C4128">
        <w:rPr>
          <w:sz w:val="24"/>
          <w:szCs w:val="24"/>
        </w:rPr>
        <w:t xml:space="preserve">7) </w:t>
      </w:r>
      <w:r w:rsidR="00BA0C7D" w:rsidRPr="001C4128">
        <w:rPr>
          <w:sz w:val="24"/>
          <w:szCs w:val="24"/>
        </w:rPr>
        <w:t>технические паспорта на объекты капитального строительства</w:t>
      </w:r>
      <w:r w:rsidRPr="001C4128">
        <w:rPr>
          <w:sz w:val="24"/>
          <w:szCs w:val="24"/>
        </w:rPr>
        <w:t xml:space="preserve">. </w:t>
      </w:r>
    </w:p>
    <w:p w:rsidR="00DC1D5F" w:rsidRPr="00DC1D5F" w:rsidRDefault="001C4128" w:rsidP="00DC1D5F">
      <w:pPr>
        <w:tabs>
          <w:tab w:val="left" w:pos="851"/>
        </w:tabs>
        <w:autoSpaceDE w:val="0"/>
        <w:autoSpaceDN w:val="0"/>
        <w:adjustRightInd w:val="0"/>
        <w:jc w:val="both"/>
        <w:rPr>
          <w:sz w:val="24"/>
          <w:szCs w:val="24"/>
        </w:rPr>
      </w:pPr>
      <w:r w:rsidRPr="00DC1D5F">
        <w:rPr>
          <w:sz w:val="24"/>
          <w:szCs w:val="24"/>
        </w:rPr>
        <w:t xml:space="preserve">             </w:t>
      </w:r>
      <w:r w:rsidR="00DC1D5F" w:rsidRPr="00DC1D5F">
        <w:rPr>
          <w:sz w:val="24"/>
          <w:szCs w:val="24"/>
        </w:rPr>
        <w:t xml:space="preserve">Заявитель вправе представить по собственной инициативе документы, содержащие сведения, указанные в настоящем подпункте. </w:t>
      </w:r>
    </w:p>
    <w:p w:rsidR="00BA0C7D" w:rsidRPr="00DC1D5F" w:rsidRDefault="00BA0C7D" w:rsidP="00E71B27">
      <w:pPr>
        <w:autoSpaceDE w:val="0"/>
        <w:autoSpaceDN w:val="0"/>
        <w:adjustRightInd w:val="0"/>
        <w:ind w:firstLine="540"/>
        <w:jc w:val="both"/>
        <w:rPr>
          <w:sz w:val="24"/>
          <w:szCs w:val="24"/>
        </w:rPr>
      </w:pPr>
      <w:r w:rsidRPr="00DC1D5F">
        <w:rPr>
          <w:sz w:val="24"/>
          <w:szCs w:val="24"/>
        </w:rPr>
        <w:t>2.6.</w:t>
      </w:r>
      <w:r w:rsidR="00DC1D5F" w:rsidRPr="00DC1D5F">
        <w:rPr>
          <w:sz w:val="24"/>
          <w:szCs w:val="24"/>
        </w:rPr>
        <w:t>3</w:t>
      </w:r>
      <w:r w:rsidRPr="00DC1D5F">
        <w:rPr>
          <w:sz w:val="24"/>
          <w:szCs w:val="24"/>
        </w:rPr>
        <w:t xml:space="preserve">. Заявитель вправе представить по собственной инициативе иные документы, содержащие, по его мнению, информацию, необходимую для заполнения градостроительного плана земельного участка. </w:t>
      </w:r>
    </w:p>
    <w:p w:rsidR="00BA0C7D" w:rsidRPr="00DC1D5F" w:rsidRDefault="00BA0C7D" w:rsidP="00E71B27">
      <w:pPr>
        <w:autoSpaceDE w:val="0"/>
        <w:autoSpaceDN w:val="0"/>
        <w:adjustRightInd w:val="0"/>
        <w:ind w:firstLine="540"/>
        <w:jc w:val="both"/>
        <w:rPr>
          <w:sz w:val="24"/>
          <w:szCs w:val="24"/>
        </w:rPr>
      </w:pPr>
      <w:r w:rsidRPr="00DC1D5F">
        <w:rPr>
          <w:sz w:val="24"/>
          <w:szCs w:val="24"/>
        </w:rPr>
        <w:t>2.6.</w:t>
      </w:r>
      <w:r w:rsidR="00DC1D5F" w:rsidRPr="00DC1D5F">
        <w:rPr>
          <w:sz w:val="24"/>
          <w:szCs w:val="24"/>
        </w:rPr>
        <w:t>4</w:t>
      </w:r>
      <w:r w:rsidRPr="00DC1D5F">
        <w:rPr>
          <w:sz w:val="24"/>
          <w:szCs w:val="24"/>
        </w:rPr>
        <w:t xml:space="preserve">. Заявитель может представить документы, необходимые для получения градостроительного плана земельного участка, через многофункциональный центр. </w:t>
      </w:r>
    </w:p>
    <w:p w:rsidR="00BA0C7D" w:rsidRDefault="00E13AC3" w:rsidP="00E13AC3">
      <w:pPr>
        <w:tabs>
          <w:tab w:val="left" w:pos="567"/>
        </w:tabs>
        <w:autoSpaceDE w:val="0"/>
        <w:autoSpaceDN w:val="0"/>
        <w:adjustRightInd w:val="0"/>
        <w:jc w:val="both"/>
        <w:rPr>
          <w:sz w:val="24"/>
          <w:szCs w:val="24"/>
        </w:rPr>
      </w:pPr>
      <w:r>
        <w:rPr>
          <w:sz w:val="24"/>
          <w:szCs w:val="24"/>
        </w:rPr>
        <w:t xml:space="preserve">   </w:t>
      </w:r>
    </w:p>
    <w:p w:rsidR="00E71B27" w:rsidRPr="00DC1D5F" w:rsidRDefault="00E71B27" w:rsidP="00E13AC3">
      <w:pPr>
        <w:tabs>
          <w:tab w:val="left" w:pos="567"/>
        </w:tabs>
        <w:autoSpaceDE w:val="0"/>
        <w:autoSpaceDN w:val="0"/>
        <w:adjustRightInd w:val="0"/>
        <w:jc w:val="center"/>
        <w:rPr>
          <w:sz w:val="24"/>
          <w:szCs w:val="24"/>
        </w:rPr>
      </w:pPr>
      <w:bookmarkStart w:id="2" w:name="Par4"/>
      <w:bookmarkEnd w:id="2"/>
      <w:r w:rsidRPr="00DC1D5F">
        <w:rPr>
          <w:sz w:val="24"/>
          <w:szCs w:val="24"/>
        </w:rPr>
        <w:t>Исчерпывающий перечень оснований для отказа в приеме документов,</w:t>
      </w:r>
    </w:p>
    <w:p w:rsidR="00E71B27" w:rsidRPr="00DC1D5F" w:rsidRDefault="00E71B27" w:rsidP="00E71B27">
      <w:pPr>
        <w:pStyle w:val="ConsPlusNormal"/>
        <w:jc w:val="center"/>
        <w:rPr>
          <w:rFonts w:ascii="Times New Roman" w:hAnsi="Times New Roman" w:cs="Times New Roman"/>
          <w:sz w:val="24"/>
          <w:szCs w:val="24"/>
        </w:rPr>
      </w:pPr>
      <w:r w:rsidRPr="00DC1D5F">
        <w:rPr>
          <w:rFonts w:ascii="Times New Roman" w:hAnsi="Times New Roman" w:cs="Times New Roman"/>
          <w:sz w:val="24"/>
          <w:szCs w:val="24"/>
        </w:rPr>
        <w:t>необходимых для предоставления муниципальной услуги</w:t>
      </w:r>
    </w:p>
    <w:p w:rsidR="00E71B27" w:rsidRPr="00DC1D5F" w:rsidRDefault="00E71B27" w:rsidP="00E71B27">
      <w:pPr>
        <w:pStyle w:val="ConsPlusNormal"/>
        <w:ind w:firstLine="540"/>
        <w:jc w:val="both"/>
        <w:rPr>
          <w:rFonts w:ascii="Times New Roman" w:hAnsi="Times New Roman" w:cs="Times New Roman"/>
          <w:sz w:val="24"/>
          <w:szCs w:val="24"/>
        </w:rPr>
      </w:pPr>
      <w:bookmarkStart w:id="3" w:name="P156"/>
      <w:bookmarkEnd w:id="3"/>
      <w:r w:rsidRPr="00DC1D5F">
        <w:rPr>
          <w:rFonts w:ascii="Times New Roman" w:hAnsi="Times New Roman" w:cs="Times New Roman"/>
          <w:sz w:val="24"/>
          <w:szCs w:val="24"/>
        </w:rPr>
        <w:t>2.7. Перечень оснований для отказа в приеме документов, необходимых для предоставления муниципальной услуги:</w:t>
      </w:r>
    </w:p>
    <w:p w:rsidR="00E71B27" w:rsidRPr="00DC1D5F" w:rsidRDefault="00E71B27" w:rsidP="00E71B27">
      <w:pPr>
        <w:pStyle w:val="ConsPlusNormal"/>
        <w:ind w:firstLine="540"/>
        <w:jc w:val="both"/>
        <w:rPr>
          <w:rFonts w:ascii="Times New Roman" w:hAnsi="Times New Roman" w:cs="Times New Roman"/>
          <w:sz w:val="24"/>
          <w:szCs w:val="24"/>
        </w:rPr>
      </w:pPr>
      <w:r w:rsidRPr="00DC1D5F">
        <w:rPr>
          <w:rFonts w:ascii="Times New Roman" w:hAnsi="Times New Roman" w:cs="Times New Roman"/>
          <w:sz w:val="24"/>
          <w:szCs w:val="24"/>
        </w:rPr>
        <w:t>- отсутствие документа, удостоверяющего личность заявителя или его уполномоченного представителя (при обращении на личном приеме);</w:t>
      </w:r>
    </w:p>
    <w:p w:rsidR="00E71B27" w:rsidRPr="00DC1D5F" w:rsidRDefault="00E71B27" w:rsidP="00E71B27">
      <w:pPr>
        <w:pStyle w:val="ConsPlusNormal"/>
        <w:ind w:firstLine="540"/>
        <w:jc w:val="both"/>
        <w:rPr>
          <w:rFonts w:ascii="Times New Roman" w:hAnsi="Times New Roman" w:cs="Times New Roman"/>
          <w:sz w:val="24"/>
          <w:szCs w:val="24"/>
        </w:rPr>
      </w:pPr>
      <w:r w:rsidRPr="00DC1D5F">
        <w:rPr>
          <w:rFonts w:ascii="Times New Roman" w:hAnsi="Times New Roman" w:cs="Times New Roman"/>
          <w:sz w:val="24"/>
          <w:szCs w:val="24"/>
        </w:rPr>
        <w:t>- отсутствие документа, подтверждающего полномочия представителя;</w:t>
      </w:r>
    </w:p>
    <w:p w:rsidR="00E71B27" w:rsidRPr="00DC1D5F" w:rsidRDefault="00E71B27" w:rsidP="00E71B27">
      <w:pPr>
        <w:pStyle w:val="ConsPlusNormal"/>
        <w:ind w:firstLine="540"/>
        <w:jc w:val="both"/>
        <w:rPr>
          <w:rFonts w:ascii="Times New Roman" w:hAnsi="Times New Roman" w:cs="Times New Roman"/>
          <w:sz w:val="24"/>
          <w:szCs w:val="24"/>
        </w:rPr>
      </w:pPr>
      <w:r w:rsidRPr="00DC1D5F">
        <w:rPr>
          <w:rFonts w:ascii="Times New Roman" w:hAnsi="Times New Roman" w:cs="Times New Roman"/>
          <w:sz w:val="24"/>
          <w:szCs w:val="24"/>
        </w:rPr>
        <w:t>- представление документов, имеющих подчистки, приписки, исправления, не позволяющие однозначно истолковать их содержание.</w:t>
      </w:r>
    </w:p>
    <w:p w:rsidR="00E71B27" w:rsidRDefault="00E71B27" w:rsidP="00E71B27">
      <w:pPr>
        <w:pStyle w:val="ConsPlusNormal"/>
        <w:jc w:val="both"/>
        <w:rPr>
          <w:rFonts w:ascii="Times New Roman" w:hAnsi="Times New Roman" w:cs="Times New Roman"/>
        </w:rPr>
      </w:pPr>
    </w:p>
    <w:p w:rsidR="00E71B27" w:rsidRPr="00D76AFC" w:rsidRDefault="00E71B27" w:rsidP="00E71B27">
      <w:pPr>
        <w:pStyle w:val="ConsPlusNormal"/>
        <w:ind w:firstLine="540"/>
        <w:jc w:val="center"/>
        <w:rPr>
          <w:rFonts w:ascii="Times New Roman" w:hAnsi="Times New Roman" w:cs="Times New Roman"/>
          <w:sz w:val="24"/>
          <w:szCs w:val="24"/>
        </w:rPr>
      </w:pPr>
      <w:r w:rsidRPr="00D76AFC">
        <w:rPr>
          <w:rFonts w:ascii="Times New Roman" w:hAnsi="Times New Roman" w:cs="Times New Roman"/>
          <w:sz w:val="24"/>
          <w:szCs w:val="24"/>
        </w:rPr>
        <w:t>Исчерпывающий перечень оснований для приостановления</w:t>
      </w:r>
    </w:p>
    <w:p w:rsidR="00E71B27" w:rsidRPr="00D76AFC" w:rsidRDefault="00E71B27" w:rsidP="00E71B27">
      <w:pPr>
        <w:pStyle w:val="ConsPlusNormal"/>
        <w:ind w:firstLine="540"/>
        <w:jc w:val="center"/>
        <w:rPr>
          <w:rFonts w:ascii="Times New Roman" w:hAnsi="Times New Roman" w:cs="Times New Roman"/>
          <w:sz w:val="24"/>
          <w:szCs w:val="24"/>
        </w:rPr>
      </w:pPr>
      <w:r w:rsidRPr="00D76AFC">
        <w:rPr>
          <w:rFonts w:ascii="Times New Roman" w:hAnsi="Times New Roman" w:cs="Times New Roman"/>
          <w:sz w:val="24"/>
          <w:szCs w:val="24"/>
        </w:rPr>
        <w:t>предоставления муниципальной услуги или отказа</w:t>
      </w:r>
    </w:p>
    <w:p w:rsidR="00E71B27" w:rsidRPr="00D76AFC" w:rsidRDefault="00E71B27" w:rsidP="00E71B27">
      <w:pPr>
        <w:pStyle w:val="ConsPlusNormal"/>
        <w:ind w:firstLine="540"/>
        <w:jc w:val="center"/>
        <w:rPr>
          <w:rFonts w:ascii="Times New Roman" w:hAnsi="Times New Roman" w:cs="Times New Roman"/>
          <w:sz w:val="24"/>
          <w:szCs w:val="24"/>
        </w:rPr>
      </w:pPr>
      <w:r w:rsidRPr="00D76AFC">
        <w:rPr>
          <w:rFonts w:ascii="Times New Roman" w:hAnsi="Times New Roman" w:cs="Times New Roman"/>
          <w:sz w:val="24"/>
          <w:szCs w:val="24"/>
        </w:rPr>
        <w:t>в предоставлении муниципальной услуги</w:t>
      </w:r>
    </w:p>
    <w:p w:rsidR="00E71B27" w:rsidRPr="000F4342" w:rsidRDefault="00E71B27" w:rsidP="00E71B27">
      <w:pPr>
        <w:pStyle w:val="ConsPlusNormal"/>
        <w:ind w:firstLine="540"/>
        <w:jc w:val="both"/>
        <w:rPr>
          <w:rFonts w:ascii="Times New Roman" w:hAnsi="Times New Roman" w:cs="Times New Roman"/>
        </w:rPr>
      </w:pPr>
    </w:p>
    <w:p w:rsidR="00E71B27" w:rsidRDefault="00E830F9" w:rsidP="00E830F9">
      <w:pPr>
        <w:tabs>
          <w:tab w:val="left" w:pos="567"/>
        </w:tabs>
        <w:jc w:val="both"/>
        <w:rPr>
          <w:sz w:val="24"/>
          <w:szCs w:val="24"/>
        </w:rPr>
      </w:pPr>
      <w:r>
        <w:rPr>
          <w:sz w:val="24"/>
          <w:szCs w:val="24"/>
        </w:rPr>
        <w:t xml:space="preserve">         </w:t>
      </w:r>
      <w:r w:rsidR="00E71B27" w:rsidRPr="008553C9">
        <w:rPr>
          <w:sz w:val="24"/>
          <w:szCs w:val="24"/>
        </w:rPr>
        <w:t>2.8. Основания для приостановления предоставления муниципальной услуги: отсутствуют.</w:t>
      </w:r>
    </w:p>
    <w:p w:rsidR="00E13AC3" w:rsidRPr="008553C9" w:rsidRDefault="00E13AC3" w:rsidP="00E830F9">
      <w:pPr>
        <w:tabs>
          <w:tab w:val="left" w:pos="567"/>
        </w:tabs>
        <w:jc w:val="both"/>
        <w:rPr>
          <w:sz w:val="24"/>
          <w:szCs w:val="24"/>
        </w:rPr>
      </w:pPr>
    </w:p>
    <w:p w:rsidR="00E71B27" w:rsidRPr="008553C9" w:rsidRDefault="00E71B27" w:rsidP="00E71B27">
      <w:pPr>
        <w:autoSpaceDE w:val="0"/>
        <w:autoSpaceDN w:val="0"/>
        <w:adjustRightInd w:val="0"/>
        <w:jc w:val="both"/>
        <w:rPr>
          <w:sz w:val="24"/>
          <w:szCs w:val="24"/>
        </w:rPr>
      </w:pPr>
      <w:bookmarkStart w:id="4" w:name="P164"/>
      <w:bookmarkEnd w:id="4"/>
      <w:r w:rsidRPr="008553C9">
        <w:rPr>
          <w:sz w:val="24"/>
          <w:szCs w:val="24"/>
        </w:rPr>
        <w:t xml:space="preserve">    </w:t>
      </w:r>
      <w:r w:rsidR="00E830F9">
        <w:rPr>
          <w:sz w:val="24"/>
          <w:szCs w:val="24"/>
        </w:rPr>
        <w:t xml:space="preserve">     </w:t>
      </w:r>
      <w:r w:rsidRPr="008553C9">
        <w:rPr>
          <w:sz w:val="24"/>
          <w:szCs w:val="24"/>
        </w:rPr>
        <w:t xml:space="preserve">2.9. </w:t>
      </w:r>
      <w:r w:rsidR="00D76AFC" w:rsidRPr="008553C9">
        <w:rPr>
          <w:sz w:val="24"/>
          <w:szCs w:val="24"/>
        </w:rPr>
        <w:t>Перечень оснований для отказа в предоставлении муниципальной услуги</w:t>
      </w:r>
      <w:r w:rsidRPr="008553C9">
        <w:rPr>
          <w:sz w:val="24"/>
          <w:szCs w:val="24"/>
        </w:rPr>
        <w:t>:</w:t>
      </w:r>
    </w:p>
    <w:p w:rsidR="008553C9" w:rsidRPr="008553C9" w:rsidRDefault="00E71B27" w:rsidP="008553C9">
      <w:pPr>
        <w:autoSpaceDE w:val="0"/>
        <w:autoSpaceDN w:val="0"/>
        <w:adjustRightInd w:val="0"/>
        <w:jc w:val="both"/>
        <w:rPr>
          <w:sz w:val="24"/>
          <w:szCs w:val="24"/>
        </w:rPr>
      </w:pPr>
      <w:r w:rsidRPr="008553C9">
        <w:rPr>
          <w:sz w:val="24"/>
          <w:szCs w:val="24"/>
        </w:rPr>
        <w:t xml:space="preserve">        </w:t>
      </w:r>
      <w:r w:rsidR="00E830F9">
        <w:rPr>
          <w:sz w:val="24"/>
          <w:szCs w:val="24"/>
        </w:rPr>
        <w:t xml:space="preserve"> </w:t>
      </w:r>
      <w:r w:rsidR="008553C9" w:rsidRPr="008553C9">
        <w:rPr>
          <w:sz w:val="24"/>
          <w:szCs w:val="24"/>
        </w:rPr>
        <w:t xml:space="preserve">2.9.1. Лицо, обратившееся с заявлением, не является правообладателем земельного участка или его законным представителем. </w:t>
      </w:r>
    </w:p>
    <w:p w:rsidR="008553C9" w:rsidRDefault="00E830F9" w:rsidP="008553C9">
      <w:pPr>
        <w:autoSpaceDE w:val="0"/>
        <w:autoSpaceDN w:val="0"/>
        <w:adjustRightInd w:val="0"/>
        <w:jc w:val="both"/>
        <w:rPr>
          <w:sz w:val="24"/>
          <w:szCs w:val="24"/>
        </w:rPr>
      </w:pPr>
      <w:r>
        <w:rPr>
          <w:sz w:val="24"/>
          <w:szCs w:val="24"/>
        </w:rPr>
        <w:t xml:space="preserve">         </w:t>
      </w:r>
      <w:r w:rsidR="008553C9" w:rsidRPr="008553C9">
        <w:rPr>
          <w:sz w:val="24"/>
          <w:szCs w:val="24"/>
        </w:rPr>
        <w:t xml:space="preserve">2.9.2. Отсутствие утвержденной документации по планировке территории, предусмотренной для размещения объектов капитального строительства в случаях, установленных Градостроительным кодексом Российской Федерации. </w:t>
      </w:r>
      <w:r w:rsidR="00E71B27" w:rsidRPr="008553C9">
        <w:rPr>
          <w:sz w:val="24"/>
          <w:szCs w:val="24"/>
        </w:rPr>
        <w:t xml:space="preserve">  </w:t>
      </w:r>
    </w:p>
    <w:p w:rsidR="008553C9" w:rsidRDefault="008553C9" w:rsidP="008553C9">
      <w:pPr>
        <w:autoSpaceDE w:val="0"/>
        <w:autoSpaceDN w:val="0"/>
        <w:adjustRightInd w:val="0"/>
        <w:jc w:val="both"/>
        <w:rPr>
          <w:sz w:val="24"/>
          <w:szCs w:val="24"/>
        </w:rPr>
      </w:pPr>
    </w:p>
    <w:p w:rsidR="00E71B27" w:rsidRPr="00574BA0" w:rsidRDefault="00E71B27" w:rsidP="002A2EB7">
      <w:pPr>
        <w:autoSpaceDE w:val="0"/>
        <w:autoSpaceDN w:val="0"/>
        <w:adjustRightInd w:val="0"/>
        <w:jc w:val="center"/>
        <w:rPr>
          <w:sz w:val="24"/>
          <w:szCs w:val="24"/>
        </w:rPr>
      </w:pPr>
      <w:r w:rsidRPr="00574BA0">
        <w:rPr>
          <w:sz w:val="24"/>
          <w:szCs w:val="24"/>
        </w:rPr>
        <w:t>Размер платы, взимаемой с заявителя при предоставлении</w:t>
      </w:r>
    </w:p>
    <w:p w:rsidR="00E71B27" w:rsidRPr="00574BA0" w:rsidRDefault="00E71B27" w:rsidP="00E71B27">
      <w:pPr>
        <w:pStyle w:val="ConsPlusNormal"/>
        <w:jc w:val="center"/>
        <w:rPr>
          <w:rFonts w:ascii="Times New Roman" w:hAnsi="Times New Roman" w:cs="Times New Roman"/>
          <w:sz w:val="24"/>
          <w:szCs w:val="24"/>
        </w:rPr>
      </w:pPr>
      <w:r w:rsidRPr="00574BA0">
        <w:rPr>
          <w:rFonts w:ascii="Times New Roman" w:hAnsi="Times New Roman" w:cs="Times New Roman"/>
          <w:sz w:val="24"/>
          <w:szCs w:val="24"/>
        </w:rPr>
        <w:t>муниципальной услуги</w:t>
      </w:r>
    </w:p>
    <w:p w:rsidR="00E71B27" w:rsidRPr="00574BA0" w:rsidRDefault="00E71B27" w:rsidP="00E71B27">
      <w:pPr>
        <w:pStyle w:val="ConsPlusNormal"/>
        <w:ind w:firstLine="540"/>
        <w:jc w:val="both"/>
        <w:rPr>
          <w:rFonts w:ascii="Times New Roman" w:hAnsi="Times New Roman" w:cs="Times New Roman"/>
          <w:sz w:val="24"/>
          <w:szCs w:val="24"/>
        </w:rPr>
      </w:pPr>
      <w:r w:rsidRPr="00574BA0">
        <w:rPr>
          <w:rFonts w:ascii="Times New Roman" w:hAnsi="Times New Roman" w:cs="Times New Roman"/>
          <w:sz w:val="24"/>
          <w:szCs w:val="24"/>
        </w:rPr>
        <w:t>2.10. Муниципальная услуга предоставляется бесплатно.</w:t>
      </w:r>
    </w:p>
    <w:p w:rsidR="00E71B27" w:rsidRDefault="00E71B27" w:rsidP="00E71B27">
      <w:pPr>
        <w:pStyle w:val="ConsPlusNormal"/>
        <w:jc w:val="center"/>
        <w:outlineLvl w:val="2"/>
        <w:rPr>
          <w:rFonts w:ascii="Times New Roman" w:hAnsi="Times New Roman" w:cs="Times New Roman"/>
        </w:rPr>
      </w:pPr>
    </w:p>
    <w:p w:rsidR="00E71B27" w:rsidRDefault="00E71B27" w:rsidP="00E71B27">
      <w:pPr>
        <w:pStyle w:val="ConsPlusNormal"/>
        <w:jc w:val="center"/>
        <w:outlineLvl w:val="2"/>
        <w:rPr>
          <w:rFonts w:ascii="Times New Roman" w:hAnsi="Times New Roman" w:cs="Times New Roman"/>
          <w:sz w:val="24"/>
          <w:szCs w:val="24"/>
        </w:rPr>
      </w:pPr>
      <w:r w:rsidRPr="00574BA0">
        <w:rPr>
          <w:rFonts w:ascii="Times New Roman" w:hAnsi="Times New Roman" w:cs="Times New Roman"/>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8F2298" w:rsidRPr="00574BA0" w:rsidRDefault="008F2298" w:rsidP="00E71B27">
      <w:pPr>
        <w:pStyle w:val="ConsPlusNormal"/>
        <w:jc w:val="center"/>
        <w:outlineLvl w:val="2"/>
        <w:rPr>
          <w:rFonts w:ascii="Times New Roman" w:hAnsi="Times New Roman" w:cs="Times New Roman"/>
          <w:sz w:val="24"/>
          <w:szCs w:val="24"/>
        </w:rPr>
      </w:pPr>
    </w:p>
    <w:p w:rsidR="00E71B27" w:rsidRDefault="00E71B27" w:rsidP="00E830F9">
      <w:pPr>
        <w:pStyle w:val="ConsPlusNormal"/>
        <w:tabs>
          <w:tab w:val="left" w:pos="567"/>
        </w:tabs>
        <w:ind w:firstLine="540"/>
        <w:jc w:val="both"/>
        <w:rPr>
          <w:rFonts w:ascii="Times New Roman" w:hAnsi="Times New Roman" w:cs="Times New Roman"/>
          <w:sz w:val="24"/>
          <w:szCs w:val="24"/>
        </w:rPr>
      </w:pPr>
      <w:r w:rsidRPr="00574BA0">
        <w:rPr>
          <w:rFonts w:ascii="Times New Roman" w:hAnsi="Times New Roman" w:cs="Times New Roman"/>
          <w:sz w:val="24"/>
          <w:szCs w:val="24"/>
        </w:rPr>
        <w:t xml:space="preserve">2.11.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w:t>
      </w:r>
      <w:r w:rsidRPr="00574BA0">
        <w:rPr>
          <w:rFonts w:ascii="Times New Roman" w:hAnsi="Times New Roman" w:cs="Times New Roman"/>
          <w:sz w:val="24"/>
          <w:szCs w:val="24"/>
        </w:rPr>
        <w:lastRenderedPageBreak/>
        <w:t>превышать 15 (пятнадцати) минут.</w:t>
      </w:r>
    </w:p>
    <w:p w:rsidR="008F2298" w:rsidRPr="00574BA0" w:rsidRDefault="008F2298" w:rsidP="00E830F9">
      <w:pPr>
        <w:pStyle w:val="ConsPlusNormal"/>
        <w:tabs>
          <w:tab w:val="left" w:pos="567"/>
        </w:tabs>
        <w:ind w:firstLine="540"/>
        <w:jc w:val="both"/>
        <w:rPr>
          <w:rFonts w:ascii="Times New Roman" w:hAnsi="Times New Roman" w:cs="Times New Roman"/>
          <w:sz w:val="24"/>
          <w:szCs w:val="24"/>
        </w:rPr>
      </w:pPr>
    </w:p>
    <w:p w:rsidR="00E71B27" w:rsidRDefault="00E830F9" w:rsidP="00E830F9">
      <w:pPr>
        <w:pStyle w:val="ConsPlusNormal"/>
        <w:ind w:firstLine="0"/>
        <w:outlineLvl w:val="2"/>
        <w:rPr>
          <w:rFonts w:ascii="Times New Roman" w:hAnsi="Times New Roman" w:cs="Times New Roman"/>
          <w:sz w:val="24"/>
          <w:szCs w:val="24"/>
        </w:rPr>
      </w:pPr>
      <w:r>
        <w:rPr>
          <w:rFonts w:ascii="Times New Roman" w:hAnsi="Times New Roman" w:cs="Times New Roman"/>
          <w:sz w:val="24"/>
          <w:szCs w:val="24"/>
        </w:rPr>
        <w:t xml:space="preserve">        </w:t>
      </w:r>
      <w:r w:rsidR="00E71B27" w:rsidRPr="00574BA0">
        <w:rPr>
          <w:rFonts w:ascii="Times New Roman" w:hAnsi="Times New Roman" w:cs="Times New Roman"/>
          <w:sz w:val="24"/>
          <w:szCs w:val="24"/>
        </w:rPr>
        <w:t>Срок о порядок регистрации запроса заявителя о предоставлении муниципальной услуги</w:t>
      </w:r>
    </w:p>
    <w:p w:rsidR="008F2298" w:rsidRPr="00574BA0" w:rsidRDefault="008F2298" w:rsidP="00E830F9">
      <w:pPr>
        <w:pStyle w:val="ConsPlusNormal"/>
        <w:ind w:firstLine="0"/>
        <w:outlineLvl w:val="2"/>
        <w:rPr>
          <w:rFonts w:ascii="Times New Roman" w:hAnsi="Times New Roman" w:cs="Times New Roman"/>
          <w:sz w:val="24"/>
          <w:szCs w:val="24"/>
        </w:rPr>
      </w:pPr>
    </w:p>
    <w:p w:rsidR="00E71B27" w:rsidRPr="00574BA0" w:rsidRDefault="00E71B27" w:rsidP="00E71B27">
      <w:pPr>
        <w:pStyle w:val="ConsPlusNormal"/>
        <w:ind w:firstLine="540"/>
        <w:jc w:val="both"/>
        <w:rPr>
          <w:rFonts w:ascii="Times New Roman" w:hAnsi="Times New Roman" w:cs="Times New Roman"/>
          <w:sz w:val="24"/>
          <w:szCs w:val="24"/>
        </w:rPr>
      </w:pPr>
      <w:r w:rsidRPr="00574BA0">
        <w:rPr>
          <w:rFonts w:ascii="Times New Roman" w:hAnsi="Times New Roman" w:cs="Times New Roman"/>
          <w:sz w:val="24"/>
          <w:szCs w:val="24"/>
        </w:rPr>
        <w:t>2.12. Заявление и приложенные к нему документы подлежат регистрации в течение 1 рабочего дня с момента поступления заявления.</w:t>
      </w:r>
    </w:p>
    <w:p w:rsidR="00E71B27" w:rsidRPr="00574BA0" w:rsidRDefault="00E71B27" w:rsidP="00E71B27">
      <w:pPr>
        <w:pStyle w:val="ConsPlusNormal"/>
        <w:ind w:firstLine="540"/>
        <w:jc w:val="both"/>
        <w:rPr>
          <w:rFonts w:ascii="Times New Roman" w:hAnsi="Times New Roman" w:cs="Times New Roman"/>
          <w:sz w:val="24"/>
          <w:szCs w:val="24"/>
        </w:rPr>
      </w:pPr>
      <w:r w:rsidRPr="00574BA0">
        <w:rPr>
          <w:rFonts w:ascii="Times New Roman" w:hAnsi="Times New Roman" w:cs="Times New Roman"/>
          <w:sz w:val="24"/>
          <w:szCs w:val="24"/>
        </w:rPr>
        <w:t>В случае поступления заявления в день, предшествующий праздничным или выходным дням, регистрация их может производиться в рабочий день, следующий за праздничными или выходными днями.</w:t>
      </w:r>
    </w:p>
    <w:p w:rsidR="00E71B27" w:rsidRPr="008558F3" w:rsidRDefault="00E71B27" w:rsidP="00E71B27">
      <w:pPr>
        <w:pStyle w:val="ConsPlusNormal"/>
        <w:jc w:val="both"/>
        <w:rPr>
          <w:rFonts w:ascii="Times New Roman" w:hAnsi="Times New Roman" w:cs="Times New Roman"/>
        </w:rPr>
      </w:pPr>
    </w:p>
    <w:p w:rsidR="00E71B27" w:rsidRPr="00574BA0" w:rsidRDefault="00E71B27" w:rsidP="00E71B27">
      <w:pPr>
        <w:pStyle w:val="ConsPlusNormal"/>
        <w:jc w:val="center"/>
        <w:outlineLvl w:val="2"/>
        <w:rPr>
          <w:rFonts w:ascii="Times New Roman" w:hAnsi="Times New Roman" w:cs="Times New Roman"/>
          <w:sz w:val="24"/>
          <w:szCs w:val="24"/>
        </w:rPr>
      </w:pPr>
      <w:r w:rsidRPr="00574BA0">
        <w:rPr>
          <w:rFonts w:ascii="Times New Roman" w:hAnsi="Times New Roman" w:cs="Times New Roman"/>
          <w:sz w:val="24"/>
          <w:szCs w:val="24"/>
        </w:rPr>
        <w:t>Требования к помещениям, в которых предоставляется муниципальная  услуга,</w:t>
      </w:r>
    </w:p>
    <w:p w:rsidR="00E71B27" w:rsidRPr="00574BA0" w:rsidRDefault="00E71B27" w:rsidP="00E71B27">
      <w:pPr>
        <w:pStyle w:val="ConsPlusNormal"/>
        <w:jc w:val="center"/>
        <w:outlineLvl w:val="2"/>
        <w:rPr>
          <w:rFonts w:ascii="Times New Roman" w:hAnsi="Times New Roman" w:cs="Times New Roman"/>
          <w:sz w:val="24"/>
          <w:szCs w:val="24"/>
        </w:rPr>
      </w:pPr>
      <w:r w:rsidRPr="00574BA0">
        <w:rPr>
          <w:rFonts w:ascii="Times New Roman" w:hAnsi="Times New Roman" w:cs="Times New Roman"/>
          <w:sz w:val="24"/>
          <w:szCs w:val="24"/>
        </w:rPr>
        <w:t>к месту ожидания, местам для заполнения запросов о предоставлении муниципальной услуги, информационным стендам</w:t>
      </w:r>
    </w:p>
    <w:p w:rsidR="00E71B27" w:rsidRPr="00574BA0" w:rsidRDefault="00E71B27" w:rsidP="00E71B27">
      <w:pPr>
        <w:pStyle w:val="ConsPlusNormal"/>
        <w:ind w:firstLine="540"/>
        <w:jc w:val="both"/>
        <w:rPr>
          <w:rFonts w:ascii="Times New Roman" w:hAnsi="Times New Roman" w:cs="Times New Roman"/>
          <w:sz w:val="24"/>
          <w:szCs w:val="24"/>
        </w:rPr>
      </w:pPr>
      <w:r w:rsidRPr="00574BA0">
        <w:rPr>
          <w:rFonts w:ascii="Times New Roman" w:hAnsi="Times New Roman" w:cs="Times New Roman"/>
          <w:sz w:val="24"/>
          <w:szCs w:val="24"/>
        </w:rPr>
        <w:t>2.13. Помещение, в котором предоставляется муниципальная услуга, должно обеспечивать:</w:t>
      </w:r>
    </w:p>
    <w:p w:rsidR="00E71B27" w:rsidRPr="00574BA0" w:rsidRDefault="00E71B27" w:rsidP="00E71B27">
      <w:pPr>
        <w:pStyle w:val="ConsPlusNormal"/>
        <w:ind w:firstLine="540"/>
        <w:jc w:val="both"/>
        <w:rPr>
          <w:rFonts w:ascii="Times New Roman" w:hAnsi="Times New Roman" w:cs="Times New Roman"/>
          <w:sz w:val="24"/>
          <w:szCs w:val="24"/>
        </w:rPr>
      </w:pPr>
      <w:r w:rsidRPr="00574BA0">
        <w:rPr>
          <w:rFonts w:ascii="Times New Roman" w:hAnsi="Times New Roman" w:cs="Times New Roman"/>
          <w:sz w:val="24"/>
          <w:szCs w:val="24"/>
        </w:rPr>
        <w:t>- комфортное расположение гражданина и должностного лица;</w:t>
      </w:r>
    </w:p>
    <w:p w:rsidR="00E71B27" w:rsidRPr="00574BA0" w:rsidRDefault="00E71B27" w:rsidP="00E71B27">
      <w:pPr>
        <w:pStyle w:val="ConsPlusNormal"/>
        <w:ind w:firstLine="540"/>
        <w:jc w:val="both"/>
        <w:rPr>
          <w:rFonts w:ascii="Times New Roman" w:hAnsi="Times New Roman" w:cs="Times New Roman"/>
          <w:sz w:val="24"/>
          <w:szCs w:val="24"/>
        </w:rPr>
      </w:pPr>
      <w:r w:rsidRPr="00574BA0">
        <w:rPr>
          <w:rFonts w:ascii="Times New Roman" w:hAnsi="Times New Roman" w:cs="Times New Roman"/>
          <w:sz w:val="24"/>
          <w:szCs w:val="24"/>
        </w:rPr>
        <w:t>- возможность и удобство оформления гражданами уведомлений;</w:t>
      </w:r>
    </w:p>
    <w:p w:rsidR="00E71B27" w:rsidRPr="00574BA0" w:rsidRDefault="00E71B27" w:rsidP="00E71B27">
      <w:pPr>
        <w:pStyle w:val="ConsPlusNormal"/>
        <w:ind w:firstLine="540"/>
        <w:jc w:val="both"/>
        <w:rPr>
          <w:rFonts w:ascii="Times New Roman" w:hAnsi="Times New Roman" w:cs="Times New Roman"/>
          <w:sz w:val="24"/>
          <w:szCs w:val="24"/>
        </w:rPr>
      </w:pPr>
      <w:r w:rsidRPr="00574BA0">
        <w:rPr>
          <w:rFonts w:ascii="Times New Roman" w:hAnsi="Times New Roman" w:cs="Times New Roman"/>
          <w:sz w:val="24"/>
          <w:szCs w:val="24"/>
        </w:rPr>
        <w:t>- телефонную связь;</w:t>
      </w:r>
    </w:p>
    <w:p w:rsidR="00E71B27" w:rsidRPr="00574BA0" w:rsidRDefault="00E71B27" w:rsidP="00E71B27">
      <w:pPr>
        <w:pStyle w:val="ConsPlusNormal"/>
        <w:ind w:firstLine="540"/>
        <w:jc w:val="both"/>
        <w:rPr>
          <w:rFonts w:ascii="Times New Roman" w:hAnsi="Times New Roman" w:cs="Times New Roman"/>
          <w:sz w:val="24"/>
          <w:szCs w:val="24"/>
        </w:rPr>
      </w:pPr>
      <w:r w:rsidRPr="00574BA0">
        <w:rPr>
          <w:rFonts w:ascii="Times New Roman" w:hAnsi="Times New Roman" w:cs="Times New Roman"/>
          <w:sz w:val="24"/>
          <w:szCs w:val="24"/>
        </w:rPr>
        <w:t>- возможность копирования документов;</w:t>
      </w:r>
    </w:p>
    <w:p w:rsidR="00E71B27" w:rsidRPr="00574BA0" w:rsidRDefault="00E71B27" w:rsidP="00E71B27">
      <w:pPr>
        <w:pStyle w:val="ConsPlusNormal"/>
        <w:ind w:firstLine="540"/>
        <w:jc w:val="both"/>
        <w:rPr>
          <w:rFonts w:ascii="Times New Roman" w:hAnsi="Times New Roman" w:cs="Times New Roman"/>
          <w:sz w:val="24"/>
          <w:szCs w:val="24"/>
        </w:rPr>
      </w:pPr>
      <w:r w:rsidRPr="00574BA0">
        <w:rPr>
          <w:rFonts w:ascii="Times New Roman" w:hAnsi="Times New Roman" w:cs="Times New Roman"/>
          <w:sz w:val="24"/>
          <w:szCs w:val="24"/>
        </w:rPr>
        <w:t>- доступ к нормативным правовым актам, регулирующим предоставление муниципальной услуги;</w:t>
      </w:r>
    </w:p>
    <w:p w:rsidR="00E71B27" w:rsidRPr="00574BA0" w:rsidRDefault="00E71B27" w:rsidP="00E71B27">
      <w:pPr>
        <w:pStyle w:val="ConsPlusNormal"/>
        <w:ind w:firstLine="540"/>
        <w:jc w:val="both"/>
        <w:rPr>
          <w:rFonts w:ascii="Times New Roman" w:hAnsi="Times New Roman" w:cs="Times New Roman"/>
          <w:sz w:val="24"/>
          <w:szCs w:val="24"/>
        </w:rPr>
      </w:pPr>
      <w:r w:rsidRPr="00574BA0">
        <w:rPr>
          <w:rFonts w:ascii="Times New Roman" w:hAnsi="Times New Roman" w:cs="Times New Roman"/>
          <w:sz w:val="24"/>
          <w:szCs w:val="24"/>
        </w:rPr>
        <w:t>- наличие письменных принадлежностей и бумаги формата А4;</w:t>
      </w:r>
    </w:p>
    <w:p w:rsidR="00E71B27" w:rsidRDefault="00E71B27" w:rsidP="00E71B27">
      <w:pPr>
        <w:pStyle w:val="ConsPlusNormal"/>
        <w:ind w:firstLine="540"/>
        <w:jc w:val="both"/>
        <w:rPr>
          <w:rFonts w:ascii="Times New Roman" w:hAnsi="Times New Roman" w:cs="Times New Roman"/>
          <w:sz w:val="24"/>
          <w:szCs w:val="24"/>
        </w:rPr>
      </w:pPr>
      <w:r w:rsidRPr="00574BA0">
        <w:rPr>
          <w:rFonts w:ascii="Times New Roman" w:hAnsi="Times New Roman" w:cs="Times New Roman"/>
          <w:sz w:val="24"/>
          <w:szCs w:val="24"/>
        </w:rPr>
        <w:t>- доступность для инвалидов.</w:t>
      </w:r>
    </w:p>
    <w:p w:rsidR="00E13AC3" w:rsidRPr="00574BA0" w:rsidRDefault="00E13AC3" w:rsidP="00E71B27">
      <w:pPr>
        <w:pStyle w:val="ConsPlusNormal"/>
        <w:ind w:firstLine="540"/>
        <w:jc w:val="both"/>
        <w:rPr>
          <w:rFonts w:ascii="Times New Roman" w:hAnsi="Times New Roman" w:cs="Times New Roman"/>
          <w:sz w:val="24"/>
          <w:szCs w:val="24"/>
        </w:rPr>
      </w:pPr>
    </w:p>
    <w:p w:rsidR="00E71B27" w:rsidRPr="00574BA0" w:rsidRDefault="00E71B27" w:rsidP="00E71B27">
      <w:pPr>
        <w:pStyle w:val="ConsPlusNormal"/>
        <w:ind w:firstLine="540"/>
        <w:jc w:val="both"/>
        <w:rPr>
          <w:rFonts w:ascii="Times New Roman" w:hAnsi="Times New Roman" w:cs="Times New Roman"/>
          <w:sz w:val="24"/>
          <w:szCs w:val="24"/>
        </w:rPr>
      </w:pPr>
      <w:r w:rsidRPr="00574BA0">
        <w:rPr>
          <w:rFonts w:ascii="Times New Roman" w:hAnsi="Times New Roman" w:cs="Times New Roman"/>
          <w:sz w:val="24"/>
          <w:szCs w:val="24"/>
        </w:rPr>
        <w:t>2.14. Для ожидания гражданами приема и заполнения необходимых для предоставления муниципальной услуги документов отводятся места, оборудованные стульями, столами, обеспеченными письменными и канцелярскими принадлежностями.</w:t>
      </w:r>
    </w:p>
    <w:p w:rsidR="00E71B27" w:rsidRDefault="00E71B27" w:rsidP="00E71B27">
      <w:pPr>
        <w:pStyle w:val="ConsPlusNormal"/>
        <w:ind w:firstLine="540"/>
        <w:jc w:val="both"/>
        <w:rPr>
          <w:rFonts w:ascii="Times New Roman" w:hAnsi="Times New Roman" w:cs="Times New Roman"/>
          <w:sz w:val="24"/>
          <w:szCs w:val="24"/>
        </w:rPr>
      </w:pPr>
      <w:r w:rsidRPr="00574BA0">
        <w:rPr>
          <w:rFonts w:ascii="Times New Roman" w:hAnsi="Times New Roman" w:cs="Times New Roman"/>
          <w:sz w:val="24"/>
          <w:szCs w:val="24"/>
        </w:rPr>
        <w:t>В местах ожидания предоставления муниципальной услуги предусматривается оборудование доступных мест общественного пользования (туалетов).</w:t>
      </w:r>
    </w:p>
    <w:p w:rsidR="00E13AC3" w:rsidRPr="00574BA0" w:rsidRDefault="00E13AC3" w:rsidP="00E71B27">
      <w:pPr>
        <w:pStyle w:val="ConsPlusNormal"/>
        <w:ind w:firstLine="540"/>
        <w:jc w:val="both"/>
        <w:rPr>
          <w:rFonts w:ascii="Times New Roman" w:hAnsi="Times New Roman" w:cs="Times New Roman"/>
          <w:sz w:val="24"/>
          <w:szCs w:val="24"/>
        </w:rPr>
      </w:pPr>
    </w:p>
    <w:p w:rsidR="00E71B27" w:rsidRPr="00574BA0" w:rsidRDefault="00E71B27" w:rsidP="00E71B27">
      <w:pPr>
        <w:pStyle w:val="ConsPlusNormal"/>
        <w:ind w:firstLine="540"/>
        <w:jc w:val="both"/>
        <w:rPr>
          <w:rFonts w:ascii="Times New Roman" w:hAnsi="Times New Roman" w:cs="Times New Roman"/>
          <w:sz w:val="24"/>
          <w:szCs w:val="24"/>
        </w:rPr>
      </w:pPr>
      <w:r w:rsidRPr="00574BA0">
        <w:rPr>
          <w:rFonts w:ascii="Times New Roman" w:hAnsi="Times New Roman" w:cs="Times New Roman"/>
          <w:sz w:val="24"/>
          <w:szCs w:val="24"/>
        </w:rPr>
        <w:t>2.15. На информационных стендах должна содержаться следующая информация о предоставлении муниципальной услуги:</w:t>
      </w:r>
    </w:p>
    <w:p w:rsidR="00E71B27" w:rsidRPr="00574BA0" w:rsidRDefault="00E71B27" w:rsidP="00E71B27">
      <w:pPr>
        <w:pStyle w:val="ConsPlusNormal"/>
        <w:ind w:firstLine="540"/>
        <w:jc w:val="both"/>
        <w:rPr>
          <w:rFonts w:ascii="Times New Roman" w:hAnsi="Times New Roman" w:cs="Times New Roman"/>
          <w:sz w:val="24"/>
          <w:szCs w:val="24"/>
        </w:rPr>
      </w:pPr>
      <w:r w:rsidRPr="00574BA0">
        <w:rPr>
          <w:rFonts w:ascii="Times New Roman" w:hAnsi="Times New Roman" w:cs="Times New Roman"/>
          <w:sz w:val="24"/>
          <w:szCs w:val="24"/>
        </w:rPr>
        <w:t>- режим работы;</w:t>
      </w:r>
    </w:p>
    <w:p w:rsidR="00E71B27" w:rsidRPr="00574BA0" w:rsidRDefault="00E71B27" w:rsidP="00E71B27">
      <w:pPr>
        <w:pStyle w:val="ConsPlusNormal"/>
        <w:ind w:firstLine="540"/>
        <w:jc w:val="both"/>
        <w:rPr>
          <w:rFonts w:ascii="Times New Roman" w:hAnsi="Times New Roman" w:cs="Times New Roman"/>
          <w:sz w:val="24"/>
          <w:szCs w:val="24"/>
        </w:rPr>
      </w:pPr>
      <w:r w:rsidRPr="00574BA0">
        <w:rPr>
          <w:rFonts w:ascii="Times New Roman" w:hAnsi="Times New Roman" w:cs="Times New Roman"/>
          <w:sz w:val="24"/>
          <w:szCs w:val="24"/>
        </w:rPr>
        <w:t>- график личного приема граждан;</w:t>
      </w:r>
    </w:p>
    <w:p w:rsidR="00E71B27" w:rsidRPr="00574BA0" w:rsidRDefault="00E71B27" w:rsidP="00E71B27">
      <w:pPr>
        <w:pStyle w:val="ConsPlusNormal"/>
        <w:ind w:firstLine="540"/>
        <w:jc w:val="both"/>
        <w:rPr>
          <w:rFonts w:ascii="Times New Roman" w:hAnsi="Times New Roman" w:cs="Times New Roman"/>
          <w:sz w:val="24"/>
          <w:szCs w:val="24"/>
        </w:rPr>
      </w:pPr>
      <w:r w:rsidRPr="00574BA0">
        <w:rPr>
          <w:rFonts w:ascii="Times New Roman" w:hAnsi="Times New Roman" w:cs="Times New Roman"/>
          <w:sz w:val="24"/>
          <w:szCs w:val="24"/>
        </w:rPr>
        <w:t>- фамилии, имена, отчества и должности лиц администрации, осуществляющих прием и устное информирование граждан;</w:t>
      </w:r>
    </w:p>
    <w:p w:rsidR="00E71B27" w:rsidRPr="00574BA0" w:rsidRDefault="00E71B27" w:rsidP="00E71B27">
      <w:pPr>
        <w:pStyle w:val="ConsPlusNormal"/>
        <w:ind w:firstLine="540"/>
        <w:jc w:val="both"/>
        <w:rPr>
          <w:rFonts w:ascii="Times New Roman" w:hAnsi="Times New Roman" w:cs="Times New Roman"/>
          <w:sz w:val="24"/>
          <w:szCs w:val="24"/>
        </w:rPr>
      </w:pPr>
      <w:r w:rsidRPr="00574BA0">
        <w:rPr>
          <w:rFonts w:ascii="Times New Roman" w:hAnsi="Times New Roman" w:cs="Times New Roman"/>
          <w:sz w:val="24"/>
          <w:szCs w:val="24"/>
        </w:rPr>
        <w:t>- адрес официального сайта;</w:t>
      </w:r>
    </w:p>
    <w:p w:rsidR="00E71B27" w:rsidRPr="00574BA0" w:rsidRDefault="00E71B27" w:rsidP="00E71B27">
      <w:pPr>
        <w:pStyle w:val="ConsPlusNormal"/>
        <w:ind w:firstLine="540"/>
        <w:jc w:val="both"/>
        <w:rPr>
          <w:rFonts w:ascii="Times New Roman" w:hAnsi="Times New Roman" w:cs="Times New Roman"/>
          <w:sz w:val="24"/>
          <w:szCs w:val="24"/>
        </w:rPr>
      </w:pPr>
      <w:r w:rsidRPr="00574BA0">
        <w:rPr>
          <w:rFonts w:ascii="Times New Roman" w:hAnsi="Times New Roman" w:cs="Times New Roman"/>
          <w:sz w:val="24"/>
          <w:szCs w:val="24"/>
        </w:rPr>
        <w:t>- номер телефона, факса, адрес электронной почты.</w:t>
      </w:r>
    </w:p>
    <w:p w:rsidR="00E71B27" w:rsidRPr="008558F3" w:rsidRDefault="00E71B27" w:rsidP="00E71B27">
      <w:pPr>
        <w:pStyle w:val="ConsPlusNormal"/>
        <w:jc w:val="both"/>
        <w:rPr>
          <w:rFonts w:ascii="Times New Roman" w:hAnsi="Times New Roman" w:cs="Times New Roman"/>
        </w:rPr>
      </w:pPr>
    </w:p>
    <w:p w:rsidR="00E71B27" w:rsidRPr="00574BA0" w:rsidRDefault="00E71B27" w:rsidP="00E71B27">
      <w:pPr>
        <w:pStyle w:val="ConsPlusNormal"/>
        <w:jc w:val="center"/>
        <w:outlineLvl w:val="2"/>
        <w:rPr>
          <w:rFonts w:ascii="Times New Roman" w:hAnsi="Times New Roman" w:cs="Times New Roman"/>
          <w:sz w:val="24"/>
          <w:szCs w:val="24"/>
        </w:rPr>
      </w:pPr>
      <w:r w:rsidRPr="00574BA0">
        <w:rPr>
          <w:rFonts w:ascii="Times New Roman" w:hAnsi="Times New Roman" w:cs="Times New Roman"/>
          <w:sz w:val="24"/>
          <w:szCs w:val="24"/>
        </w:rPr>
        <w:t>Показатели доступности и качества муниципальной услуги</w:t>
      </w:r>
    </w:p>
    <w:p w:rsidR="00E71B27" w:rsidRPr="00574BA0" w:rsidRDefault="00E71B27" w:rsidP="00E71B27">
      <w:pPr>
        <w:pStyle w:val="ConsPlusNormal"/>
        <w:ind w:firstLine="540"/>
        <w:jc w:val="both"/>
        <w:rPr>
          <w:rFonts w:ascii="Times New Roman" w:hAnsi="Times New Roman" w:cs="Times New Roman"/>
          <w:sz w:val="24"/>
          <w:szCs w:val="24"/>
        </w:rPr>
      </w:pPr>
      <w:r w:rsidRPr="00574BA0">
        <w:rPr>
          <w:rFonts w:ascii="Times New Roman" w:hAnsi="Times New Roman" w:cs="Times New Roman"/>
          <w:sz w:val="24"/>
          <w:szCs w:val="24"/>
        </w:rPr>
        <w:t>2.16. Доступность предоставления администрацией муниципальной услуги обеспечивается возможностью гражданина:</w:t>
      </w:r>
    </w:p>
    <w:p w:rsidR="00E71B27" w:rsidRPr="00574BA0" w:rsidRDefault="00E71B27" w:rsidP="00E71B27">
      <w:pPr>
        <w:pStyle w:val="ConsPlusNormal"/>
        <w:ind w:firstLine="567"/>
        <w:jc w:val="both"/>
        <w:rPr>
          <w:rFonts w:ascii="Times New Roman" w:hAnsi="Times New Roman" w:cs="Times New Roman"/>
          <w:sz w:val="24"/>
          <w:szCs w:val="24"/>
        </w:rPr>
      </w:pPr>
      <w:r w:rsidRPr="00574BA0">
        <w:rPr>
          <w:rFonts w:ascii="Times New Roman" w:hAnsi="Times New Roman" w:cs="Times New Roman"/>
          <w:sz w:val="24"/>
          <w:szCs w:val="24"/>
        </w:rPr>
        <w:t>- обращаться в администрацию с запросом о предоставлении муниципальной услуги;</w:t>
      </w:r>
    </w:p>
    <w:p w:rsidR="00E71B27" w:rsidRPr="00574BA0" w:rsidRDefault="00E71B27" w:rsidP="00E71B27">
      <w:pPr>
        <w:pStyle w:val="ConsPlusNormal"/>
        <w:ind w:firstLine="567"/>
        <w:jc w:val="both"/>
        <w:rPr>
          <w:rFonts w:ascii="Times New Roman" w:hAnsi="Times New Roman" w:cs="Times New Roman"/>
          <w:sz w:val="24"/>
          <w:szCs w:val="24"/>
        </w:rPr>
      </w:pPr>
      <w:r w:rsidRPr="00574BA0">
        <w:rPr>
          <w:rFonts w:ascii="Times New Roman" w:hAnsi="Times New Roman" w:cs="Times New Roman"/>
          <w:sz w:val="24"/>
          <w:szCs w:val="24"/>
        </w:rPr>
        <w:t>- получать полную, актуальную и достоверную информацию о порядке предоставления муниципальной услуги;</w:t>
      </w:r>
    </w:p>
    <w:p w:rsidR="00E71B27" w:rsidRPr="00574BA0" w:rsidRDefault="00E71B27" w:rsidP="00E71B27">
      <w:pPr>
        <w:pStyle w:val="ConsPlusNormal"/>
        <w:ind w:firstLine="567"/>
        <w:jc w:val="both"/>
        <w:rPr>
          <w:rFonts w:ascii="Times New Roman" w:hAnsi="Times New Roman" w:cs="Times New Roman"/>
          <w:sz w:val="24"/>
          <w:szCs w:val="24"/>
        </w:rPr>
      </w:pPr>
      <w:r w:rsidRPr="00574BA0">
        <w:rPr>
          <w:rFonts w:ascii="Times New Roman" w:hAnsi="Times New Roman" w:cs="Times New Roman"/>
          <w:sz w:val="24"/>
          <w:szCs w:val="24"/>
        </w:rPr>
        <w:t>- получать муниципальную услугу своевременно, в полном объеме и в любой форме, предусмотренной действующим законодательством;</w:t>
      </w:r>
    </w:p>
    <w:p w:rsidR="00E71B27" w:rsidRPr="00574BA0" w:rsidRDefault="00E71B27" w:rsidP="00E71B27">
      <w:pPr>
        <w:pStyle w:val="ConsPlusNormal"/>
        <w:ind w:firstLine="567"/>
        <w:jc w:val="both"/>
        <w:rPr>
          <w:rFonts w:ascii="Times New Roman" w:hAnsi="Times New Roman" w:cs="Times New Roman"/>
          <w:sz w:val="24"/>
          <w:szCs w:val="24"/>
        </w:rPr>
      </w:pPr>
      <w:r w:rsidRPr="00574BA0">
        <w:rPr>
          <w:rFonts w:ascii="Times New Roman" w:hAnsi="Times New Roman" w:cs="Times New Roman"/>
          <w:sz w:val="24"/>
          <w:szCs w:val="24"/>
        </w:rPr>
        <w:t>- обращаться в досудебном и (или) судебном порядке в соответствии с законодательством Российской Федерации с жалобой (претензией) на принятое по уведомлению решение или на действия (бездействие) должностных лиц администрации;</w:t>
      </w:r>
    </w:p>
    <w:p w:rsidR="00E71B27" w:rsidRDefault="00E71B27" w:rsidP="00E71B27">
      <w:pPr>
        <w:pStyle w:val="ConsPlusNormal"/>
        <w:ind w:firstLine="567"/>
        <w:jc w:val="both"/>
        <w:rPr>
          <w:rFonts w:ascii="Times New Roman" w:hAnsi="Times New Roman" w:cs="Times New Roman"/>
          <w:sz w:val="24"/>
          <w:szCs w:val="24"/>
        </w:rPr>
      </w:pPr>
      <w:r w:rsidRPr="00574BA0">
        <w:rPr>
          <w:rFonts w:ascii="Times New Roman" w:hAnsi="Times New Roman" w:cs="Times New Roman"/>
          <w:sz w:val="24"/>
          <w:szCs w:val="24"/>
        </w:rPr>
        <w:t>- требовать от органа предоставления услуги принятия мер для обеспечения доступа инвалидов к месту предоставления услуги либо, когда это возможно, обеспечить ее предоставление по месту жительства инвалида или в дистанционном режиме.</w:t>
      </w:r>
    </w:p>
    <w:p w:rsidR="00E13AC3" w:rsidRPr="00574BA0" w:rsidRDefault="00E13AC3" w:rsidP="00E71B27">
      <w:pPr>
        <w:pStyle w:val="ConsPlusNormal"/>
        <w:ind w:firstLine="567"/>
        <w:jc w:val="both"/>
        <w:rPr>
          <w:rFonts w:ascii="Times New Roman" w:hAnsi="Times New Roman" w:cs="Times New Roman"/>
          <w:sz w:val="24"/>
          <w:szCs w:val="24"/>
        </w:rPr>
      </w:pPr>
    </w:p>
    <w:p w:rsidR="00E71B27" w:rsidRPr="00574BA0" w:rsidRDefault="00E71B27" w:rsidP="00E71B27">
      <w:pPr>
        <w:pStyle w:val="ConsPlusNormal"/>
        <w:ind w:firstLine="567"/>
        <w:jc w:val="both"/>
        <w:rPr>
          <w:rFonts w:ascii="Times New Roman" w:hAnsi="Times New Roman" w:cs="Times New Roman"/>
          <w:sz w:val="24"/>
          <w:szCs w:val="24"/>
        </w:rPr>
      </w:pPr>
      <w:r w:rsidRPr="00574BA0">
        <w:rPr>
          <w:rFonts w:ascii="Times New Roman" w:hAnsi="Times New Roman" w:cs="Times New Roman"/>
          <w:sz w:val="24"/>
          <w:szCs w:val="24"/>
        </w:rPr>
        <w:t>2.17. Должностные лица администрации:</w:t>
      </w:r>
    </w:p>
    <w:p w:rsidR="00E71B27" w:rsidRPr="00574BA0" w:rsidRDefault="00E71B27" w:rsidP="00E71B27">
      <w:pPr>
        <w:pStyle w:val="ConsPlusNormal"/>
        <w:ind w:firstLine="567"/>
        <w:jc w:val="both"/>
        <w:rPr>
          <w:rFonts w:ascii="Times New Roman" w:hAnsi="Times New Roman" w:cs="Times New Roman"/>
          <w:sz w:val="24"/>
          <w:szCs w:val="24"/>
        </w:rPr>
      </w:pPr>
      <w:r w:rsidRPr="00574BA0">
        <w:rPr>
          <w:rFonts w:ascii="Times New Roman" w:hAnsi="Times New Roman" w:cs="Times New Roman"/>
          <w:sz w:val="24"/>
          <w:szCs w:val="24"/>
        </w:rPr>
        <w:t xml:space="preserve">- запрашивают, в том числе в электронной форме, необходимые для предоставления </w:t>
      </w:r>
      <w:r w:rsidRPr="00574BA0">
        <w:rPr>
          <w:rFonts w:ascii="Times New Roman" w:hAnsi="Times New Roman" w:cs="Times New Roman"/>
          <w:sz w:val="24"/>
          <w:szCs w:val="24"/>
        </w:rPr>
        <w:lastRenderedPageBreak/>
        <w:t>муниципальной услуги документы и материалы в других органах местного самоуправления, государственных органах и иных организациях;</w:t>
      </w:r>
    </w:p>
    <w:p w:rsidR="00E71B27" w:rsidRDefault="00E71B27" w:rsidP="00E71B27">
      <w:pPr>
        <w:pStyle w:val="ConsPlusNormal"/>
        <w:ind w:firstLine="567"/>
        <w:jc w:val="both"/>
        <w:rPr>
          <w:rFonts w:ascii="Times New Roman" w:hAnsi="Times New Roman" w:cs="Times New Roman"/>
          <w:sz w:val="24"/>
          <w:szCs w:val="24"/>
        </w:rPr>
      </w:pPr>
      <w:r w:rsidRPr="00574BA0">
        <w:rPr>
          <w:rFonts w:ascii="Times New Roman" w:hAnsi="Times New Roman" w:cs="Times New Roman"/>
          <w:sz w:val="24"/>
          <w:szCs w:val="24"/>
        </w:rPr>
        <w:t>- уведомляют гражданина о принятом по заявлению решении.</w:t>
      </w:r>
    </w:p>
    <w:p w:rsidR="00E13AC3" w:rsidRPr="00574BA0" w:rsidRDefault="00E13AC3" w:rsidP="00E71B27">
      <w:pPr>
        <w:pStyle w:val="ConsPlusNormal"/>
        <w:ind w:firstLine="567"/>
        <w:jc w:val="both"/>
        <w:rPr>
          <w:rFonts w:ascii="Times New Roman" w:hAnsi="Times New Roman" w:cs="Times New Roman"/>
          <w:sz w:val="24"/>
          <w:szCs w:val="24"/>
        </w:rPr>
      </w:pPr>
    </w:p>
    <w:p w:rsidR="00E71B27" w:rsidRPr="00574BA0" w:rsidRDefault="00E71B27" w:rsidP="00E71B27">
      <w:pPr>
        <w:pStyle w:val="ConsPlusNormal"/>
        <w:ind w:firstLine="567"/>
        <w:jc w:val="both"/>
        <w:rPr>
          <w:rFonts w:ascii="Times New Roman" w:hAnsi="Times New Roman" w:cs="Times New Roman"/>
          <w:sz w:val="24"/>
          <w:szCs w:val="24"/>
        </w:rPr>
      </w:pPr>
      <w:r w:rsidRPr="00574BA0">
        <w:rPr>
          <w:rFonts w:ascii="Times New Roman" w:hAnsi="Times New Roman" w:cs="Times New Roman"/>
          <w:sz w:val="24"/>
          <w:szCs w:val="24"/>
        </w:rPr>
        <w:t>2.18. Основными требованиями к качеству муниципальной услуги являются:</w:t>
      </w:r>
    </w:p>
    <w:p w:rsidR="00E71B27" w:rsidRPr="00574BA0" w:rsidRDefault="00E71B27" w:rsidP="00E71B27">
      <w:pPr>
        <w:pStyle w:val="ConsPlusNormal"/>
        <w:ind w:firstLine="567"/>
        <w:jc w:val="both"/>
        <w:rPr>
          <w:rFonts w:ascii="Times New Roman" w:hAnsi="Times New Roman" w:cs="Times New Roman"/>
          <w:sz w:val="24"/>
          <w:szCs w:val="24"/>
        </w:rPr>
      </w:pPr>
      <w:r w:rsidRPr="00574BA0">
        <w:rPr>
          <w:rFonts w:ascii="Times New Roman" w:hAnsi="Times New Roman" w:cs="Times New Roman"/>
          <w:sz w:val="24"/>
          <w:szCs w:val="24"/>
        </w:rPr>
        <w:t>- достоверность предоставляемой заявителям информации о ходе предоставления услуги;</w:t>
      </w:r>
    </w:p>
    <w:p w:rsidR="00E71B27" w:rsidRPr="00574BA0" w:rsidRDefault="00E71B27" w:rsidP="00E71B27">
      <w:pPr>
        <w:pStyle w:val="ConsPlusNormal"/>
        <w:ind w:firstLine="567"/>
        <w:jc w:val="both"/>
        <w:rPr>
          <w:rFonts w:ascii="Times New Roman" w:hAnsi="Times New Roman" w:cs="Times New Roman"/>
          <w:sz w:val="24"/>
          <w:szCs w:val="24"/>
        </w:rPr>
      </w:pPr>
      <w:r w:rsidRPr="00574BA0">
        <w:rPr>
          <w:rFonts w:ascii="Times New Roman" w:hAnsi="Times New Roman" w:cs="Times New Roman"/>
          <w:sz w:val="24"/>
          <w:szCs w:val="24"/>
        </w:rPr>
        <w:t>- полнота информирования заявителей о ходе предоставления услуги;</w:t>
      </w:r>
    </w:p>
    <w:p w:rsidR="00E71B27" w:rsidRPr="00574BA0" w:rsidRDefault="00E71B27" w:rsidP="00E71B27">
      <w:pPr>
        <w:pStyle w:val="ConsPlusNormal"/>
        <w:ind w:firstLine="567"/>
        <w:jc w:val="both"/>
        <w:rPr>
          <w:rFonts w:ascii="Times New Roman" w:hAnsi="Times New Roman" w:cs="Times New Roman"/>
          <w:sz w:val="24"/>
          <w:szCs w:val="24"/>
        </w:rPr>
      </w:pPr>
      <w:r w:rsidRPr="00574BA0">
        <w:rPr>
          <w:rFonts w:ascii="Times New Roman" w:hAnsi="Times New Roman" w:cs="Times New Roman"/>
          <w:sz w:val="24"/>
          <w:szCs w:val="24"/>
        </w:rPr>
        <w:t>- удобство и доступность получения заявителями информации о ходе предоставления услуги;</w:t>
      </w:r>
    </w:p>
    <w:p w:rsidR="00E71B27" w:rsidRDefault="00E71B27" w:rsidP="00E71B27">
      <w:pPr>
        <w:pStyle w:val="ConsPlusNormal"/>
        <w:ind w:firstLine="567"/>
        <w:jc w:val="both"/>
        <w:rPr>
          <w:rFonts w:ascii="Times New Roman" w:hAnsi="Times New Roman" w:cs="Times New Roman"/>
          <w:sz w:val="24"/>
          <w:szCs w:val="24"/>
        </w:rPr>
      </w:pPr>
      <w:r w:rsidRPr="00574BA0">
        <w:rPr>
          <w:rFonts w:ascii="Times New Roman" w:hAnsi="Times New Roman" w:cs="Times New Roman"/>
          <w:sz w:val="24"/>
          <w:szCs w:val="24"/>
        </w:rPr>
        <w:t>-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E13AC3" w:rsidRPr="00574BA0" w:rsidRDefault="00E13AC3" w:rsidP="00E71B27">
      <w:pPr>
        <w:pStyle w:val="ConsPlusNormal"/>
        <w:ind w:firstLine="567"/>
        <w:jc w:val="both"/>
        <w:rPr>
          <w:rFonts w:ascii="Times New Roman" w:hAnsi="Times New Roman" w:cs="Times New Roman"/>
          <w:sz w:val="24"/>
          <w:szCs w:val="24"/>
        </w:rPr>
      </w:pPr>
    </w:p>
    <w:p w:rsidR="00E71B27" w:rsidRPr="00574BA0" w:rsidRDefault="00E71B27" w:rsidP="00E71B27">
      <w:pPr>
        <w:pStyle w:val="ConsPlusNormal"/>
        <w:ind w:firstLine="567"/>
        <w:jc w:val="both"/>
        <w:rPr>
          <w:rFonts w:ascii="Times New Roman" w:hAnsi="Times New Roman" w:cs="Times New Roman"/>
          <w:sz w:val="24"/>
          <w:szCs w:val="24"/>
        </w:rPr>
      </w:pPr>
      <w:r w:rsidRPr="00574BA0">
        <w:rPr>
          <w:rFonts w:ascii="Times New Roman" w:hAnsi="Times New Roman" w:cs="Times New Roman"/>
          <w:sz w:val="24"/>
          <w:szCs w:val="24"/>
        </w:rPr>
        <w:t>2.19. Предоставление администрацией муниципальной услуги в многофункциональных центрах предоставления муниципальных услуг и предоставление муниципальной услуги в электронном виде должны отвечать вышеуказанным требованиям.</w:t>
      </w:r>
    </w:p>
    <w:p w:rsidR="00E71B27" w:rsidRDefault="00E71B27" w:rsidP="00E71B27">
      <w:pPr>
        <w:pStyle w:val="ConsPlusNormal"/>
        <w:jc w:val="center"/>
        <w:outlineLvl w:val="1"/>
        <w:rPr>
          <w:rFonts w:ascii="Times New Roman" w:hAnsi="Times New Roman" w:cs="Times New Roman"/>
        </w:rPr>
      </w:pPr>
    </w:p>
    <w:p w:rsidR="00E71B27" w:rsidRPr="00A03516" w:rsidRDefault="00E71B27" w:rsidP="008F2298">
      <w:pPr>
        <w:pStyle w:val="ConsPlusNormal"/>
        <w:jc w:val="center"/>
        <w:outlineLvl w:val="1"/>
        <w:rPr>
          <w:rFonts w:ascii="Times New Roman" w:hAnsi="Times New Roman" w:cs="Times New Roman"/>
          <w:sz w:val="24"/>
          <w:szCs w:val="24"/>
        </w:rPr>
      </w:pPr>
      <w:r w:rsidRPr="00A03516">
        <w:rPr>
          <w:rFonts w:ascii="Times New Roman" w:hAnsi="Times New Roman" w:cs="Times New Roman"/>
          <w:sz w:val="24"/>
          <w:szCs w:val="24"/>
        </w:rPr>
        <w:t>3. Состав, последовательность и сроки выполнения административных процедур (действий),</w:t>
      </w:r>
      <w:r w:rsidR="008F2298">
        <w:rPr>
          <w:rFonts w:ascii="Times New Roman" w:hAnsi="Times New Roman" w:cs="Times New Roman"/>
          <w:sz w:val="24"/>
          <w:szCs w:val="24"/>
        </w:rPr>
        <w:t xml:space="preserve"> </w:t>
      </w:r>
      <w:r w:rsidRPr="00A03516">
        <w:rPr>
          <w:rFonts w:ascii="Times New Roman" w:hAnsi="Times New Roman" w:cs="Times New Roman"/>
          <w:sz w:val="24"/>
          <w:szCs w:val="24"/>
        </w:rPr>
        <w:t>требования к порядку их выполнения, в том числе особенности выполнения</w:t>
      </w:r>
    </w:p>
    <w:p w:rsidR="00E71B27" w:rsidRPr="00A03516" w:rsidRDefault="00E71B27" w:rsidP="00E71B27">
      <w:pPr>
        <w:pStyle w:val="ConsPlusNormal"/>
        <w:jc w:val="center"/>
        <w:rPr>
          <w:rFonts w:ascii="Times New Roman" w:hAnsi="Times New Roman" w:cs="Times New Roman"/>
          <w:sz w:val="24"/>
          <w:szCs w:val="24"/>
        </w:rPr>
      </w:pPr>
      <w:r w:rsidRPr="00A03516">
        <w:rPr>
          <w:rFonts w:ascii="Times New Roman" w:hAnsi="Times New Roman" w:cs="Times New Roman"/>
          <w:sz w:val="24"/>
          <w:szCs w:val="24"/>
        </w:rPr>
        <w:t xml:space="preserve">административных процедур (действий) </w:t>
      </w:r>
      <w:r w:rsidRPr="00E13AC3">
        <w:rPr>
          <w:rFonts w:ascii="Times New Roman" w:hAnsi="Times New Roman" w:cs="Times New Roman"/>
          <w:sz w:val="24"/>
          <w:szCs w:val="24"/>
        </w:rPr>
        <w:t>в электронной форме</w:t>
      </w:r>
    </w:p>
    <w:p w:rsidR="00E71B27" w:rsidRDefault="00E71B27" w:rsidP="00E71B27">
      <w:pPr>
        <w:pStyle w:val="ConsPlusNormal"/>
        <w:jc w:val="center"/>
        <w:outlineLvl w:val="2"/>
        <w:rPr>
          <w:rFonts w:ascii="Times New Roman" w:hAnsi="Times New Roman" w:cs="Times New Roman"/>
          <w:sz w:val="24"/>
          <w:szCs w:val="24"/>
        </w:rPr>
      </w:pPr>
      <w:r w:rsidRPr="00A03516">
        <w:rPr>
          <w:rFonts w:ascii="Times New Roman" w:hAnsi="Times New Roman" w:cs="Times New Roman"/>
          <w:sz w:val="24"/>
          <w:szCs w:val="24"/>
        </w:rPr>
        <w:t>Исчерпывающий перечень административных процедур</w:t>
      </w:r>
    </w:p>
    <w:p w:rsidR="008F2298" w:rsidRPr="00A03516" w:rsidRDefault="008F2298" w:rsidP="00E71B27">
      <w:pPr>
        <w:pStyle w:val="ConsPlusNormal"/>
        <w:jc w:val="center"/>
        <w:outlineLvl w:val="2"/>
        <w:rPr>
          <w:rFonts w:ascii="Times New Roman" w:hAnsi="Times New Roman" w:cs="Times New Roman"/>
          <w:sz w:val="24"/>
          <w:szCs w:val="24"/>
        </w:rPr>
      </w:pPr>
    </w:p>
    <w:p w:rsidR="00E71B27" w:rsidRPr="00A03516" w:rsidRDefault="00E71B27" w:rsidP="00E71B27">
      <w:pPr>
        <w:pStyle w:val="ConsPlusNormal"/>
        <w:ind w:firstLine="540"/>
        <w:jc w:val="both"/>
        <w:rPr>
          <w:rFonts w:ascii="Times New Roman" w:hAnsi="Times New Roman" w:cs="Times New Roman"/>
          <w:sz w:val="24"/>
          <w:szCs w:val="24"/>
        </w:rPr>
      </w:pPr>
      <w:r w:rsidRPr="00A03516">
        <w:rPr>
          <w:rFonts w:ascii="Times New Roman" w:hAnsi="Times New Roman" w:cs="Times New Roman"/>
          <w:sz w:val="24"/>
          <w:szCs w:val="24"/>
        </w:rPr>
        <w:t>3.1. Предоставление муниципальной услуги включает в себя следующие административные процедуры:</w:t>
      </w:r>
    </w:p>
    <w:p w:rsidR="00E71B27" w:rsidRPr="00A03516" w:rsidRDefault="00E71B27" w:rsidP="00E71B27">
      <w:pPr>
        <w:pStyle w:val="ConsPlusNormal"/>
        <w:ind w:firstLine="567"/>
        <w:jc w:val="both"/>
        <w:rPr>
          <w:rFonts w:ascii="Times New Roman" w:hAnsi="Times New Roman" w:cs="Times New Roman"/>
          <w:sz w:val="24"/>
          <w:szCs w:val="24"/>
        </w:rPr>
      </w:pPr>
      <w:r w:rsidRPr="00A03516">
        <w:rPr>
          <w:rFonts w:ascii="Times New Roman" w:hAnsi="Times New Roman" w:cs="Times New Roman"/>
          <w:sz w:val="24"/>
          <w:szCs w:val="24"/>
        </w:rPr>
        <w:t>- прием, первичная проверка документов, регистрация и направление заявления о предоставлении муниципальной услуги специалисту о</w:t>
      </w:r>
      <w:r w:rsidR="00A75201">
        <w:rPr>
          <w:rFonts w:ascii="Times New Roman" w:hAnsi="Times New Roman" w:cs="Times New Roman"/>
          <w:sz w:val="24"/>
          <w:szCs w:val="24"/>
        </w:rPr>
        <w:t xml:space="preserve">тдела градостроительства </w:t>
      </w:r>
      <w:r w:rsidRPr="00A03516">
        <w:rPr>
          <w:rFonts w:ascii="Times New Roman" w:hAnsi="Times New Roman" w:cs="Times New Roman"/>
          <w:sz w:val="24"/>
          <w:szCs w:val="24"/>
        </w:rPr>
        <w:t>(далее - специалист);</w:t>
      </w:r>
    </w:p>
    <w:p w:rsidR="00E71B27" w:rsidRPr="00A03516" w:rsidRDefault="00E71B27" w:rsidP="00E71B27">
      <w:pPr>
        <w:pStyle w:val="ConsPlusNormal"/>
        <w:ind w:firstLine="567"/>
        <w:jc w:val="both"/>
        <w:rPr>
          <w:rFonts w:ascii="Times New Roman" w:hAnsi="Times New Roman" w:cs="Times New Roman"/>
          <w:sz w:val="24"/>
          <w:szCs w:val="24"/>
        </w:rPr>
      </w:pPr>
      <w:r w:rsidRPr="00A03516">
        <w:rPr>
          <w:rFonts w:ascii="Times New Roman" w:hAnsi="Times New Roman" w:cs="Times New Roman"/>
          <w:sz w:val="24"/>
          <w:szCs w:val="24"/>
        </w:rPr>
        <w:t>- рассмотрение заявления о предоставлении муниципальной услуги с направлением соответствующих запросов в рамках межведомственного информационного взаимодействия, а также запросов в иные органы и организации;</w:t>
      </w:r>
    </w:p>
    <w:p w:rsidR="00E71B27" w:rsidRPr="00A03516" w:rsidRDefault="00E71B27" w:rsidP="00E71B27">
      <w:pPr>
        <w:pStyle w:val="ConsPlusNormal"/>
        <w:ind w:firstLine="567"/>
        <w:jc w:val="both"/>
        <w:rPr>
          <w:rFonts w:ascii="Times New Roman" w:hAnsi="Times New Roman" w:cs="Times New Roman"/>
          <w:sz w:val="24"/>
          <w:szCs w:val="24"/>
        </w:rPr>
      </w:pPr>
      <w:r w:rsidRPr="00A03516">
        <w:rPr>
          <w:rFonts w:ascii="Times New Roman" w:hAnsi="Times New Roman" w:cs="Times New Roman"/>
          <w:sz w:val="24"/>
          <w:szCs w:val="24"/>
        </w:rPr>
        <w:t xml:space="preserve">- подготовка </w:t>
      </w:r>
      <w:r w:rsidR="00A03516">
        <w:rPr>
          <w:rFonts w:ascii="Times New Roman" w:hAnsi="Times New Roman" w:cs="Times New Roman"/>
          <w:sz w:val="24"/>
          <w:szCs w:val="24"/>
        </w:rPr>
        <w:t>градостроительного плана</w:t>
      </w:r>
      <w:r w:rsidRPr="00A03516">
        <w:rPr>
          <w:rFonts w:ascii="Times New Roman" w:hAnsi="Times New Roman" w:cs="Times New Roman"/>
          <w:sz w:val="24"/>
          <w:szCs w:val="24"/>
        </w:rPr>
        <w:t xml:space="preserve"> </w:t>
      </w:r>
      <w:r w:rsidRPr="00A03516">
        <w:rPr>
          <w:rFonts w:ascii="Times New Roman" w:hAnsi="Times New Roman"/>
          <w:sz w:val="24"/>
          <w:szCs w:val="24"/>
        </w:rPr>
        <w:t xml:space="preserve">или </w:t>
      </w:r>
      <w:r w:rsidR="00E13AC3">
        <w:rPr>
          <w:rFonts w:ascii="Times New Roman" w:hAnsi="Times New Roman"/>
          <w:sz w:val="24"/>
          <w:szCs w:val="24"/>
        </w:rPr>
        <w:t xml:space="preserve">решение </w:t>
      </w:r>
      <w:r w:rsidRPr="00A03516">
        <w:rPr>
          <w:rFonts w:ascii="Times New Roman" w:hAnsi="Times New Roman"/>
          <w:sz w:val="24"/>
          <w:szCs w:val="24"/>
        </w:rPr>
        <w:t xml:space="preserve">об отказе в </w:t>
      </w:r>
      <w:r w:rsidR="00A03516">
        <w:rPr>
          <w:rFonts w:ascii="Times New Roman" w:hAnsi="Times New Roman"/>
          <w:sz w:val="24"/>
          <w:szCs w:val="24"/>
        </w:rPr>
        <w:t>предоставлении муниципальной услуге</w:t>
      </w:r>
      <w:r w:rsidRPr="00A03516">
        <w:rPr>
          <w:rFonts w:ascii="Times New Roman" w:hAnsi="Times New Roman" w:cs="Times New Roman"/>
          <w:sz w:val="24"/>
          <w:szCs w:val="24"/>
        </w:rPr>
        <w:t>;</w:t>
      </w:r>
    </w:p>
    <w:p w:rsidR="00E71B27" w:rsidRPr="00A03516" w:rsidRDefault="00E71B27" w:rsidP="00E71B27">
      <w:pPr>
        <w:pStyle w:val="ConsPlusNormal"/>
        <w:ind w:firstLine="567"/>
        <w:jc w:val="both"/>
        <w:rPr>
          <w:rFonts w:ascii="Times New Roman" w:hAnsi="Times New Roman" w:cs="Times New Roman"/>
          <w:sz w:val="24"/>
          <w:szCs w:val="24"/>
        </w:rPr>
      </w:pPr>
      <w:r w:rsidRPr="00A03516">
        <w:rPr>
          <w:rFonts w:ascii="Times New Roman" w:hAnsi="Times New Roman" w:cs="Times New Roman"/>
          <w:sz w:val="24"/>
          <w:szCs w:val="24"/>
        </w:rPr>
        <w:t xml:space="preserve">- выдача </w:t>
      </w:r>
      <w:r w:rsidR="00A03516">
        <w:rPr>
          <w:rFonts w:ascii="Times New Roman" w:hAnsi="Times New Roman" w:cs="Times New Roman"/>
          <w:sz w:val="24"/>
          <w:szCs w:val="24"/>
        </w:rPr>
        <w:t>градостроительного плана</w:t>
      </w:r>
      <w:r w:rsidRPr="00A03516">
        <w:rPr>
          <w:rFonts w:ascii="Times New Roman" w:hAnsi="Times New Roman" w:cs="Times New Roman"/>
          <w:sz w:val="24"/>
          <w:szCs w:val="24"/>
        </w:rPr>
        <w:t xml:space="preserve"> </w:t>
      </w:r>
      <w:r w:rsidRPr="00A03516">
        <w:rPr>
          <w:rFonts w:ascii="Times New Roman" w:hAnsi="Times New Roman"/>
          <w:sz w:val="24"/>
          <w:szCs w:val="24"/>
        </w:rPr>
        <w:t xml:space="preserve">или </w:t>
      </w:r>
      <w:r w:rsidR="00E13AC3">
        <w:rPr>
          <w:rFonts w:ascii="Times New Roman" w:hAnsi="Times New Roman"/>
          <w:sz w:val="24"/>
          <w:szCs w:val="24"/>
        </w:rPr>
        <w:t>решение</w:t>
      </w:r>
      <w:r w:rsidR="00E13AC3" w:rsidRPr="00A03516">
        <w:rPr>
          <w:rFonts w:ascii="Times New Roman" w:hAnsi="Times New Roman"/>
          <w:sz w:val="24"/>
          <w:szCs w:val="24"/>
        </w:rPr>
        <w:t xml:space="preserve"> </w:t>
      </w:r>
      <w:r w:rsidRPr="00A03516">
        <w:rPr>
          <w:rFonts w:ascii="Times New Roman" w:hAnsi="Times New Roman"/>
          <w:sz w:val="24"/>
          <w:szCs w:val="24"/>
        </w:rPr>
        <w:t xml:space="preserve">об отказе в </w:t>
      </w:r>
      <w:r w:rsidR="00A03516">
        <w:rPr>
          <w:rFonts w:ascii="Times New Roman" w:hAnsi="Times New Roman"/>
          <w:sz w:val="24"/>
          <w:szCs w:val="24"/>
        </w:rPr>
        <w:t>предоставлении муниципальной услуг</w:t>
      </w:r>
      <w:r w:rsidR="00E13AC3">
        <w:rPr>
          <w:rFonts w:ascii="Times New Roman" w:hAnsi="Times New Roman"/>
          <w:sz w:val="24"/>
          <w:szCs w:val="24"/>
        </w:rPr>
        <w:t>и</w:t>
      </w:r>
      <w:r w:rsidRPr="00A03516">
        <w:rPr>
          <w:rFonts w:ascii="Times New Roman" w:hAnsi="Times New Roman" w:cs="Times New Roman"/>
          <w:sz w:val="24"/>
          <w:szCs w:val="24"/>
        </w:rPr>
        <w:t xml:space="preserve">. </w:t>
      </w:r>
    </w:p>
    <w:p w:rsidR="00E71B27" w:rsidRPr="00A03516" w:rsidRDefault="00E71B27" w:rsidP="00E71B27">
      <w:pPr>
        <w:pStyle w:val="ConsPlusNormal"/>
        <w:ind w:firstLine="567"/>
        <w:jc w:val="both"/>
        <w:rPr>
          <w:rFonts w:ascii="Times New Roman" w:hAnsi="Times New Roman" w:cs="Times New Roman"/>
          <w:sz w:val="24"/>
          <w:szCs w:val="24"/>
        </w:rPr>
      </w:pPr>
      <w:r w:rsidRPr="00A03516">
        <w:rPr>
          <w:rFonts w:ascii="Times New Roman" w:hAnsi="Times New Roman" w:cs="Times New Roman"/>
          <w:sz w:val="24"/>
          <w:szCs w:val="24"/>
        </w:rPr>
        <w:t xml:space="preserve">3.2. Описание административных процедур. </w:t>
      </w:r>
    </w:p>
    <w:p w:rsidR="00E71B27" w:rsidRPr="00A03516" w:rsidRDefault="00E71B27" w:rsidP="00E71B27">
      <w:pPr>
        <w:pStyle w:val="ConsPlusNormal"/>
        <w:ind w:firstLine="567"/>
        <w:jc w:val="both"/>
        <w:rPr>
          <w:rFonts w:ascii="Times New Roman" w:hAnsi="Times New Roman" w:cs="Times New Roman"/>
          <w:sz w:val="24"/>
          <w:szCs w:val="24"/>
        </w:rPr>
      </w:pPr>
      <w:r w:rsidRPr="00A03516">
        <w:rPr>
          <w:rFonts w:ascii="Times New Roman" w:hAnsi="Times New Roman" w:cs="Times New Roman"/>
          <w:sz w:val="24"/>
          <w:szCs w:val="24"/>
        </w:rPr>
        <w:t>3.2.1. Прием, первичная проверка документов, регистрация и направление заявления о предоставлении муниципальной услуги специалисту.</w:t>
      </w:r>
    </w:p>
    <w:p w:rsidR="00E71B27" w:rsidRPr="00A03516" w:rsidRDefault="00E71B27" w:rsidP="00E71B27">
      <w:pPr>
        <w:pStyle w:val="ConsPlusNormal"/>
        <w:ind w:firstLine="567"/>
        <w:jc w:val="both"/>
        <w:rPr>
          <w:rFonts w:ascii="Times New Roman" w:hAnsi="Times New Roman" w:cs="Times New Roman"/>
          <w:sz w:val="24"/>
          <w:szCs w:val="24"/>
        </w:rPr>
      </w:pPr>
      <w:r w:rsidRPr="00A03516">
        <w:rPr>
          <w:rFonts w:ascii="Times New Roman" w:hAnsi="Times New Roman" w:cs="Times New Roman"/>
          <w:sz w:val="24"/>
          <w:szCs w:val="24"/>
        </w:rPr>
        <w:t>Основанием для начала предоставления муниципальной услуги является поступление в администрацию письменного заявления о предоставлении муниципальной услуги.</w:t>
      </w:r>
    </w:p>
    <w:p w:rsidR="00E71B27" w:rsidRPr="00A03516" w:rsidRDefault="00E71B27" w:rsidP="00E71B27">
      <w:pPr>
        <w:pStyle w:val="ConsPlusNormal"/>
        <w:ind w:firstLine="567"/>
        <w:jc w:val="both"/>
        <w:rPr>
          <w:rFonts w:ascii="Times New Roman" w:hAnsi="Times New Roman" w:cs="Times New Roman"/>
          <w:sz w:val="24"/>
          <w:szCs w:val="24"/>
        </w:rPr>
      </w:pPr>
      <w:r w:rsidRPr="00A03516">
        <w:rPr>
          <w:rFonts w:ascii="Times New Roman" w:hAnsi="Times New Roman" w:cs="Times New Roman"/>
          <w:sz w:val="24"/>
          <w:szCs w:val="24"/>
        </w:rPr>
        <w:t>Специалист по делопроизводству, ответственный за выполнение административной процедуры:</w:t>
      </w:r>
    </w:p>
    <w:p w:rsidR="00E71B27" w:rsidRPr="00A03516" w:rsidRDefault="00E71B27" w:rsidP="00E71B27">
      <w:pPr>
        <w:pStyle w:val="ConsPlusNormal"/>
        <w:ind w:firstLine="567"/>
        <w:jc w:val="both"/>
        <w:rPr>
          <w:rFonts w:ascii="Times New Roman" w:hAnsi="Times New Roman" w:cs="Times New Roman"/>
          <w:sz w:val="24"/>
          <w:szCs w:val="24"/>
        </w:rPr>
      </w:pPr>
      <w:r w:rsidRPr="00A03516">
        <w:rPr>
          <w:rFonts w:ascii="Times New Roman" w:hAnsi="Times New Roman" w:cs="Times New Roman"/>
          <w:sz w:val="24"/>
          <w:szCs w:val="24"/>
        </w:rPr>
        <w:t>- проверяет оформление заявления на предмет полноты указываемых сведений о заявителе;</w:t>
      </w:r>
    </w:p>
    <w:p w:rsidR="00E71B27" w:rsidRPr="00A03516" w:rsidRDefault="00E71B27" w:rsidP="00E71B27">
      <w:pPr>
        <w:pStyle w:val="ConsPlusNormal"/>
        <w:ind w:firstLine="567"/>
        <w:jc w:val="both"/>
        <w:rPr>
          <w:rFonts w:ascii="Times New Roman" w:hAnsi="Times New Roman" w:cs="Times New Roman"/>
          <w:sz w:val="24"/>
          <w:szCs w:val="24"/>
        </w:rPr>
      </w:pPr>
      <w:r w:rsidRPr="00A03516">
        <w:rPr>
          <w:rFonts w:ascii="Times New Roman" w:hAnsi="Times New Roman" w:cs="Times New Roman"/>
          <w:sz w:val="24"/>
          <w:szCs w:val="24"/>
        </w:rPr>
        <w:t>- проверяет наличие документа, удостоверяющего полномочия представителя.</w:t>
      </w:r>
    </w:p>
    <w:p w:rsidR="00E71B27" w:rsidRPr="00A03516" w:rsidRDefault="00E71B27" w:rsidP="00E71B27">
      <w:pPr>
        <w:pStyle w:val="ConsPlusNormal"/>
        <w:ind w:firstLine="567"/>
        <w:jc w:val="both"/>
        <w:rPr>
          <w:rFonts w:ascii="Times New Roman" w:hAnsi="Times New Roman" w:cs="Times New Roman"/>
          <w:sz w:val="24"/>
          <w:szCs w:val="24"/>
        </w:rPr>
      </w:pPr>
      <w:r w:rsidRPr="00A03516">
        <w:rPr>
          <w:rFonts w:ascii="Times New Roman" w:hAnsi="Times New Roman" w:cs="Times New Roman"/>
          <w:sz w:val="24"/>
          <w:szCs w:val="24"/>
        </w:rPr>
        <w:t xml:space="preserve">При наличии оснований, предусмотренных </w:t>
      </w:r>
      <w:hyperlink w:anchor="P156" w:history="1">
        <w:r w:rsidRPr="00A03516">
          <w:rPr>
            <w:rFonts w:ascii="Times New Roman" w:hAnsi="Times New Roman" w:cs="Times New Roman"/>
            <w:sz w:val="24"/>
            <w:szCs w:val="24"/>
          </w:rPr>
          <w:t>п. 2.7</w:t>
        </w:r>
      </w:hyperlink>
      <w:r w:rsidRPr="00A03516">
        <w:rPr>
          <w:rFonts w:ascii="Times New Roman" w:hAnsi="Times New Roman" w:cs="Times New Roman"/>
          <w:sz w:val="24"/>
          <w:szCs w:val="24"/>
        </w:rPr>
        <w:t xml:space="preserve"> настоящего Регламента, специалист ставит на заявлении отметку об отказе в приеме документов с обязательным указанием причины отказа, заверяет указанную отметку своей подписью и возвращает заявителю заявление с приложенными к нему документами.</w:t>
      </w:r>
    </w:p>
    <w:p w:rsidR="00E71B27" w:rsidRPr="00A03516" w:rsidRDefault="00E71B27" w:rsidP="00E71B27">
      <w:pPr>
        <w:pStyle w:val="ConsPlusNormal"/>
        <w:ind w:firstLine="567"/>
        <w:jc w:val="both"/>
        <w:rPr>
          <w:rFonts w:ascii="Times New Roman" w:hAnsi="Times New Roman" w:cs="Times New Roman"/>
          <w:sz w:val="24"/>
          <w:szCs w:val="24"/>
        </w:rPr>
      </w:pPr>
      <w:r w:rsidRPr="00A03516">
        <w:rPr>
          <w:rFonts w:ascii="Times New Roman" w:hAnsi="Times New Roman" w:cs="Times New Roman"/>
          <w:sz w:val="24"/>
          <w:szCs w:val="24"/>
        </w:rPr>
        <w:t xml:space="preserve">В случае отсутствия оснований отказа в приеме документов, указанных в </w:t>
      </w:r>
      <w:hyperlink w:anchor="P156" w:history="1">
        <w:r w:rsidRPr="00A03516">
          <w:rPr>
            <w:rFonts w:ascii="Times New Roman" w:hAnsi="Times New Roman" w:cs="Times New Roman"/>
            <w:sz w:val="24"/>
            <w:szCs w:val="24"/>
          </w:rPr>
          <w:t>п. 2.7</w:t>
        </w:r>
      </w:hyperlink>
      <w:r w:rsidRPr="00A03516">
        <w:rPr>
          <w:rFonts w:ascii="Times New Roman" w:hAnsi="Times New Roman" w:cs="Times New Roman"/>
          <w:sz w:val="24"/>
          <w:szCs w:val="24"/>
        </w:rPr>
        <w:t xml:space="preserve"> настоящего Регламента, специалист по делопроизводству:</w:t>
      </w:r>
    </w:p>
    <w:p w:rsidR="00E71B27" w:rsidRPr="00A03516" w:rsidRDefault="00E71B27" w:rsidP="00E71B27">
      <w:pPr>
        <w:pStyle w:val="ConsPlusNormal"/>
        <w:ind w:firstLine="567"/>
        <w:jc w:val="both"/>
        <w:rPr>
          <w:rFonts w:ascii="Times New Roman" w:hAnsi="Times New Roman" w:cs="Times New Roman"/>
          <w:sz w:val="24"/>
          <w:szCs w:val="24"/>
        </w:rPr>
      </w:pPr>
      <w:r w:rsidRPr="00A03516">
        <w:rPr>
          <w:rFonts w:ascii="Times New Roman" w:hAnsi="Times New Roman" w:cs="Times New Roman"/>
          <w:sz w:val="24"/>
          <w:szCs w:val="24"/>
        </w:rPr>
        <w:t>- заверяет копии документов на основании представленных оригиналов;</w:t>
      </w:r>
    </w:p>
    <w:p w:rsidR="00E71B27" w:rsidRPr="00A03516" w:rsidRDefault="00E71B27" w:rsidP="00E71B27">
      <w:pPr>
        <w:pStyle w:val="ConsPlusNormal"/>
        <w:ind w:firstLine="567"/>
        <w:jc w:val="both"/>
        <w:rPr>
          <w:rFonts w:ascii="Times New Roman" w:hAnsi="Times New Roman" w:cs="Times New Roman"/>
          <w:sz w:val="24"/>
          <w:szCs w:val="24"/>
        </w:rPr>
      </w:pPr>
      <w:r w:rsidRPr="00A03516">
        <w:rPr>
          <w:rFonts w:ascii="Times New Roman" w:hAnsi="Times New Roman" w:cs="Times New Roman"/>
          <w:sz w:val="24"/>
          <w:szCs w:val="24"/>
        </w:rPr>
        <w:t>- осуществляет регистрацию заявления в соответствии с инструкцией по делопроизводству.</w:t>
      </w:r>
    </w:p>
    <w:p w:rsidR="00E71B27" w:rsidRPr="00A03516" w:rsidRDefault="00E71B27" w:rsidP="00E71B27">
      <w:pPr>
        <w:pStyle w:val="ConsPlusNormal"/>
        <w:ind w:firstLine="567"/>
        <w:jc w:val="both"/>
        <w:rPr>
          <w:rFonts w:ascii="Times New Roman" w:hAnsi="Times New Roman" w:cs="Times New Roman"/>
          <w:sz w:val="24"/>
          <w:szCs w:val="24"/>
        </w:rPr>
      </w:pPr>
      <w:r w:rsidRPr="00A03516">
        <w:rPr>
          <w:rFonts w:ascii="Times New Roman" w:hAnsi="Times New Roman" w:cs="Times New Roman"/>
          <w:sz w:val="24"/>
          <w:szCs w:val="24"/>
        </w:rPr>
        <w:t>После регистрации заявление направляется Главе администрации для рассмотрения и визирования.</w:t>
      </w:r>
    </w:p>
    <w:p w:rsidR="00E71B27" w:rsidRPr="00A03516" w:rsidRDefault="00E71B27" w:rsidP="00E71B27">
      <w:pPr>
        <w:pStyle w:val="ConsPlusNormal"/>
        <w:ind w:firstLine="567"/>
        <w:jc w:val="both"/>
        <w:rPr>
          <w:rFonts w:ascii="Times New Roman" w:hAnsi="Times New Roman" w:cs="Times New Roman"/>
          <w:sz w:val="24"/>
          <w:szCs w:val="24"/>
        </w:rPr>
      </w:pPr>
      <w:r w:rsidRPr="00A03516">
        <w:rPr>
          <w:rFonts w:ascii="Times New Roman" w:hAnsi="Times New Roman" w:cs="Times New Roman"/>
          <w:sz w:val="24"/>
          <w:szCs w:val="24"/>
        </w:rPr>
        <w:t xml:space="preserve">Завизированное заявление направляется для исполнения специалисту </w:t>
      </w:r>
      <w:r w:rsidR="00A75201">
        <w:rPr>
          <w:rFonts w:ascii="Times New Roman" w:hAnsi="Times New Roman" w:cs="Times New Roman"/>
          <w:sz w:val="24"/>
          <w:szCs w:val="24"/>
        </w:rPr>
        <w:t xml:space="preserve">отдела </w:t>
      </w:r>
      <w:r w:rsidR="00A75201">
        <w:rPr>
          <w:rFonts w:ascii="Times New Roman" w:hAnsi="Times New Roman" w:cs="Times New Roman"/>
          <w:sz w:val="24"/>
          <w:szCs w:val="24"/>
        </w:rPr>
        <w:lastRenderedPageBreak/>
        <w:t xml:space="preserve">градостроительства </w:t>
      </w:r>
      <w:r w:rsidRPr="00A03516">
        <w:rPr>
          <w:rFonts w:ascii="Times New Roman" w:hAnsi="Times New Roman" w:cs="Times New Roman"/>
          <w:sz w:val="24"/>
          <w:szCs w:val="24"/>
        </w:rPr>
        <w:t>.</w:t>
      </w:r>
    </w:p>
    <w:p w:rsidR="00E71B27" w:rsidRPr="00A03516" w:rsidRDefault="00E71B27" w:rsidP="00E71B27">
      <w:pPr>
        <w:pStyle w:val="ConsPlusNormal"/>
        <w:ind w:firstLine="567"/>
        <w:jc w:val="both"/>
        <w:rPr>
          <w:rFonts w:ascii="Times New Roman" w:hAnsi="Times New Roman" w:cs="Times New Roman"/>
          <w:sz w:val="24"/>
          <w:szCs w:val="24"/>
        </w:rPr>
      </w:pPr>
      <w:r w:rsidRPr="00A03516">
        <w:rPr>
          <w:rFonts w:ascii="Times New Roman" w:hAnsi="Times New Roman" w:cs="Times New Roman"/>
          <w:sz w:val="24"/>
          <w:szCs w:val="24"/>
        </w:rPr>
        <w:t xml:space="preserve">Результатом административной процедуры является направление специалисту </w:t>
      </w:r>
      <w:r w:rsidR="00A75201">
        <w:rPr>
          <w:rFonts w:ascii="Times New Roman" w:hAnsi="Times New Roman" w:cs="Times New Roman"/>
          <w:sz w:val="24"/>
          <w:szCs w:val="24"/>
        </w:rPr>
        <w:t xml:space="preserve">отдела градостроительства </w:t>
      </w:r>
      <w:r w:rsidRPr="00A03516">
        <w:rPr>
          <w:rFonts w:ascii="Times New Roman" w:hAnsi="Times New Roman" w:cs="Times New Roman"/>
          <w:sz w:val="24"/>
          <w:szCs w:val="24"/>
        </w:rPr>
        <w:t xml:space="preserve"> заявления о предоставлении муниципальной услуги.</w:t>
      </w:r>
    </w:p>
    <w:p w:rsidR="00E71B27" w:rsidRPr="000803A1" w:rsidRDefault="00E71B27" w:rsidP="00E71B27">
      <w:pPr>
        <w:pStyle w:val="ConsPlusNormal"/>
        <w:ind w:firstLine="567"/>
        <w:jc w:val="both"/>
        <w:rPr>
          <w:rFonts w:ascii="Times New Roman" w:hAnsi="Times New Roman" w:cs="Times New Roman"/>
          <w:sz w:val="24"/>
          <w:szCs w:val="24"/>
        </w:rPr>
      </w:pPr>
      <w:r w:rsidRPr="000803A1">
        <w:rPr>
          <w:rFonts w:ascii="Times New Roman" w:hAnsi="Times New Roman" w:cs="Times New Roman"/>
          <w:sz w:val="24"/>
          <w:szCs w:val="24"/>
        </w:rPr>
        <w:t>3.2.2. Основанием для начала административной процедуры является получение заявления специали</w:t>
      </w:r>
      <w:r w:rsidR="00A75201">
        <w:rPr>
          <w:rFonts w:ascii="Times New Roman" w:hAnsi="Times New Roman" w:cs="Times New Roman"/>
          <w:sz w:val="24"/>
          <w:szCs w:val="24"/>
        </w:rPr>
        <w:t xml:space="preserve">стом отдела градостроительства </w:t>
      </w:r>
      <w:r w:rsidRPr="000803A1">
        <w:rPr>
          <w:rFonts w:ascii="Times New Roman" w:hAnsi="Times New Roman" w:cs="Times New Roman"/>
          <w:sz w:val="24"/>
          <w:szCs w:val="24"/>
        </w:rPr>
        <w:t xml:space="preserve"> с прилагаемыми документами.</w:t>
      </w:r>
    </w:p>
    <w:p w:rsidR="00E71B27" w:rsidRPr="000803A1" w:rsidRDefault="00E71B27" w:rsidP="00E71B27">
      <w:pPr>
        <w:pStyle w:val="ConsPlusNormal"/>
        <w:ind w:firstLine="567"/>
        <w:jc w:val="both"/>
        <w:rPr>
          <w:rFonts w:ascii="Times New Roman" w:hAnsi="Times New Roman" w:cs="Times New Roman"/>
          <w:sz w:val="24"/>
          <w:szCs w:val="24"/>
        </w:rPr>
      </w:pPr>
      <w:r w:rsidRPr="000803A1">
        <w:rPr>
          <w:rFonts w:ascii="Times New Roman" w:hAnsi="Times New Roman" w:cs="Times New Roman"/>
          <w:sz w:val="24"/>
          <w:szCs w:val="24"/>
        </w:rPr>
        <w:t xml:space="preserve">Специалист </w:t>
      </w:r>
      <w:r w:rsidR="00A75201">
        <w:rPr>
          <w:rFonts w:ascii="Times New Roman" w:hAnsi="Times New Roman" w:cs="Times New Roman"/>
          <w:sz w:val="24"/>
          <w:szCs w:val="24"/>
        </w:rPr>
        <w:t>отдела градостроительства</w:t>
      </w:r>
      <w:r w:rsidRPr="000803A1">
        <w:rPr>
          <w:rFonts w:ascii="Times New Roman" w:hAnsi="Times New Roman" w:cs="Times New Roman"/>
          <w:sz w:val="24"/>
          <w:szCs w:val="24"/>
        </w:rPr>
        <w:t xml:space="preserve"> осуществляет проверку </w:t>
      </w:r>
      <w:r w:rsidRPr="000803A1">
        <w:rPr>
          <w:rFonts w:ascii="Times New Roman" w:hAnsi="Times New Roman"/>
          <w:sz w:val="24"/>
          <w:szCs w:val="24"/>
        </w:rPr>
        <w:t>полного пакета документов</w:t>
      </w:r>
      <w:r w:rsidRPr="000803A1">
        <w:rPr>
          <w:rFonts w:ascii="Times New Roman" w:hAnsi="Times New Roman" w:cs="Times New Roman"/>
          <w:sz w:val="24"/>
          <w:szCs w:val="24"/>
        </w:rPr>
        <w:t>, указанных в п.2.6 настоящего Административного регламент.</w:t>
      </w:r>
    </w:p>
    <w:p w:rsidR="00E71B27" w:rsidRDefault="00E71B27" w:rsidP="00E71B27">
      <w:pPr>
        <w:pStyle w:val="Default"/>
        <w:tabs>
          <w:tab w:val="left" w:pos="567"/>
        </w:tabs>
        <w:jc w:val="both"/>
      </w:pPr>
      <w:r w:rsidRPr="000803A1">
        <w:t xml:space="preserve">           3.2.3. По итогам рассмотрения и проверки документов ответственный исполнитель осуществляет подготовку: </w:t>
      </w:r>
    </w:p>
    <w:p w:rsidR="00E71B27" w:rsidRPr="000803A1" w:rsidRDefault="00E71B27" w:rsidP="00E71B27">
      <w:pPr>
        <w:pStyle w:val="Default"/>
        <w:tabs>
          <w:tab w:val="left" w:pos="567"/>
        </w:tabs>
        <w:jc w:val="both"/>
      </w:pPr>
      <w:r w:rsidRPr="000803A1">
        <w:t xml:space="preserve">          - </w:t>
      </w:r>
      <w:r w:rsidR="000803A1">
        <w:t>градостроительного плана земельного участка</w:t>
      </w:r>
      <w:r w:rsidRPr="000803A1">
        <w:t>.</w:t>
      </w:r>
    </w:p>
    <w:p w:rsidR="00E71B27" w:rsidRPr="000803A1" w:rsidRDefault="00E71B27" w:rsidP="00E71B27">
      <w:pPr>
        <w:autoSpaceDE w:val="0"/>
        <w:autoSpaceDN w:val="0"/>
        <w:adjustRightInd w:val="0"/>
        <w:jc w:val="both"/>
        <w:rPr>
          <w:sz w:val="24"/>
          <w:szCs w:val="24"/>
        </w:rPr>
      </w:pPr>
      <w:r w:rsidRPr="000803A1">
        <w:rPr>
          <w:sz w:val="24"/>
          <w:szCs w:val="24"/>
        </w:rPr>
        <w:t xml:space="preserve">          - решение об отказе в </w:t>
      </w:r>
      <w:r w:rsidR="000803A1">
        <w:rPr>
          <w:sz w:val="24"/>
          <w:szCs w:val="24"/>
        </w:rPr>
        <w:t>предоставлении муниципальной услуги</w:t>
      </w:r>
      <w:r w:rsidRPr="000803A1">
        <w:rPr>
          <w:sz w:val="24"/>
          <w:szCs w:val="24"/>
        </w:rPr>
        <w:t>.</w:t>
      </w:r>
    </w:p>
    <w:p w:rsidR="00E71B27" w:rsidRPr="000803A1" w:rsidRDefault="000803A1" w:rsidP="00E71B27">
      <w:pPr>
        <w:pStyle w:val="ConsPlusNormal"/>
        <w:ind w:firstLine="567"/>
        <w:jc w:val="both"/>
        <w:rPr>
          <w:rFonts w:ascii="Times New Roman" w:hAnsi="Times New Roman" w:cs="Times New Roman"/>
          <w:sz w:val="24"/>
          <w:szCs w:val="24"/>
        </w:rPr>
      </w:pPr>
      <w:r w:rsidRPr="000803A1">
        <w:rPr>
          <w:rFonts w:ascii="Times New Roman" w:hAnsi="Times New Roman" w:cs="Times New Roman"/>
          <w:sz w:val="24"/>
          <w:szCs w:val="24"/>
        </w:rPr>
        <w:t>Градостроительный план земельного участка</w:t>
      </w:r>
      <w:r w:rsidR="00E71B27" w:rsidRPr="000803A1">
        <w:rPr>
          <w:rFonts w:ascii="Times New Roman" w:hAnsi="Times New Roman" w:cs="Times New Roman"/>
          <w:sz w:val="24"/>
          <w:szCs w:val="24"/>
        </w:rPr>
        <w:t xml:space="preserve"> или </w:t>
      </w:r>
      <w:r w:rsidRPr="000803A1">
        <w:rPr>
          <w:rFonts w:ascii="Times New Roman" w:hAnsi="Times New Roman" w:cs="Times New Roman"/>
          <w:sz w:val="24"/>
          <w:szCs w:val="24"/>
        </w:rPr>
        <w:t xml:space="preserve">решение об </w:t>
      </w:r>
      <w:r w:rsidR="00E71B27" w:rsidRPr="000803A1">
        <w:rPr>
          <w:rFonts w:ascii="Times New Roman" w:hAnsi="Times New Roman" w:cs="Times New Roman"/>
          <w:sz w:val="24"/>
          <w:szCs w:val="24"/>
        </w:rPr>
        <w:t xml:space="preserve">отказе в </w:t>
      </w:r>
      <w:r w:rsidRPr="000803A1">
        <w:rPr>
          <w:rFonts w:ascii="Times New Roman" w:hAnsi="Times New Roman" w:cs="Times New Roman"/>
          <w:sz w:val="24"/>
          <w:szCs w:val="24"/>
        </w:rPr>
        <w:t xml:space="preserve">предоставлении муниципальной услуги </w:t>
      </w:r>
      <w:r w:rsidR="00E71B27" w:rsidRPr="000803A1">
        <w:rPr>
          <w:rFonts w:ascii="Times New Roman" w:hAnsi="Times New Roman" w:cs="Times New Roman"/>
          <w:sz w:val="24"/>
          <w:szCs w:val="24"/>
        </w:rPr>
        <w:t xml:space="preserve">подписывается Главой администрации </w:t>
      </w:r>
      <w:r w:rsidR="00A75201">
        <w:rPr>
          <w:rFonts w:ascii="Times New Roman" w:hAnsi="Times New Roman" w:cs="Times New Roman"/>
          <w:sz w:val="24"/>
          <w:szCs w:val="24"/>
        </w:rPr>
        <w:t>городского поселения город Кременки</w:t>
      </w:r>
      <w:r w:rsidR="00E71B27" w:rsidRPr="000803A1">
        <w:rPr>
          <w:rFonts w:ascii="Times New Roman" w:hAnsi="Times New Roman" w:cs="Times New Roman"/>
          <w:sz w:val="24"/>
          <w:szCs w:val="24"/>
        </w:rPr>
        <w:t>.</w:t>
      </w:r>
    </w:p>
    <w:p w:rsidR="00E71B27" w:rsidRDefault="00E71B27" w:rsidP="00E71B27">
      <w:pPr>
        <w:autoSpaceDE w:val="0"/>
        <w:autoSpaceDN w:val="0"/>
        <w:adjustRightInd w:val="0"/>
        <w:jc w:val="both"/>
        <w:rPr>
          <w:sz w:val="24"/>
          <w:szCs w:val="24"/>
        </w:rPr>
      </w:pPr>
      <w:r w:rsidRPr="000803A1">
        <w:rPr>
          <w:sz w:val="24"/>
          <w:szCs w:val="24"/>
        </w:rPr>
        <w:t xml:space="preserve">           </w:t>
      </w:r>
      <w:r w:rsidR="000803A1" w:rsidRPr="000803A1">
        <w:rPr>
          <w:sz w:val="24"/>
          <w:szCs w:val="24"/>
        </w:rPr>
        <w:t xml:space="preserve">Градостроительный план земельного участка или решение об отказе в предоставлении муниципальной услуги </w:t>
      </w:r>
      <w:r w:rsidRPr="000803A1">
        <w:rPr>
          <w:sz w:val="24"/>
          <w:szCs w:val="24"/>
        </w:rPr>
        <w:t xml:space="preserve">должно быть принято по результатам рассмотрения заявления и представленных документов, не позднее чем через </w:t>
      </w:r>
      <w:r w:rsidR="000803A1">
        <w:rPr>
          <w:sz w:val="24"/>
          <w:szCs w:val="24"/>
        </w:rPr>
        <w:t xml:space="preserve">четырнадцать дней </w:t>
      </w:r>
      <w:r w:rsidRPr="000803A1">
        <w:rPr>
          <w:sz w:val="24"/>
          <w:szCs w:val="24"/>
        </w:rPr>
        <w:t xml:space="preserve">со дня представления такого заявления. </w:t>
      </w:r>
    </w:p>
    <w:p w:rsidR="00E71B27" w:rsidRPr="000803A1" w:rsidRDefault="000803A1" w:rsidP="001423A1">
      <w:pPr>
        <w:autoSpaceDE w:val="0"/>
        <w:autoSpaceDN w:val="0"/>
        <w:adjustRightInd w:val="0"/>
        <w:jc w:val="both"/>
        <w:rPr>
          <w:bCs/>
          <w:sz w:val="24"/>
          <w:szCs w:val="24"/>
        </w:rPr>
      </w:pPr>
      <w:r>
        <w:rPr>
          <w:sz w:val="24"/>
          <w:szCs w:val="24"/>
        </w:rPr>
        <w:t xml:space="preserve">         </w:t>
      </w:r>
      <w:r w:rsidR="00E71B27" w:rsidRPr="000803A1">
        <w:rPr>
          <w:sz w:val="24"/>
          <w:szCs w:val="24"/>
        </w:rPr>
        <w:t>3.2.</w:t>
      </w:r>
      <w:r w:rsidR="001423A1">
        <w:rPr>
          <w:sz w:val="24"/>
          <w:szCs w:val="24"/>
        </w:rPr>
        <w:t>4</w:t>
      </w:r>
      <w:r w:rsidR="00E71B27" w:rsidRPr="000803A1">
        <w:rPr>
          <w:sz w:val="24"/>
          <w:szCs w:val="24"/>
        </w:rPr>
        <w:t>. Результатом административной процедуры является подписанн</w:t>
      </w:r>
      <w:r w:rsidR="001423A1">
        <w:rPr>
          <w:sz w:val="24"/>
          <w:szCs w:val="24"/>
        </w:rPr>
        <w:t>ый</w:t>
      </w:r>
      <w:r w:rsidR="00E71B27" w:rsidRPr="000803A1">
        <w:rPr>
          <w:sz w:val="24"/>
          <w:szCs w:val="24"/>
        </w:rPr>
        <w:t xml:space="preserve"> </w:t>
      </w:r>
      <w:r w:rsidR="001423A1" w:rsidRPr="000803A1">
        <w:rPr>
          <w:sz w:val="24"/>
          <w:szCs w:val="24"/>
        </w:rPr>
        <w:t>Градостроительный план земельного участка или решение об отказе в предоставлении муниципальной услуги</w:t>
      </w:r>
      <w:r w:rsidR="00E71B27" w:rsidRPr="000803A1">
        <w:rPr>
          <w:sz w:val="24"/>
          <w:szCs w:val="24"/>
        </w:rPr>
        <w:t xml:space="preserve">.                                                                          </w:t>
      </w:r>
      <w:r w:rsidR="00E71B27" w:rsidRPr="000803A1">
        <w:rPr>
          <w:bCs/>
          <w:sz w:val="24"/>
          <w:szCs w:val="24"/>
        </w:rPr>
        <w:t xml:space="preserve">                  </w:t>
      </w:r>
    </w:p>
    <w:p w:rsidR="00E71B27" w:rsidRDefault="00E71B27" w:rsidP="00E830F9">
      <w:pPr>
        <w:tabs>
          <w:tab w:val="left" w:pos="567"/>
        </w:tabs>
        <w:autoSpaceDE w:val="0"/>
        <w:autoSpaceDN w:val="0"/>
        <w:adjustRightInd w:val="0"/>
        <w:jc w:val="both"/>
        <w:rPr>
          <w:bCs/>
          <w:sz w:val="24"/>
          <w:szCs w:val="24"/>
        </w:rPr>
      </w:pPr>
      <w:r w:rsidRPr="000803A1">
        <w:rPr>
          <w:bCs/>
          <w:sz w:val="24"/>
          <w:szCs w:val="24"/>
        </w:rPr>
        <w:t xml:space="preserve">        </w:t>
      </w:r>
      <w:r w:rsidR="00E830F9">
        <w:rPr>
          <w:bCs/>
          <w:sz w:val="24"/>
          <w:szCs w:val="24"/>
        </w:rPr>
        <w:t xml:space="preserve"> </w:t>
      </w:r>
      <w:r w:rsidRPr="000803A1">
        <w:rPr>
          <w:bCs/>
          <w:sz w:val="24"/>
          <w:szCs w:val="24"/>
        </w:rPr>
        <w:t xml:space="preserve">3.3. Выдача результата предоставления муниципальной услуги. </w:t>
      </w:r>
    </w:p>
    <w:p w:rsidR="001423A1" w:rsidRDefault="001423A1" w:rsidP="00E830F9">
      <w:pPr>
        <w:pStyle w:val="Default"/>
        <w:tabs>
          <w:tab w:val="left" w:pos="567"/>
        </w:tabs>
        <w:jc w:val="both"/>
      </w:pPr>
      <w:r>
        <w:t xml:space="preserve">        </w:t>
      </w:r>
      <w:r w:rsidR="00E830F9">
        <w:t xml:space="preserve"> </w:t>
      </w:r>
      <w:r w:rsidRPr="00F117F6">
        <w:t xml:space="preserve">3.3.1. Основанием для начала административной процедуры является получение специалистом </w:t>
      </w:r>
      <w:r w:rsidR="00A75201">
        <w:t xml:space="preserve">отдела градостроительства </w:t>
      </w:r>
      <w:r w:rsidRPr="00F117F6">
        <w:t xml:space="preserve"> подписанного </w:t>
      </w:r>
      <w:r w:rsidRPr="000803A1">
        <w:t>Градостроительн</w:t>
      </w:r>
      <w:r w:rsidR="00E13AC3">
        <w:t>ого</w:t>
      </w:r>
      <w:r w:rsidRPr="000803A1">
        <w:t xml:space="preserve"> план</w:t>
      </w:r>
      <w:r w:rsidR="00E13AC3">
        <w:t>а</w:t>
      </w:r>
      <w:r w:rsidRPr="000803A1">
        <w:t xml:space="preserve"> земельного участка или решени</w:t>
      </w:r>
      <w:r w:rsidR="00E13AC3">
        <w:t>я</w:t>
      </w:r>
      <w:r w:rsidRPr="000803A1">
        <w:t xml:space="preserve"> об отказе в предоставлении муниципальной услуги</w:t>
      </w:r>
    </w:p>
    <w:p w:rsidR="001423A1" w:rsidRPr="00F117F6" w:rsidRDefault="001423A1" w:rsidP="00E830F9">
      <w:pPr>
        <w:pStyle w:val="Default"/>
        <w:tabs>
          <w:tab w:val="left" w:pos="567"/>
        </w:tabs>
        <w:jc w:val="both"/>
      </w:pPr>
      <w:r>
        <w:t xml:space="preserve">         </w:t>
      </w:r>
      <w:r w:rsidRPr="00F117F6">
        <w:t xml:space="preserve">3.3.2. </w:t>
      </w:r>
      <w:r>
        <w:t xml:space="preserve">Специалист </w:t>
      </w:r>
      <w:r w:rsidR="00A75201">
        <w:t>отдела градостроительства</w:t>
      </w:r>
      <w:r>
        <w:t xml:space="preserve"> осуществляет регистрацию градостроительного плана земельного участка в журнале регистрации градостроительных планов земельных участков.</w:t>
      </w:r>
    </w:p>
    <w:p w:rsidR="003B3E8D" w:rsidRDefault="003B3E8D" w:rsidP="00E830F9">
      <w:pPr>
        <w:pStyle w:val="Default"/>
        <w:tabs>
          <w:tab w:val="left" w:pos="567"/>
        </w:tabs>
        <w:jc w:val="both"/>
      </w:pPr>
      <w:r>
        <w:t xml:space="preserve">         После регистрации градостроительного плана земельного участка специалист отдела</w:t>
      </w:r>
      <w:r w:rsidRPr="003B3E8D">
        <w:t xml:space="preserve"> </w:t>
      </w:r>
      <w:r w:rsidR="00A75201">
        <w:t xml:space="preserve">градостроительства </w:t>
      </w:r>
      <w:r>
        <w:t xml:space="preserve"> подготавливает комплект документов и материалов по результатам предоставления муниципальной услуги для выдачи заявителю, в том числе: </w:t>
      </w:r>
    </w:p>
    <w:p w:rsidR="003B3E8D" w:rsidRDefault="003B3E8D" w:rsidP="001423A1">
      <w:pPr>
        <w:pStyle w:val="Default"/>
        <w:jc w:val="both"/>
      </w:pPr>
      <w:r>
        <w:t xml:space="preserve">         - градостроительный план земельного участка в двух экземплярах; </w:t>
      </w:r>
    </w:p>
    <w:p w:rsidR="003B3E8D" w:rsidRDefault="003B3E8D" w:rsidP="001423A1">
      <w:pPr>
        <w:pStyle w:val="Default"/>
        <w:jc w:val="both"/>
      </w:pPr>
      <w:r>
        <w:t xml:space="preserve">         - документы и материалы, представленные заявителем по собственной инициативе при обращении за получением муниципальной услуги. </w:t>
      </w:r>
    </w:p>
    <w:p w:rsidR="001423A1" w:rsidRDefault="003B3E8D" w:rsidP="001423A1">
      <w:pPr>
        <w:pStyle w:val="Default"/>
        <w:jc w:val="both"/>
      </w:pPr>
      <w:r>
        <w:t xml:space="preserve">         Результатом административной процедуры является формирование комплекта документов для выдачи заявителю, включающего результат выполнения муниципальной услуги, или направление заявителю </w:t>
      </w:r>
      <w:r w:rsidR="00E13AC3">
        <w:t>решения об</w:t>
      </w:r>
      <w:r>
        <w:t xml:space="preserve"> отказ</w:t>
      </w:r>
      <w:r w:rsidR="00E13AC3">
        <w:t>е</w:t>
      </w:r>
      <w:r>
        <w:t xml:space="preserve"> в выдаче градостроительного плана земельного участка.</w:t>
      </w:r>
    </w:p>
    <w:p w:rsidR="003B3E8D" w:rsidRDefault="003B3E8D" w:rsidP="00E830F9">
      <w:pPr>
        <w:tabs>
          <w:tab w:val="left" w:pos="567"/>
        </w:tabs>
        <w:autoSpaceDE w:val="0"/>
        <w:autoSpaceDN w:val="0"/>
        <w:adjustRightInd w:val="0"/>
        <w:jc w:val="both"/>
        <w:rPr>
          <w:sz w:val="24"/>
          <w:szCs w:val="24"/>
        </w:rPr>
      </w:pPr>
      <w:r>
        <w:t xml:space="preserve">           </w:t>
      </w:r>
      <w:r w:rsidRPr="003B3E8D">
        <w:rPr>
          <w:sz w:val="24"/>
          <w:szCs w:val="24"/>
        </w:rPr>
        <w:t xml:space="preserve">3.3.3. Выдача градостроительного плана земельного участка заявителю. </w:t>
      </w:r>
    </w:p>
    <w:p w:rsidR="003B3E8D" w:rsidRDefault="003B3E8D" w:rsidP="003B3E8D">
      <w:pPr>
        <w:tabs>
          <w:tab w:val="left" w:pos="709"/>
        </w:tabs>
        <w:autoSpaceDE w:val="0"/>
        <w:autoSpaceDN w:val="0"/>
        <w:adjustRightInd w:val="0"/>
        <w:jc w:val="both"/>
        <w:rPr>
          <w:sz w:val="24"/>
          <w:szCs w:val="24"/>
        </w:rPr>
      </w:pPr>
      <w:r>
        <w:rPr>
          <w:sz w:val="24"/>
          <w:szCs w:val="24"/>
        </w:rPr>
        <w:t xml:space="preserve">         </w:t>
      </w:r>
      <w:r w:rsidRPr="003B3E8D">
        <w:rPr>
          <w:sz w:val="24"/>
          <w:szCs w:val="24"/>
        </w:rPr>
        <w:t xml:space="preserve">Основанием для начала административной процедуры является личное обращение заявителя либо его представителя за градостроительным планом земельного участка, подготовленным по его заявлению. </w:t>
      </w:r>
    </w:p>
    <w:p w:rsidR="003B3E8D" w:rsidRDefault="003B3E8D" w:rsidP="00E71B27">
      <w:pPr>
        <w:tabs>
          <w:tab w:val="left" w:pos="567"/>
        </w:tabs>
        <w:autoSpaceDE w:val="0"/>
        <w:autoSpaceDN w:val="0"/>
        <w:adjustRightInd w:val="0"/>
        <w:jc w:val="both"/>
        <w:rPr>
          <w:sz w:val="24"/>
          <w:szCs w:val="24"/>
        </w:rPr>
      </w:pPr>
      <w:r>
        <w:rPr>
          <w:sz w:val="24"/>
          <w:szCs w:val="24"/>
        </w:rPr>
        <w:t xml:space="preserve">         </w:t>
      </w:r>
      <w:r w:rsidRPr="003B3E8D">
        <w:rPr>
          <w:sz w:val="24"/>
          <w:szCs w:val="24"/>
        </w:rPr>
        <w:t xml:space="preserve">Выдача комплекта документов и материалов по результатам предоставления муниципальной услуги осуществляется специалистом отдела заявителю при предъявлении документа, удостоверяющего личность. </w:t>
      </w:r>
    </w:p>
    <w:p w:rsidR="001423A1" w:rsidRPr="003B3E8D" w:rsidRDefault="003B3E8D" w:rsidP="00E830F9">
      <w:pPr>
        <w:tabs>
          <w:tab w:val="left" w:pos="567"/>
        </w:tabs>
        <w:autoSpaceDE w:val="0"/>
        <w:autoSpaceDN w:val="0"/>
        <w:adjustRightInd w:val="0"/>
        <w:jc w:val="both"/>
        <w:rPr>
          <w:bCs/>
          <w:sz w:val="24"/>
          <w:szCs w:val="24"/>
        </w:rPr>
      </w:pPr>
      <w:r>
        <w:rPr>
          <w:sz w:val="24"/>
          <w:szCs w:val="24"/>
        </w:rPr>
        <w:t xml:space="preserve">          </w:t>
      </w:r>
      <w:r w:rsidRPr="003B3E8D">
        <w:rPr>
          <w:sz w:val="24"/>
          <w:szCs w:val="24"/>
        </w:rPr>
        <w:t>Заявитель делает отметку о получении в журнале регистрации градостроительных планов земельных участков. Результатом административной процедуры является выдача заявителю результатов предоставления муниципальной услуги.</w:t>
      </w:r>
    </w:p>
    <w:p w:rsidR="00E71B27" w:rsidRPr="000803A1" w:rsidRDefault="00E71B27" w:rsidP="00E71B27">
      <w:pPr>
        <w:tabs>
          <w:tab w:val="left" w:pos="567"/>
        </w:tabs>
        <w:autoSpaceDE w:val="0"/>
        <w:autoSpaceDN w:val="0"/>
        <w:adjustRightInd w:val="0"/>
        <w:jc w:val="both"/>
        <w:rPr>
          <w:sz w:val="24"/>
          <w:szCs w:val="24"/>
        </w:rPr>
      </w:pPr>
      <w:r w:rsidRPr="000803A1">
        <w:rPr>
          <w:sz w:val="24"/>
          <w:szCs w:val="24"/>
        </w:rPr>
        <w:t xml:space="preserve">         </w:t>
      </w:r>
    </w:p>
    <w:p w:rsidR="00E71B27" w:rsidRDefault="00E71B27" w:rsidP="00E13AC3">
      <w:pPr>
        <w:autoSpaceDE w:val="0"/>
        <w:autoSpaceDN w:val="0"/>
        <w:adjustRightInd w:val="0"/>
        <w:jc w:val="center"/>
        <w:rPr>
          <w:sz w:val="24"/>
          <w:szCs w:val="24"/>
        </w:rPr>
      </w:pPr>
      <w:r w:rsidRPr="003B3E8D">
        <w:rPr>
          <w:sz w:val="24"/>
          <w:szCs w:val="24"/>
        </w:rPr>
        <w:t>4. Формы контроля за предоставлением муниципальной услуги</w:t>
      </w:r>
    </w:p>
    <w:p w:rsidR="00E13AC3" w:rsidRPr="003B3E8D" w:rsidRDefault="00E13AC3" w:rsidP="00E13AC3">
      <w:pPr>
        <w:autoSpaceDE w:val="0"/>
        <w:autoSpaceDN w:val="0"/>
        <w:adjustRightInd w:val="0"/>
        <w:jc w:val="center"/>
        <w:rPr>
          <w:sz w:val="24"/>
          <w:szCs w:val="24"/>
        </w:rPr>
      </w:pPr>
    </w:p>
    <w:p w:rsidR="00E71B27" w:rsidRPr="003B3E8D" w:rsidRDefault="00E71B27" w:rsidP="00E71B27">
      <w:pPr>
        <w:pStyle w:val="ConsPlusNormal"/>
        <w:ind w:firstLine="540"/>
        <w:jc w:val="both"/>
        <w:rPr>
          <w:rFonts w:ascii="Times New Roman" w:hAnsi="Times New Roman" w:cs="Times New Roman"/>
          <w:sz w:val="24"/>
          <w:szCs w:val="24"/>
        </w:rPr>
      </w:pPr>
      <w:r w:rsidRPr="003B3E8D">
        <w:rPr>
          <w:rFonts w:ascii="Times New Roman" w:hAnsi="Times New Roman" w:cs="Times New Roman"/>
          <w:sz w:val="24"/>
          <w:szCs w:val="24"/>
        </w:rPr>
        <w:t>4.1. Контроль за предоставлением муниципальной услуги включает в себя:</w:t>
      </w:r>
    </w:p>
    <w:p w:rsidR="00E71B27" w:rsidRPr="003B3E8D" w:rsidRDefault="00E71B27" w:rsidP="00E71B27">
      <w:pPr>
        <w:pStyle w:val="ConsPlusNormal"/>
        <w:ind w:firstLine="567"/>
        <w:jc w:val="both"/>
        <w:rPr>
          <w:rFonts w:ascii="Times New Roman" w:hAnsi="Times New Roman" w:cs="Times New Roman"/>
          <w:sz w:val="24"/>
          <w:szCs w:val="24"/>
        </w:rPr>
      </w:pPr>
      <w:r w:rsidRPr="003B3E8D">
        <w:rPr>
          <w:rFonts w:ascii="Times New Roman" w:hAnsi="Times New Roman" w:cs="Times New Roman"/>
          <w:sz w:val="24"/>
          <w:szCs w:val="24"/>
        </w:rPr>
        <w:t>- текущий контроль за соблюдением последовательности действий по предоставлению муниципальной услуги, определенных настоящим Регламентом;</w:t>
      </w:r>
    </w:p>
    <w:p w:rsidR="00E71B27" w:rsidRPr="003B3E8D" w:rsidRDefault="00E71B27" w:rsidP="00E71B27">
      <w:pPr>
        <w:pStyle w:val="ConsPlusNormal"/>
        <w:ind w:firstLine="567"/>
        <w:jc w:val="both"/>
        <w:rPr>
          <w:rFonts w:ascii="Times New Roman" w:hAnsi="Times New Roman" w:cs="Times New Roman"/>
          <w:sz w:val="24"/>
          <w:szCs w:val="24"/>
        </w:rPr>
      </w:pPr>
      <w:r w:rsidRPr="003B3E8D">
        <w:rPr>
          <w:rFonts w:ascii="Times New Roman" w:hAnsi="Times New Roman" w:cs="Times New Roman"/>
          <w:sz w:val="24"/>
          <w:szCs w:val="24"/>
        </w:rPr>
        <w:t>- контроль за полнотой и качеством предоставления муниципальной услуги.</w:t>
      </w:r>
    </w:p>
    <w:p w:rsidR="00E71B27" w:rsidRPr="003B3E8D" w:rsidRDefault="00E71B27" w:rsidP="00E71B27">
      <w:pPr>
        <w:pStyle w:val="ConsPlusNormal"/>
        <w:ind w:firstLine="567"/>
        <w:jc w:val="both"/>
        <w:rPr>
          <w:rFonts w:ascii="Times New Roman" w:hAnsi="Times New Roman" w:cs="Times New Roman"/>
          <w:sz w:val="24"/>
          <w:szCs w:val="24"/>
        </w:rPr>
      </w:pPr>
      <w:r w:rsidRPr="003B3E8D">
        <w:rPr>
          <w:rFonts w:ascii="Times New Roman" w:hAnsi="Times New Roman" w:cs="Times New Roman"/>
          <w:sz w:val="24"/>
          <w:szCs w:val="24"/>
        </w:rPr>
        <w:t>4.1.1. Текущий контроль осуществляется заместителем Гл</w:t>
      </w:r>
      <w:r w:rsidR="001E196D">
        <w:rPr>
          <w:rFonts w:ascii="Times New Roman" w:hAnsi="Times New Roman" w:cs="Times New Roman"/>
          <w:sz w:val="24"/>
          <w:szCs w:val="24"/>
        </w:rPr>
        <w:t xml:space="preserve">авы администрации  по </w:t>
      </w:r>
      <w:r w:rsidR="001E196D">
        <w:rPr>
          <w:rFonts w:ascii="Times New Roman" w:hAnsi="Times New Roman" w:cs="Times New Roman"/>
          <w:sz w:val="24"/>
          <w:szCs w:val="24"/>
        </w:rPr>
        <w:lastRenderedPageBreak/>
        <w:t>строительству и ЖКХ</w:t>
      </w:r>
      <w:r w:rsidRPr="003B3E8D">
        <w:rPr>
          <w:rFonts w:ascii="Times New Roman" w:hAnsi="Times New Roman" w:cs="Times New Roman"/>
          <w:sz w:val="24"/>
          <w:szCs w:val="24"/>
        </w:rPr>
        <w:t xml:space="preserve"> путем проведения проверок соблюдения срока предоставления муниципальной услуги и последовательности исполнения административных процедур. По результатам текущего контроля даются указания по устранению выявленных нарушений.</w:t>
      </w:r>
    </w:p>
    <w:p w:rsidR="00E71B27" w:rsidRPr="003B3E8D" w:rsidRDefault="00E71B27" w:rsidP="00E71B27">
      <w:pPr>
        <w:pStyle w:val="ConsPlusNormal"/>
        <w:ind w:firstLine="567"/>
        <w:jc w:val="both"/>
        <w:rPr>
          <w:rFonts w:ascii="Times New Roman" w:hAnsi="Times New Roman" w:cs="Times New Roman"/>
          <w:sz w:val="24"/>
          <w:szCs w:val="24"/>
        </w:rPr>
      </w:pPr>
      <w:r w:rsidRPr="003B3E8D">
        <w:rPr>
          <w:rFonts w:ascii="Times New Roman" w:hAnsi="Times New Roman" w:cs="Times New Roman"/>
          <w:sz w:val="24"/>
          <w:szCs w:val="24"/>
        </w:rPr>
        <w:t>4.1.2. Контроль за полнотой и качеством предоставления муниципальной услуги осуществляется на основании обращений заинтересованных лиц, направленных в адрес администрации.</w:t>
      </w:r>
    </w:p>
    <w:p w:rsidR="00E71B27" w:rsidRDefault="00E71B27" w:rsidP="00E71B27">
      <w:pPr>
        <w:pStyle w:val="ConsPlusNormal"/>
        <w:ind w:firstLine="567"/>
        <w:jc w:val="both"/>
        <w:rPr>
          <w:rFonts w:ascii="Times New Roman" w:hAnsi="Times New Roman" w:cs="Times New Roman"/>
          <w:sz w:val="24"/>
          <w:szCs w:val="24"/>
        </w:rPr>
      </w:pPr>
      <w:r w:rsidRPr="003B3E8D">
        <w:rPr>
          <w:rFonts w:ascii="Times New Roman" w:hAnsi="Times New Roman" w:cs="Times New Roman"/>
          <w:sz w:val="24"/>
          <w:szCs w:val="24"/>
        </w:rPr>
        <w:t>4.1.3. По результатам контрольных действий в случае выявления нарушений прав заявителей осуществляется привлечение виновных специалистов к ответственности в соответствии с законодательством Российской Федерации.</w:t>
      </w:r>
    </w:p>
    <w:p w:rsidR="00E13AC3" w:rsidRPr="003B3E8D" w:rsidRDefault="00E13AC3" w:rsidP="00E71B27">
      <w:pPr>
        <w:pStyle w:val="ConsPlusNormal"/>
        <w:ind w:firstLine="567"/>
        <w:jc w:val="both"/>
        <w:rPr>
          <w:rFonts w:ascii="Times New Roman" w:hAnsi="Times New Roman" w:cs="Times New Roman"/>
          <w:sz w:val="24"/>
          <w:szCs w:val="24"/>
        </w:rPr>
      </w:pPr>
    </w:p>
    <w:p w:rsidR="00E71B27" w:rsidRDefault="00E71B27" w:rsidP="00E71B27">
      <w:pPr>
        <w:pStyle w:val="ConsPlusNormal"/>
        <w:ind w:firstLine="567"/>
        <w:jc w:val="both"/>
        <w:rPr>
          <w:rFonts w:ascii="Times New Roman" w:hAnsi="Times New Roman" w:cs="Times New Roman"/>
          <w:sz w:val="24"/>
          <w:szCs w:val="24"/>
        </w:rPr>
      </w:pPr>
      <w:r w:rsidRPr="003B3E8D">
        <w:rPr>
          <w:rFonts w:ascii="Times New Roman" w:hAnsi="Times New Roman" w:cs="Times New Roman"/>
          <w:sz w:val="24"/>
          <w:szCs w:val="24"/>
        </w:rPr>
        <w:t>4.2. Контроль за предоставлением муниципальной услуги должен быть постоянным, всесторонним, объективным.</w:t>
      </w:r>
    </w:p>
    <w:p w:rsidR="00E13AC3" w:rsidRPr="003B3E8D" w:rsidRDefault="00E13AC3" w:rsidP="00E71B27">
      <w:pPr>
        <w:pStyle w:val="ConsPlusNormal"/>
        <w:ind w:firstLine="567"/>
        <w:jc w:val="both"/>
        <w:rPr>
          <w:rFonts w:ascii="Times New Roman" w:hAnsi="Times New Roman" w:cs="Times New Roman"/>
          <w:sz w:val="24"/>
          <w:szCs w:val="24"/>
        </w:rPr>
      </w:pPr>
    </w:p>
    <w:p w:rsidR="00E71B27" w:rsidRDefault="00E71B27" w:rsidP="00E71B27">
      <w:pPr>
        <w:pStyle w:val="ConsPlusNormal"/>
        <w:ind w:firstLine="540"/>
        <w:jc w:val="both"/>
        <w:rPr>
          <w:rFonts w:ascii="Times New Roman" w:hAnsi="Times New Roman" w:cs="Times New Roman"/>
          <w:sz w:val="24"/>
          <w:szCs w:val="24"/>
        </w:rPr>
      </w:pPr>
      <w:r w:rsidRPr="003B3E8D">
        <w:rPr>
          <w:rFonts w:ascii="Times New Roman" w:hAnsi="Times New Roman" w:cs="Times New Roman"/>
          <w:sz w:val="24"/>
          <w:szCs w:val="24"/>
        </w:rPr>
        <w:t>4.3. Контроль за предоставлением муниципальной услуги со стороны граждан осуществляется путем получения информации о наличии в действиях (бездействии) ответственных должностных лиц администрации, а также принимаемых ими решениях нарушений положений настоящего Регламента и иных нормативных правовых актов, устанавливающих требования к предоставлению муниципальной услуги.</w:t>
      </w:r>
    </w:p>
    <w:p w:rsidR="00E13AC3" w:rsidRPr="003B3E8D" w:rsidRDefault="00E13AC3" w:rsidP="00E71B27">
      <w:pPr>
        <w:pStyle w:val="ConsPlusNormal"/>
        <w:ind w:firstLine="540"/>
        <w:jc w:val="both"/>
        <w:rPr>
          <w:rFonts w:ascii="Times New Roman" w:hAnsi="Times New Roman" w:cs="Times New Roman"/>
          <w:sz w:val="24"/>
          <w:szCs w:val="24"/>
        </w:rPr>
      </w:pPr>
    </w:p>
    <w:p w:rsidR="00E71B27" w:rsidRPr="003B3E8D" w:rsidRDefault="00E71B27" w:rsidP="00E71B27">
      <w:pPr>
        <w:pStyle w:val="ConsPlusNormal"/>
        <w:ind w:firstLine="540"/>
        <w:jc w:val="both"/>
        <w:rPr>
          <w:rFonts w:ascii="Times New Roman" w:hAnsi="Times New Roman" w:cs="Times New Roman"/>
          <w:sz w:val="24"/>
          <w:szCs w:val="24"/>
        </w:rPr>
      </w:pPr>
      <w:r w:rsidRPr="003B3E8D">
        <w:rPr>
          <w:rFonts w:ascii="Times New Roman" w:hAnsi="Times New Roman" w:cs="Times New Roman"/>
          <w:sz w:val="24"/>
          <w:szCs w:val="24"/>
        </w:rPr>
        <w:t>4.4. За систематическое или грубое нарушение положений настоящего Регламента или иных нормативных правовых актов по вопросу предоставления муниципальной услуги специалисты администрации привлекаются к ответственности в соответствии с законодательством Российской Федерации.</w:t>
      </w:r>
    </w:p>
    <w:p w:rsidR="00E71B27" w:rsidRPr="003B3E8D" w:rsidRDefault="00E71B27" w:rsidP="00E71B27">
      <w:pPr>
        <w:pStyle w:val="ConsPlusNormal"/>
        <w:jc w:val="center"/>
        <w:outlineLvl w:val="1"/>
        <w:rPr>
          <w:rFonts w:ascii="Times New Roman" w:hAnsi="Times New Roman" w:cs="Times New Roman"/>
          <w:sz w:val="24"/>
          <w:szCs w:val="24"/>
        </w:rPr>
      </w:pPr>
    </w:p>
    <w:p w:rsidR="002A2EB7" w:rsidRDefault="002A2EB7" w:rsidP="00E71B27">
      <w:pPr>
        <w:pStyle w:val="ConsPlusNormal"/>
        <w:jc w:val="center"/>
        <w:outlineLvl w:val="1"/>
        <w:rPr>
          <w:rFonts w:ascii="Times New Roman" w:hAnsi="Times New Roman" w:cs="Times New Roman"/>
          <w:sz w:val="24"/>
          <w:szCs w:val="24"/>
        </w:rPr>
      </w:pPr>
    </w:p>
    <w:p w:rsidR="00E71B27" w:rsidRPr="003B3E8D" w:rsidRDefault="00E71B27" w:rsidP="00E71B27">
      <w:pPr>
        <w:pStyle w:val="ConsPlusNormal"/>
        <w:jc w:val="center"/>
        <w:outlineLvl w:val="1"/>
        <w:rPr>
          <w:rFonts w:ascii="Times New Roman" w:hAnsi="Times New Roman" w:cs="Times New Roman"/>
          <w:sz w:val="24"/>
          <w:szCs w:val="24"/>
        </w:rPr>
      </w:pPr>
      <w:r w:rsidRPr="003B3E8D">
        <w:rPr>
          <w:rFonts w:ascii="Times New Roman" w:hAnsi="Times New Roman" w:cs="Times New Roman"/>
          <w:sz w:val="24"/>
          <w:szCs w:val="24"/>
        </w:rPr>
        <w:t>5. Досудебный (внесудебный) порядок обжалования решений</w:t>
      </w:r>
    </w:p>
    <w:p w:rsidR="00E71B27" w:rsidRPr="003B3E8D" w:rsidRDefault="00E71B27" w:rsidP="00E71B27">
      <w:pPr>
        <w:pStyle w:val="ConsPlusNormal"/>
        <w:jc w:val="center"/>
        <w:rPr>
          <w:rFonts w:ascii="Times New Roman" w:hAnsi="Times New Roman" w:cs="Times New Roman"/>
          <w:sz w:val="24"/>
          <w:szCs w:val="24"/>
        </w:rPr>
      </w:pPr>
      <w:r w:rsidRPr="003B3E8D">
        <w:rPr>
          <w:rFonts w:ascii="Times New Roman" w:hAnsi="Times New Roman" w:cs="Times New Roman"/>
          <w:sz w:val="24"/>
          <w:szCs w:val="24"/>
        </w:rPr>
        <w:t>и действий (бездействия) администрации, предоставляющей</w:t>
      </w:r>
    </w:p>
    <w:p w:rsidR="00E71B27" w:rsidRPr="003B3E8D" w:rsidRDefault="00E71B27" w:rsidP="00E71B27">
      <w:pPr>
        <w:pStyle w:val="ConsPlusNormal"/>
        <w:jc w:val="center"/>
        <w:rPr>
          <w:rFonts w:ascii="Times New Roman" w:hAnsi="Times New Roman" w:cs="Times New Roman"/>
          <w:sz w:val="24"/>
          <w:szCs w:val="24"/>
        </w:rPr>
      </w:pPr>
      <w:r w:rsidRPr="003B3E8D">
        <w:rPr>
          <w:rFonts w:ascii="Times New Roman" w:hAnsi="Times New Roman" w:cs="Times New Roman"/>
          <w:sz w:val="24"/>
          <w:szCs w:val="24"/>
        </w:rPr>
        <w:t>муниципальную услугу, ее должностного лица</w:t>
      </w:r>
    </w:p>
    <w:p w:rsidR="00E71B27" w:rsidRPr="003B3E8D" w:rsidRDefault="00E71B27" w:rsidP="00E71B27">
      <w:pPr>
        <w:pStyle w:val="ConsPlusNormal"/>
        <w:jc w:val="center"/>
        <w:rPr>
          <w:rFonts w:ascii="Times New Roman" w:hAnsi="Times New Roman" w:cs="Times New Roman"/>
          <w:sz w:val="24"/>
          <w:szCs w:val="24"/>
        </w:rPr>
      </w:pPr>
      <w:r w:rsidRPr="003B3E8D">
        <w:rPr>
          <w:rFonts w:ascii="Times New Roman" w:hAnsi="Times New Roman" w:cs="Times New Roman"/>
          <w:sz w:val="24"/>
          <w:szCs w:val="24"/>
        </w:rPr>
        <w:t>либо муниципального служащего</w:t>
      </w:r>
    </w:p>
    <w:p w:rsidR="00E13AC3" w:rsidRPr="003B3E8D" w:rsidRDefault="00E71B27" w:rsidP="00E13AC3">
      <w:pPr>
        <w:pStyle w:val="ConsPlusNormal"/>
        <w:spacing w:before="220"/>
        <w:ind w:firstLine="540"/>
        <w:jc w:val="both"/>
        <w:rPr>
          <w:rFonts w:ascii="Times New Roman" w:hAnsi="Times New Roman" w:cs="Times New Roman"/>
          <w:sz w:val="24"/>
          <w:szCs w:val="24"/>
        </w:rPr>
      </w:pPr>
      <w:r w:rsidRPr="003B3E8D">
        <w:rPr>
          <w:rFonts w:ascii="Times New Roman" w:hAnsi="Times New Roman" w:cs="Times New Roman"/>
          <w:sz w:val="24"/>
          <w:szCs w:val="24"/>
        </w:rPr>
        <w:t>5.1. Действия (бездействие) и решения администрации, ее должностных лиц либо муниципальных служащих, осуществляемые (принимаемые) в ходе предоставления муниципальной услуги, могут быть обжалованы в установленном настоящим разделом регламента порядке.</w:t>
      </w:r>
    </w:p>
    <w:p w:rsidR="00E71B27" w:rsidRPr="003B3E8D" w:rsidRDefault="00E71B27" w:rsidP="00E71B27">
      <w:pPr>
        <w:autoSpaceDE w:val="0"/>
        <w:autoSpaceDN w:val="0"/>
        <w:adjustRightInd w:val="0"/>
        <w:jc w:val="both"/>
        <w:rPr>
          <w:sz w:val="24"/>
          <w:szCs w:val="24"/>
        </w:rPr>
      </w:pPr>
      <w:r w:rsidRPr="003B3E8D">
        <w:rPr>
          <w:sz w:val="24"/>
          <w:szCs w:val="24"/>
        </w:rPr>
        <w:t xml:space="preserve">         5.2. Предметом досудебного (внесудебного) обжалования является решение или действие (бездействие) администрации, ее должностного лица либо муниципального служащего по обращению заявителя, принятое или осуществляемое ими в ходе предоставления муниципальной услуги, в том числе в следующих случаях:</w:t>
      </w:r>
    </w:p>
    <w:p w:rsidR="00E71B27" w:rsidRPr="003B3E8D" w:rsidRDefault="00E71B27" w:rsidP="00E71B27">
      <w:pPr>
        <w:shd w:val="clear" w:color="auto" w:fill="FFFFFF"/>
        <w:ind w:firstLine="540"/>
        <w:jc w:val="both"/>
        <w:rPr>
          <w:color w:val="333333"/>
          <w:sz w:val="24"/>
          <w:szCs w:val="24"/>
        </w:rPr>
      </w:pPr>
      <w:r w:rsidRPr="003B3E8D">
        <w:rPr>
          <w:color w:val="333333"/>
          <w:sz w:val="24"/>
          <w:szCs w:val="24"/>
        </w:rPr>
        <w:t>- нарушение срока регистрации запроса о предоставлении муниципальной услуги;</w:t>
      </w:r>
    </w:p>
    <w:p w:rsidR="00E71B27" w:rsidRPr="003B3E8D" w:rsidRDefault="00E71B27" w:rsidP="00E71B27">
      <w:pPr>
        <w:shd w:val="clear" w:color="auto" w:fill="FFFFFF"/>
        <w:ind w:firstLine="540"/>
        <w:jc w:val="both"/>
        <w:rPr>
          <w:color w:val="333333"/>
          <w:sz w:val="24"/>
          <w:szCs w:val="24"/>
        </w:rPr>
      </w:pPr>
      <w:bookmarkStart w:id="5" w:name="dst221"/>
      <w:bookmarkEnd w:id="5"/>
      <w:r w:rsidRPr="003B3E8D">
        <w:rPr>
          <w:color w:val="333333"/>
          <w:sz w:val="24"/>
          <w:szCs w:val="24"/>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 1.3 ст. 16 Федерального закона от 27.07.2010 N 210-ФЗ "Об организации предоставления государственных и муниципальных услуг";</w:t>
      </w:r>
    </w:p>
    <w:p w:rsidR="00E71B27" w:rsidRPr="003B3E8D" w:rsidRDefault="00E71B27" w:rsidP="00E71B27">
      <w:pPr>
        <w:shd w:val="clear" w:color="auto" w:fill="FFFFFF"/>
        <w:ind w:firstLine="540"/>
        <w:jc w:val="both"/>
        <w:rPr>
          <w:color w:val="333333"/>
          <w:sz w:val="24"/>
          <w:szCs w:val="24"/>
        </w:rPr>
      </w:pPr>
      <w:bookmarkStart w:id="6" w:name="dst295"/>
      <w:bookmarkEnd w:id="6"/>
      <w:r w:rsidRPr="003B3E8D">
        <w:rPr>
          <w:color w:val="333333"/>
          <w:sz w:val="24"/>
          <w:szCs w:val="24"/>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для предоставления муниципальной услуги;</w:t>
      </w:r>
    </w:p>
    <w:p w:rsidR="00E71B27" w:rsidRPr="003B3E8D" w:rsidRDefault="00E71B27" w:rsidP="00E71B27">
      <w:pPr>
        <w:shd w:val="clear" w:color="auto" w:fill="FFFFFF"/>
        <w:ind w:firstLine="540"/>
        <w:jc w:val="both"/>
        <w:rPr>
          <w:color w:val="333333"/>
          <w:sz w:val="24"/>
          <w:szCs w:val="24"/>
        </w:rPr>
      </w:pPr>
      <w:bookmarkStart w:id="7" w:name="dst103"/>
      <w:bookmarkEnd w:id="7"/>
      <w:r w:rsidRPr="003B3E8D">
        <w:rPr>
          <w:color w:val="333333"/>
          <w:sz w:val="24"/>
          <w:szCs w:val="24"/>
        </w:rPr>
        <w:t>- отказ в приеме документов, предоставление которых предусмотрено нормативными правовыми актами для предоставления муниципальной услуги, у заявителя;</w:t>
      </w:r>
    </w:p>
    <w:p w:rsidR="00E71B27" w:rsidRPr="003B3E8D" w:rsidRDefault="00E71B27" w:rsidP="00E71B27">
      <w:pPr>
        <w:shd w:val="clear" w:color="auto" w:fill="FFFFFF"/>
        <w:ind w:firstLine="540"/>
        <w:jc w:val="both"/>
        <w:rPr>
          <w:color w:val="333333"/>
          <w:sz w:val="24"/>
          <w:szCs w:val="24"/>
        </w:rPr>
      </w:pPr>
      <w:bookmarkStart w:id="8" w:name="dst222"/>
      <w:bookmarkEnd w:id="8"/>
      <w:r w:rsidRPr="003B3E8D">
        <w:rPr>
          <w:color w:val="333333"/>
          <w:sz w:val="24"/>
          <w:szCs w:val="24"/>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w:t>
      </w:r>
      <w:r w:rsidRPr="003B3E8D">
        <w:rPr>
          <w:color w:val="333333"/>
          <w:sz w:val="24"/>
          <w:szCs w:val="24"/>
        </w:rPr>
        <w:lastRenderedPageBreak/>
        <w:t>(бездействие) которого обжалуются, возложена функция по предоставлению соответствующих муниципальных услуг в полном объеме в порядке, определенном  </w:t>
      </w:r>
      <w:bookmarkStart w:id="9" w:name="dst105"/>
      <w:bookmarkEnd w:id="9"/>
      <w:r w:rsidRPr="003B3E8D">
        <w:rPr>
          <w:color w:val="333333"/>
          <w:sz w:val="24"/>
          <w:szCs w:val="24"/>
        </w:rPr>
        <w:t>ч. 1.3 ст. 16 Федерального закона от 27.07.2010 N 210-ФЗ "Об организации предоставления государственных и муниципальных услуг";</w:t>
      </w:r>
    </w:p>
    <w:p w:rsidR="00E71B27" w:rsidRPr="003B3E8D" w:rsidRDefault="00E71B27" w:rsidP="00E71B27">
      <w:pPr>
        <w:shd w:val="clear" w:color="auto" w:fill="FFFFFF"/>
        <w:ind w:firstLine="540"/>
        <w:jc w:val="both"/>
        <w:rPr>
          <w:color w:val="333333"/>
          <w:sz w:val="24"/>
          <w:szCs w:val="24"/>
        </w:rPr>
      </w:pPr>
      <w:r w:rsidRPr="003B3E8D">
        <w:rPr>
          <w:color w:val="333333"/>
          <w:sz w:val="24"/>
          <w:szCs w:val="24"/>
        </w:rPr>
        <w:t>- затребование с заявителя при предоставлении муниципальной услуги платы, не предусмотренной нормативными правовыми актами;</w:t>
      </w:r>
    </w:p>
    <w:p w:rsidR="00E71B27" w:rsidRPr="003B3E8D" w:rsidRDefault="00E71B27" w:rsidP="00E71B27">
      <w:pPr>
        <w:shd w:val="clear" w:color="auto" w:fill="FFFFFF"/>
        <w:ind w:firstLine="540"/>
        <w:jc w:val="both"/>
        <w:rPr>
          <w:color w:val="333333"/>
          <w:sz w:val="24"/>
          <w:szCs w:val="24"/>
        </w:rPr>
      </w:pPr>
      <w:bookmarkStart w:id="10" w:name="dst223"/>
      <w:bookmarkEnd w:id="10"/>
      <w:r w:rsidRPr="003B3E8D">
        <w:rPr>
          <w:color w:val="333333"/>
          <w:sz w:val="24"/>
          <w:szCs w:val="24"/>
        </w:rPr>
        <w:t>-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 1.1 ст. 16 Федерального закона от 27.07.2010 N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 1.3 ст. 16 Федерального закона от 27.07.2010 N 210-ФЗ "Об организации предоставления государственных и муниципальных услуг";</w:t>
      </w:r>
    </w:p>
    <w:p w:rsidR="00E71B27" w:rsidRPr="003B3E8D" w:rsidRDefault="00E71B27" w:rsidP="00E71B27">
      <w:pPr>
        <w:shd w:val="clear" w:color="auto" w:fill="FFFFFF"/>
        <w:ind w:firstLine="540"/>
        <w:jc w:val="both"/>
        <w:rPr>
          <w:color w:val="333333"/>
          <w:sz w:val="24"/>
          <w:szCs w:val="24"/>
        </w:rPr>
      </w:pPr>
      <w:bookmarkStart w:id="11" w:name="dst224"/>
      <w:bookmarkEnd w:id="11"/>
      <w:r w:rsidRPr="003B3E8D">
        <w:rPr>
          <w:color w:val="333333"/>
          <w:sz w:val="24"/>
          <w:szCs w:val="24"/>
        </w:rPr>
        <w:t>- нарушение срока или порядка выдачи документов по результатам предоставления муниципальной услуги;</w:t>
      </w:r>
    </w:p>
    <w:p w:rsidR="00E71B27" w:rsidRPr="003B3E8D" w:rsidRDefault="00E71B27" w:rsidP="00E71B27">
      <w:pPr>
        <w:shd w:val="clear" w:color="auto" w:fill="FFFFFF"/>
        <w:ind w:firstLine="540"/>
        <w:jc w:val="both"/>
        <w:rPr>
          <w:color w:val="333333"/>
          <w:sz w:val="24"/>
          <w:szCs w:val="24"/>
        </w:rPr>
      </w:pPr>
      <w:bookmarkStart w:id="12" w:name="dst225"/>
      <w:bookmarkEnd w:id="12"/>
      <w:r w:rsidRPr="003B3E8D">
        <w:rPr>
          <w:color w:val="333333"/>
          <w:sz w:val="24"/>
          <w:szCs w:val="24"/>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bookmarkStart w:id="13" w:name="dst296"/>
      <w:bookmarkEnd w:id="13"/>
      <w:r w:rsidRPr="003B3E8D">
        <w:rPr>
          <w:color w:val="333333"/>
          <w:sz w:val="24"/>
          <w:szCs w:val="24"/>
        </w:rPr>
        <w:t>ч. 1.3 ст. 16 Федерального закона от 27.07.2010 N 210-ФЗ  "Об организации предоставления государственных и муниципальных услуг";</w:t>
      </w:r>
    </w:p>
    <w:p w:rsidR="00E71B27" w:rsidRPr="003B3E8D" w:rsidRDefault="00E71B27" w:rsidP="00E71B27">
      <w:pPr>
        <w:pStyle w:val="ConsPlusNormal"/>
        <w:ind w:firstLine="540"/>
        <w:jc w:val="both"/>
        <w:rPr>
          <w:rFonts w:ascii="Times New Roman" w:hAnsi="Times New Roman" w:cs="Times New Roman"/>
          <w:i/>
          <w:color w:val="333333"/>
          <w:sz w:val="24"/>
          <w:szCs w:val="24"/>
        </w:rPr>
      </w:pPr>
      <w:r w:rsidRPr="003B3E8D">
        <w:rPr>
          <w:rFonts w:ascii="Times New Roman" w:hAnsi="Times New Roman" w:cs="Times New Roman"/>
          <w:color w:val="333333"/>
          <w:sz w:val="24"/>
          <w:szCs w:val="24"/>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 4 ч. 1 ст. 7 Федерального закона от 27.07.2010 N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 1.3 ст. 16 Федерального закона от 27.07.2010 N 210-ФЗ  "Об организации предоставления государственных и муниципальных услуг"</w:t>
      </w:r>
      <w:r w:rsidRPr="003B3E8D">
        <w:rPr>
          <w:rFonts w:ascii="Times New Roman" w:hAnsi="Times New Roman" w:cs="Times New Roman"/>
          <w:i/>
          <w:color w:val="333333"/>
          <w:sz w:val="24"/>
          <w:szCs w:val="24"/>
        </w:rPr>
        <w:t xml:space="preserve">.                                                                                                                                      </w:t>
      </w:r>
    </w:p>
    <w:p w:rsidR="00E71B27" w:rsidRPr="003B3E8D" w:rsidRDefault="00E71B27" w:rsidP="00E71B27">
      <w:pPr>
        <w:pStyle w:val="ConsPlusNormal"/>
        <w:ind w:firstLine="540"/>
        <w:jc w:val="both"/>
        <w:rPr>
          <w:rFonts w:ascii="Times New Roman" w:hAnsi="Times New Roman" w:cs="Times New Roman"/>
          <w:sz w:val="24"/>
          <w:szCs w:val="24"/>
        </w:rPr>
      </w:pPr>
      <w:r w:rsidRPr="003B3E8D">
        <w:rPr>
          <w:rFonts w:ascii="Times New Roman" w:hAnsi="Times New Roman" w:cs="Times New Roman"/>
          <w:sz w:val="24"/>
          <w:szCs w:val="24"/>
        </w:rPr>
        <w:t xml:space="preserve">5.3. Оснований для отказа в рассмотрении жалобы либо приостановления рассмотрения жалобы законодательством Российской Федерации не предусмотрено.                                                                                                         </w:t>
      </w:r>
    </w:p>
    <w:p w:rsidR="00E71B27" w:rsidRPr="003B3E8D" w:rsidRDefault="00E71B27" w:rsidP="00E71B27">
      <w:pPr>
        <w:pStyle w:val="ConsPlusNormal"/>
        <w:ind w:firstLine="540"/>
        <w:jc w:val="both"/>
        <w:rPr>
          <w:rFonts w:ascii="Times New Roman" w:hAnsi="Times New Roman" w:cs="Times New Roman"/>
          <w:sz w:val="24"/>
          <w:szCs w:val="24"/>
        </w:rPr>
      </w:pPr>
      <w:r w:rsidRPr="003B3E8D">
        <w:rPr>
          <w:rFonts w:ascii="Times New Roman" w:hAnsi="Times New Roman" w:cs="Times New Roman"/>
          <w:sz w:val="24"/>
          <w:szCs w:val="24"/>
        </w:rPr>
        <w:t xml:space="preserve">5.4. Основанием для начала процедуры досудебного (внесудебного) обжалования решения или действия (бездействия) администрации, ее должностного лица либо муниципального служащего является поступление в администрацию жалобы заявителя на решение или действие (бездействие) администрации, ее должностного лица либо муниципального служащего, принятое в ходе предоставления муниципальной услуги.                                                      </w:t>
      </w:r>
    </w:p>
    <w:p w:rsidR="00E71B27" w:rsidRPr="003B3E8D" w:rsidRDefault="00E71B27" w:rsidP="00E71B27">
      <w:pPr>
        <w:pStyle w:val="ConsPlusNormal"/>
        <w:ind w:firstLine="540"/>
        <w:jc w:val="both"/>
        <w:rPr>
          <w:rFonts w:ascii="Times New Roman" w:hAnsi="Times New Roman" w:cs="Times New Roman"/>
          <w:sz w:val="24"/>
          <w:szCs w:val="24"/>
        </w:rPr>
      </w:pPr>
      <w:r w:rsidRPr="003B3E8D">
        <w:rPr>
          <w:rFonts w:ascii="Times New Roman" w:hAnsi="Times New Roman" w:cs="Times New Roman"/>
          <w:sz w:val="24"/>
          <w:szCs w:val="24"/>
        </w:rPr>
        <w:t xml:space="preserve">5.5. Заявитель жалобы имеет право на получение информации и документов, необходимых для обоснования и рассмотрения жалобы.                                                                                                                                                                                </w:t>
      </w:r>
    </w:p>
    <w:p w:rsidR="00E71B27" w:rsidRPr="003B3E8D" w:rsidRDefault="00E71B27" w:rsidP="00E71B27">
      <w:pPr>
        <w:pStyle w:val="ConsPlusNormal"/>
        <w:ind w:firstLine="540"/>
        <w:jc w:val="both"/>
        <w:rPr>
          <w:rFonts w:ascii="Times New Roman" w:hAnsi="Times New Roman" w:cs="Times New Roman"/>
          <w:sz w:val="24"/>
          <w:szCs w:val="24"/>
        </w:rPr>
      </w:pPr>
      <w:r w:rsidRPr="003B3E8D">
        <w:rPr>
          <w:rFonts w:ascii="Times New Roman" w:hAnsi="Times New Roman" w:cs="Times New Roman"/>
          <w:sz w:val="24"/>
          <w:szCs w:val="24"/>
        </w:rPr>
        <w:t>5.6. Жалоба на действия (бездействия) и решения администрации, ее должностного лица либо муниципального служащего, осуществляемые (принимаемые) в ходе предоставления муниципальной услуги, может быть направлена в адрес Главы администрации.</w:t>
      </w:r>
    </w:p>
    <w:p w:rsidR="00E71B27" w:rsidRPr="003B3E8D" w:rsidRDefault="00E71B27" w:rsidP="00E71B27">
      <w:pPr>
        <w:pStyle w:val="ConsPlusNormal"/>
        <w:ind w:firstLine="540"/>
        <w:jc w:val="both"/>
        <w:rPr>
          <w:rFonts w:ascii="Times New Roman" w:hAnsi="Times New Roman" w:cs="Times New Roman"/>
          <w:sz w:val="24"/>
          <w:szCs w:val="24"/>
        </w:rPr>
      </w:pPr>
      <w:r w:rsidRPr="003B3E8D">
        <w:rPr>
          <w:rFonts w:ascii="Times New Roman" w:hAnsi="Times New Roman" w:cs="Times New Roman"/>
          <w:sz w:val="24"/>
          <w:szCs w:val="24"/>
        </w:rPr>
        <w:t xml:space="preserve">5.7. Поступившая в администрацию жалоба подлежит рассмотрению должностным лицом, наделенным полномочиями по рассмотрению жалоб, в течение 15 рабочих дней со дня ее </w:t>
      </w:r>
      <w:r w:rsidRPr="003B3E8D">
        <w:rPr>
          <w:rFonts w:ascii="Times New Roman" w:hAnsi="Times New Roman" w:cs="Times New Roman"/>
          <w:sz w:val="24"/>
          <w:szCs w:val="24"/>
        </w:rPr>
        <w:lastRenderedPageBreak/>
        <w:t>регистрации, а в случае обжалования отказа администрации, ее должностного лица либо муниципального служащего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E71B27" w:rsidRPr="003B3E8D" w:rsidRDefault="00E71B27" w:rsidP="00E71B27">
      <w:pPr>
        <w:pStyle w:val="ConsPlusNormal"/>
        <w:ind w:firstLine="567"/>
        <w:jc w:val="both"/>
        <w:rPr>
          <w:rFonts w:ascii="Times New Roman" w:hAnsi="Times New Roman" w:cs="Times New Roman"/>
          <w:sz w:val="24"/>
          <w:szCs w:val="24"/>
        </w:rPr>
      </w:pPr>
      <w:r w:rsidRPr="003B3E8D">
        <w:rPr>
          <w:rFonts w:ascii="Times New Roman" w:hAnsi="Times New Roman" w:cs="Times New Roman"/>
          <w:sz w:val="24"/>
          <w:szCs w:val="24"/>
        </w:rPr>
        <w:t xml:space="preserve">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 следующего за днем принятия решения, указанного в </w:t>
      </w:r>
      <w:hyperlink w:anchor="P317" w:history="1">
        <w:r w:rsidRPr="003B3E8D">
          <w:rPr>
            <w:rFonts w:ascii="Times New Roman" w:hAnsi="Times New Roman" w:cs="Times New Roman"/>
            <w:sz w:val="24"/>
            <w:szCs w:val="24"/>
          </w:rPr>
          <w:t>п. 5.8</w:t>
        </w:r>
      </w:hyperlink>
      <w:r w:rsidRPr="003B3E8D">
        <w:rPr>
          <w:rFonts w:ascii="Times New Roman" w:hAnsi="Times New Roman" w:cs="Times New Roman"/>
          <w:sz w:val="24"/>
          <w:szCs w:val="24"/>
        </w:rPr>
        <w:t xml:space="preserve"> настоящего Регламента.</w:t>
      </w:r>
    </w:p>
    <w:p w:rsidR="00E71B27" w:rsidRPr="003B3E8D" w:rsidRDefault="00E71B27" w:rsidP="00E71B27">
      <w:pPr>
        <w:pStyle w:val="ConsPlusNormal"/>
        <w:ind w:firstLine="567"/>
        <w:jc w:val="both"/>
        <w:rPr>
          <w:rFonts w:ascii="Times New Roman" w:hAnsi="Times New Roman" w:cs="Times New Roman"/>
          <w:sz w:val="24"/>
          <w:szCs w:val="24"/>
        </w:rPr>
      </w:pPr>
      <w:r w:rsidRPr="003B3E8D">
        <w:rPr>
          <w:rFonts w:ascii="Times New Roman" w:hAnsi="Times New Roman" w:cs="Times New Roman"/>
          <w:sz w:val="24"/>
          <w:szCs w:val="24"/>
        </w:rPr>
        <w:t>В случае если в жалобе, поданной в ходе личного приема, изложенные факты и обстоятельства являются очевидными и не требуют дополнительной проверки, ответ на жалобу с согласия гражданина может быть дан устно в ходе личного приема.</w:t>
      </w:r>
      <w:bookmarkStart w:id="14" w:name="P317"/>
      <w:bookmarkEnd w:id="14"/>
      <w:r w:rsidRPr="003B3E8D">
        <w:rPr>
          <w:rFonts w:ascii="Times New Roman" w:hAnsi="Times New Roman" w:cs="Times New Roman"/>
          <w:sz w:val="24"/>
          <w:szCs w:val="24"/>
        </w:rPr>
        <w:t xml:space="preserve">                                                                                                                                                                                              </w:t>
      </w:r>
    </w:p>
    <w:p w:rsidR="00E71B27" w:rsidRPr="003B3E8D" w:rsidRDefault="00E71B27" w:rsidP="00E71B27">
      <w:pPr>
        <w:pStyle w:val="ConsPlusNormal"/>
        <w:ind w:firstLine="567"/>
        <w:jc w:val="both"/>
        <w:rPr>
          <w:rFonts w:ascii="Times New Roman" w:hAnsi="Times New Roman" w:cs="Times New Roman"/>
          <w:sz w:val="24"/>
          <w:szCs w:val="24"/>
        </w:rPr>
      </w:pPr>
      <w:r w:rsidRPr="003B3E8D">
        <w:rPr>
          <w:rFonts w:ascii="Times New Roman" w:hAnsi="Times New Roman" w:cs="Times New Roman"/>
          <w:sz w:val="24"/>
          <w:szCs w:val="24"/>
        </w:rPr>
        <w:t>5.8. По результатам рассмотрения жалобы администрация принимает одно из следующих решений:</w:t>
      </w:r>
    </w:p>
    <w:p w:rsidR="00E71B27" w:rsidRPr="003B3E8D" w:rsidRDefault="00E71B27" w:rsidP="00E71B27">
      <w:pPr>
        <w:pStyle w:val="ConsPlusNormal"/>
        <w:ind w:firstLine="567"/>
        <w:jc w:val="both"/>
        <w:rPr>
          <w:rFonts w:ascii="Times New Roman" w:hAnsi="Times New Roman" w:cs="Times New Roman"/>
          <w:sz w:val="24"/>
          <w:szCs w:val="24"/>
        </w:rPr>
      </w:pPr>
      <w:r w:rsidRPr="003B3E8D">
        <w:rPr>
          <w:rFonts w:ascii="Times New Roman" w:hAnsi="Times New Roman" w:cs="Times New Roman"/>
          <w:sz w:val="24"/>
          <w:szCs w:val="24"/>
        </w:rPr>
        <w:t>-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а также в иных формах;</w:t>
      </w:r>
    </w:p>
    <w:p w:rsidR="00E71B27" w:rsidRPr="003B3E8D" w:rsidRDefault="00E71B27" w:rsidP="00E71B27">
      <w:pPr>
        <w:pStyle w:val="ConsPlusNormal"/>
        <w:ind w:firstLine="567"/>
        <w:jc w:val="both"/>
        <w:rPr>
          <w:rFonts w:ascii="Times New Roman" w:hAnsi="Times New Roman" w:cs="Times New Roman"/>
          <w:sz w:val="24"/>
          <w:szCs w:val="24"/>
        </w:rPr>
      </w:pPr>
      <w:r w:rsidRPr="003B3E8D">
        <w:rPr>
          <w:rFonts w:ascii="Times New Roman" w:hAnsi="Times New Roman" w:cs="Times New Roman"/>
          <w:sz w:val="24"/>
          <w:szCs w:val="24"/>
        </w:rPr>
        <w:t>- отказывает в удовлетворении жалобы.</w:t>
      </w:r>
    </w:p>
    <w:p w:rsidR="00E71B27" w:rsidRDefault="00E71B27" w:rsidP="00E71B27">
      <w:pPr>
        <w:spacing w:before="100" w:beforeAutospacing="1" w:after="100" w:afterAutospacing="1"/>
        <w:jc w:val="center"/>
        <w:rPr>
          <w:b/>
          <w:sz w:val="26"/>
          <w:szCs w:val="26"/>
        </w:rPr>
      </w:pPr>
    </w:p>
    <w:p w:rsidR="002A2EB7" w:rsidRDefault="002A2EB7" w:rsidP="00E71B27">
      <w:pPr>
        <w:spacing w:before="100" w:beforeAutospacing="1" w:after="100" w:afterAutospacing="1"/>
        <w:jc w:val="center"/>
        <w:rPr>
          <w:b/>
          <w:sz w:val="26"/>
          <w:szCs w:val="26"/>
        </w:rPr>
      </w:pPr>
    </w:p>
    <w:p w:rsidR="00E13AC3" w:rsidRDefault="00E13AC3" w:rsidP="00E71B27">
      <w:pPr>
        <w:spacing w:before="100" w:beforeAutospacing="1" w:after="100" w:afterAutospacing="1"/>
        <w:jc w:val="center"/>
        <w:rPr>
          <w:b/>
          <w:sz w:val="26"/>
          <w:szCs w:val="26"/>
        </w:rPr>
      </w:pPr>
    </w:p>
    <w:p w:rsidR="00E13AC3" w:rsidRDefault="00E13AC3" w:rsidP="00E71B27">
      <w:pPr>
        <w:spacing w:before="100" w:beforeAutospacing="1" w:after="100" w:afterAutospacing="1"/>
        <w:jc w:val="center"/>
        <w:rPr>
          <w:b/>
          <w:sz w:val="26"/>
          <w:szCs w:val="26"/>
        </w:rPr>
      </w:pPr>
    </w:p>
    <w:p w:rsidR="00E13AC3" w:rsidRDefault="00E13AC3" w:rsidP="00E71B27">
      <w:pPr>
        <w:spacing w:before="100" w:beforeAutospacing="1" w:after="100" w:afterAutospacing="1"/>
        <w:jc w:val="center"/>
        <w:rPr>
          <w:b/>
          <w:sz w:val="26"/>
          <w:szCs w:val="26"/>
        </w:rPr>
      </w:pPr>
    </w:p>
    <w:p w:rsidR="00E13AC3" w:rsidRDefault="00E13AC3" w:rsidP="00E71B27">
      <w:pPr>
        <w:spacing w:before="100" w:beforeAutospacing="1" w:after="100" w:afterAutospacing="1"/>
        <w:jc w:val="center"/>
        <w:rPr>
          <w:b/>
          <w:sz w:val="26"/>
          <w:szCs w:val="26"/>
        </w:rPr>
      </w:pPr>
    </w:p>
    <w:p w:rsidR="00E13AC3" w:rsidRDefault="00E13AC3" w:rsidP="00E71B27">
      <w:pPr>
        <w:spacing w:before="100" w:beforeAutospacing="1" w:after="100" w:afterAutospacing="1"/>
        <w:jc w:val="center"/>
        <w:rPr>
          <w:b/>
          <w:sz w:val="26"/>
          <w:szCs w:val="26"/>
        </w:rPr>
      </w:pPr>
    </w:p>
    <w:p w:rsidR="00E13AC3" w:rsidRDefault="00E13AC3" w:rsidP="00E71B27">
      <w:pPr>
        <w:spacing w:before="100" w:beforeAutospacing="1" w:after="100" w:afterAutospacing="1"/>
        <w:jc w:val="center"/>
        <w:rPr>
          <w:b/>
          <w:sz w:val="26"/>
          <w:szCs w:val="26"/>
        </w:rPr>
      </w:pPr>
    </w:p>
    <w:p w:rsidR="00E13AC3" w:rsidRDefault="00E13AC3" w:rsidP="00E71B27">
      <w:pPr>
        <w:spacing w:before="100" w:beforeAutospacing="1" w:after="100" w:afterAutospacing="1"/>
        <w:jc w:val="center"/>
        <w:rPr>
          <w:b/>
          <w:sz w:val="26"/>
          <w:szCs w:val="26"/>
        </w:rPr>
      </w:pPr>
    </w:p>
    <w:p w:rsidR="00E13AC3" w:rsidRDefault="00E13AC3" w:rsidP="00E71B27">
      <w:pPr>
        <w:spacing w:before="100" w:beforeAutospacing="1" w:after="100" w:afterAutospacing="1"/>
        <w:jc w:val="center"/>
        <w:rPr>
          <w:b/>
          <w:sz w:val="26"/>
          <w:szCs w:val="26"/>
        </w:rPr>
      </w:pPr>
    </w:p>
    <w:p w:rsidR="00E13AC3" w:rsidRDefault="00E13AC3" w:rsidP="00E71B27">
      <w:pPr>
        <w:spacing w:before="100" w:beforeAutospacing="1" w:after="100" w:afterAutospacing="1"/>
        <w:jc w:val="center"/>
        <w:rPr>
          <w:b/>
          <w:sz w:val="26"/>
          <w:szCs w:val="26"/>
        </w:rPr>
      </w:pPr>
    </w:p>
    <w:p w:rsidR="00E13AC3" w:rsidRDefault="00E13AC3" w:rsidP="00E71B27">
      <w:pPr>
        <w:spacing w:before="100" w:beforeAutospacing="1" w:after="100" w:afterAutospacing="1"/>
        <w:jc w:val="center"/>
        <w:rPr>
          <w:b/>
          <w:sz w:val="26"/>
          <w:szCs w:val="26"/>
        </w:rPr>
      </w:pPr>
    </w:p>
    <w:p w:rsidR="00E13AC3" w:rsidRDefault="00E13AC3" w:rsidP="00E71B27">
      <w:pPr>
        <w:spacing w:before="100" w:beforeAutospacing="1" w:after="100" w:afterAutospacing="1"/>
        <w:jc w:val="center"/>
        <w:rPr>
          <w:b/>
          <w:sz w:val="26"/>
          <w:szCs w:val="26"/>
        </w:rPr>
      </w:pPr>
    </w:p>
    <w:p w:rsidR="00FA4057" w:rsidRDefault="00FA4057" w:rsidP="00E71B27">
      <w:pPr>
        <w:spacing w:before="100" w:beforeAutospacing="1" w:after="100" w:afterAutospacing="1"/>
        <w:jc w:val="center"/>
        <w:rPr>
          <w:b/>
          <w:sz w:val="26"/>
          <w:szCs w:val="26"/>
        </w:rPr>
      </w:pPr>
    </w:p>
    <w:p w:rsidR="00FA4057" w:rsidRDefault="00FA4057" w:rsidP="00E71B27">
      <w:pPr>
        <w:spacing w:before="100" w:beforeAutospacing="1" w:after="100" w:afterAutospacing="1"/>
        <w:jc w:val="center"/>
        <w:rPr>
          <w:b/>
          <w:sz w:val="26"/>
          <w:szCs w:val="26"/>
        </w:rPr>
      </w:pPr>
    </w:p>
    <w:p w:rsidR="00FA4057" w:rsidRDefault="00FA4057" w:rsidP="00E71B27">
      <w:pPr>
        <w:spacing w:before="100" w:beforeAutospacing="1" w:after="100" w:afterAutospacing="1"/>
        <w:jc w:val="center"/>
        <w:rPr>
          <w:b/>
          <w:sz w:val="26"/>
          <w:szCs w:val="26"/>
        </w:rPr>
      </w:pPr>
    </w:p>
    <w:p w:rsidR="00FA4057" w:rsidRDefault="00FA4057" w:rsidP="00E71B27">
      <w:pPr>
        <w:spacing w:before="100" w:beforeAutospacing="1" w:after="100" w:afterAutospacing="1"/>
        <w:jc w:val="center"/>
        <w:rPr>
          <w:b/>
          <w:sz w:val="26"/>
          <w:szCs w:val="26"/>
        </w:rPr>
      </w:pPr>
    </w:p>
    <w:p w:rsidR="00FA4057" w:rsidRDefault="00FA4057" w:rsidP="00E71B27">
      <w:pPr>
        <w:spacing w:before="100" w:beforeAutospacing="1" w:after="100" w:afterAutospacing="1"/>
        <w:jc w:val="center"/>
        <w:rPr>
          <w:b/>
          <w:sz w:val="26"/>
          <w:szCs w:val="26"/>
        </w:rPr>
      </w:pPr>
    </w:p>
    <w:p w:rsidR="00E71B27" w:rsidRPr="00795CF4" w:rsidRDefault="00E71B27" w:rsidP="00E71B27">
      <w:pPr>
        <w:pStyle w:val="ConsPlusNormal"/>
        <w:jc w:val="right"/>
        <w:outlineLvl w:val="1"/>
        <w:rPr>
          <w:rFonts w:ascii="Times New Roman" w:hAnsi="Times New Roman" w:cs="Times New Roman"/>
        </w:rPr>
      </w:pPr>
      <w:r w:rsidRPr="00795CF4">
        <w:rPr>
          <w:rFonts w:ascii="Times New Roman" w:hAnsi="Times New Roman" w:cs="Times New Roman"/>
        </w:rPr>
        <w:t>Приложение</w:t>
      </w:r>
      <w:r>
        <w:rPr>
          <w:rFonts w:ascii="Times New Roman" w:hAnsi="Times New Roman" w:cs="Times New Roman"/>
        </w:rPr>
        <w:t xml:space="preserve"> №1 </w:t>
      </w:r>
    </w:p>
    <w:p w:rsidR="00E71B27" w:rsidRDefault="00E71B27" w:rsidP="00E71B27">
      <w:pPr>
        <w:pStyle w:val="ConsPlusNormal"/>
        <w:jc w:val="right"/>
        <w:rPr>
          <w:rFonts w:ascii="Times New Roman" w:hAnsi="Times New Roman" w:cs="Times New Roman"/>
        </w:rPr>
      </w:pPr>
      <w:r w:rsidRPr="00795CF4">
        <w:rPr>
          <w:rFonts w:ascii="Times New Roman" w:hAnsi="Times New Roman" w:cs="Times New Roman"/>
        </w:rPr>
        <w:lastRenderedPageBreak/>
        <w:t>к Административному регламенту</w:t>
      </w:r>
      <w:r w:rsidRPr="00056122">
        <w:rPr>
          <w:rFonts w:ascii="Times New Roman" w:hAnsi="Times New Roman" w:cs="Times New Roman"/>
        </w:rPr>
        <w:t xml:space="preserve"> </w:t>
      </w:r>
      <w:r>
        <w:rPr>
          <w:rFonts w:ascii="Times New Roman" w:hAnsi="Times New Roman" w:cs="Times New Roman"/>
        </w:rPr>
        <w:t xml:space="preserve">предоставления муниципальной услуги </w:t>
      </w:r>
    </w:p>
    <w:p w:rsidR="00926059" w:rsidRDefault="00E71B27" w:rsidP="00E71B27">
      <w:pPr>
        <w:pStyle w:val="ConsPlusNormal"/>
        <w:jc w:val="right"/>
        <w:rPr>
          <w:rFonts w:ascii="Times New Roman" w:hAnsi="Times New Roman"/>
        </w:rPr>
      </w:pPr>
      <w:r w:rsidRPr="00A223E6">
        <w:rPr>
          <w:rFonts w:ascii="Times New Roman" w:hAnsi="Times New Roman"/>
        </w:rPr>
        <w:t xml:space="preserve">по выдаче </w:t>
      </w:r>
      <w:r w:rsidR="00926059">
        <w:rPr>
          <w:rFonts w:ascii="Times New Roman" w:hAnsi="Times New Roman"/>
        </w:rPr>
        <w:t xml:space="preserve">градостроительного плана земельного участка </w:t>
      </w:r>
      <w:r w:rsidRPr="00A223E6">
        <w:rPr>
          <w:rFonts w:ascii="Times New Roman" w:hAnsi="Times New Roman"/>
        </w:rPr>
        <w:t xml:space="preserve">на территории городского </w:t>
      </w:r>
    </w:p>
    <w:p w:rsidR="00E71B27" w:rsidRDefault="00E71B27" w:rsidP="00E71B27">
      <w:pPr>
        <w:pStyle w:val="ConsPlusNormal"/>
        <w:jc w:val="right"/>
        <w:rPr>
          <w:rFonts w:ascii="Times New Roman" w:hAnsi="Times New Roman"/>
          <w:b/>
          <w:sz w:val="26"/>
          <w:szCs w:val="26"/>
        </w:rPr>
      </w:pPr>
      <w:r w:rsidRPr="00A223E6">
        <w:rPr>
          <w:rFonts w:ascii="Times New Roman" w:hAnsi="Times New Roman"/>
        </w:rPr>
        <w:t xml:space="preserve">поселения город </w:t>
      </w:r>
      <w:r w:rsidR="00FA4057">
        <w:rPr>
          <w:rFonts w:ascii="Times New Roman" w:hAnsi="Times New Roman"/>
        </w:rPr>
        <w:t>Кременки</w:t>
      </w:r>
    </w:p>
    <w:p w:rsidR="00E71B27" w:rsidRDefault="00E71B27" w:rsidP="00E71B27">
      <w:pPr>
        <w:jc w:val="right"/>
        <w:rPr>
          <w:color w:val="000000" w:themeColor="text1"/>
          <w:sz w:val="24"/>
          <w:szCs w:val="24"/>
        </w:rPr>
      </w:pPr>
    </w:p>
    <w:p w:rsidR="00E71B27" w:rsidRPr="00493439" w:rsidRDefault="00E71B27" w:rsidP="00E71B27">
      <w:pPr>
        <w:ind w:left="5103"/>
        <w:jc w:val="right"/>
        <w:rPr>
          <w:b/>
        </w:rPr>
      </w:pPr>
      <w:r w:rsidRPr="00493439">
        <w:rPr>
          <w:b/>
        </w:rPr>
        <w:t xml:space="preserve">В  Администрацию </w:t>
      </w:r>
    </w:p>
    <w:p w:rsidR="00E71B27" w:rsidRDefault="00E71B27" w:rsidP="00E71B27">
      <w:pPr>
        <w:ind w:left="5103"/>
        <w:jc w:val="right"/>
        <w:rPr>
          <w:b/>
        </w:rPr>
      </w:pPr>
      <w:r w:rsidRPr="00493439">
        <w:rPr>
          <w:b/>
        </w:rPr>
        <w:t xml:space="preserve">городского поселения город </w:t>
      </w:r>
      <w:r w:rsidR="00FA4057">
        <w:rPr>
          <w:b/>
        </w:rPr>
        <w:t>Кременки</w:t>
      </w:r>
    </w:p>
    <w:p w:rsidR="00926059" w:rsidRPr="00B1555E" w:rsidRDefault="00926059" w:rsidP="00E71B27">
      <w:pPr>
        <w:ind w:left="5103"/>
        <w:jc w:val="right"/>
      </w:pPr>
    </w:p>
    <w:tbl>
      <w:tblPr>
        <w:tblW w:w="0" w:type="auto"/>
        <w:tblLook w:val="04A0" w:firstRow="1" w:lastRow="0" w:firstColumn="1" w:lastColumn="0" w:noHBand="0" w:noVBand="1"/>
      </w:tblPr>
      <w:tblGrid>
        <w:gridCol w:w="4785"/>
        <w:gridCol w:w="5246"/>
      </w:tblGrid>
      <w:tr w:rsidR="00926059" w:rsidRPr="00D9033E" w:rsidTr="00926059">
        <w:tc>
          <w:tcPr>
            <w:tcW w:w="4785" w:type="dxa"/>
          </w:tcPr>
          <w:p w:rsidR="00926059" w:rsidRPr="00D9033E" w:rsidRDefault="00926059" w:rsidP="00926059">
            <w:pPr>
              <w:rPr>
                <w:sz w:val="28"/>
                <w:szCs w:val="28"/>
              </w:rPr>
            </w:pPr>
          </w:p>
        </w:tc>
        <w:tc>
          <w:tcPr>
            <w:tcW w:w="5246" w:type="dxa"/>
          </w:tcPr>
          <w:p w:rsidR="00926059" w:rsidRPr="00D9033E" w:rsidRDefault="00926059" w:rsidP="00926059">
            <w:pPr>
              <w:ind w:right="-568"/>
              <w:jc w:val="right"/>
              <w:rPr>
                <w:sz w:val="28"/>
                <w:szCs w:val="28"/>
              </w:rPr>
            </w:pPr>
            <w:r>
              <w:rPr>
                <w:sz w:val="28"/>
                <w:szCs w:val="28"/>
              </w:rPr>
              <w:t xml:space="preserve">      </w:t>
            </w:r>
            <w:r w:rsidRPr="00D9033E">
              <w:rPr>
                <w:sz w:val="28"/>
                <w:szCs w:val="28"/>
              </w:rPr>
              <w:t>_____________</w:t>
            </w:r>
            <w:r>
              <w:rPr>
                <w:sz w:val="28"/>
                <w:szCs w:val="28"/>
              </w:rPr>
              <w:t>_</w:t>
            </w:r>
            <w:r w:rsidRPr="00D9033E">
              <w:rPr>
                <w:sz w:val="28"/>
                <w:szCs w:val="28"/>
              </w:rPr>
              <w:t>________________</w:t>
            </w:r>
          </w:p>
          <w:p w:rsidR="00926059" w:rsidRPr="00D9033E" w:rsidRDefault="00926059" w:rsidP="00926059">
            <w:pPr>
              <w:ind w:right="-568"/>
              <w:jc w:val="center"/>
            </w:pPr>
            <w:r w:rsidRPr="00D9033E">
              <w:t>(ФИО полностью)</w:t>
            </w:r>
          </w:p>
          <w:p w:rsidR="00926059" w:rsidRPr="00D9033E" w:rsidRDefault="00926059" w:rsidP="00926059">
            <w:pPr>
              <w:ind w:right="-568"/>
              <w:jc w:val="right"/>
              <w:rPr>
                <w:sz w:val="28"/>
                <w:szCs w:val="28"/>
              </w:rPr>
            </w:pPr>
            <w:r w:rsidRPr="00D9033E">
              <w:rPr>
                <w:sz w:val="28"/>
                <w:szCs w:val="28"/>
              </w:rPr>
              <w:t>_______________________________</w:t>
            </w:r>
          </w:p>
          <w:p w:rsidR="00926059" w:rsidRPr="00D9033E" w:rsidRDefault="00926059" w:rsidP="00926059">
            <w:pPr>
              <w:ind w:right="-568"/>
              <w:jc w:val="right"/>
              <w:rPr>
                <w:sz w:val="28"/>
                <w:szCs w:val="28"/>
              </w:rPr>
            </w:pPr>
            <w:r w:rsidRPr="00E4701E">
              <w:rPr>
                <w:sz w:val="24"/>
                <w:szCs w:val="24"/>
              </w:rPr>
              <w:t>прожив.</w:t>
            </w:r>
            <w:r w:rsidRPr="00D9033E">
              <w:rPr>
                <w:sz w:val="28"/>
                <w:szCs w:val="28"/>
              </w:rPr>
              <w:t>________________________</w:t>
            </w:r>
          </w:p>
          <w:p w:rsidR="00926059" w:rsidRPr="00D9033E" w:rsidRDefault="00926059" w:rsidP="00926059">
            <w:pPr>
              <w:ind w:right="-568"/>
              <w:jc w:val="right"/>
            </w:pPr>
            <w:r w:rsidRPr="00D9033E">
              <w:t>(по месту постоянной регистрации)</w:t>
            </w:r>
          </w:p>
          <w:p w:rsidR="00926059" w:rsidRPr="00D9033E" w:rsidRDefault="00926059" w:rsidP="00926059">
            <w:pPr>
              <w:ind w:right="-568"/>
              <w:jc w:val="right"/>
              <w:rPr>
                <w:sz w:val="28"/>
                <w:szCs w:val="28"/>
              </w:rPr>
            </w:pPr>
            <w:r w:rsidRPr="00D9033E">
              <w:rPr>
                <w:sz w:val="28"/>
                <w:szCs w:val="28"/>
              </w:rPr>
              <w:t xml:space="preserve">_______________________________ </w:t>
            </w:r>
          </w:p>
          <w:p w:rsidR="00926059" w:rsidRPr="00D9033E" w:rsidRDefault="00926059" w:rsidP="00926059">
            <w:pPr>
              <w:ind w:right="-568"/>
              <w:jc w:val="right"/>
              <w:rPr>
                <w:sz w:val="28"/>
                <w:szCs w:val="28"/>
              </w:rPr>
            </w:pPr>
            <w:r w:rsidRPr="00E4701E">
              <w:rPr>
                <w:sz w:val="24"/>
                <w:szCs w:val="24"/>
              </w:rPr>
              <w:t>Тел</w:t>
            </w:r>
            <w:r w:rsidRPr="00D9033E">
              <w:rPr>
                <w:sz w:val="28"/>
                <w:szCs w:val="28"/>
              </w:rPr>
              <w:t>.________________________</w:t>
            </w:r>
          </w:p>
          <w:p w:rsidR="00926059" w:rsidRPr="00D9033E" w:rsidRDefault="00926059" w:rsidP="00926059">
            <w:pPr>
              <w:jc w:val="right"/>
              <w:rPr>
                <w:sz w:val="28"/>
                <w:szCs w:val="28"/>
              </w:rPr>
            </w:pPr>
          </w:p>
        </w:tc>
      </w:tr>
    </w:tbl>
    <w:p w:rsidR="00926059" w:rsidRDefault="00926059" w:rsidP="00926059">
      <w:pPr>
        <w:spacing w:line="360" w:lineRule="auto"/>
        <w:rPr>
          <w:sz w:val="28"/>
          <w:szCs w:val="28"/>
        </w:rPr>
      </w:pPr>
    </w:p>
    <w:p w:rsidR="00926059" w:rsidRPr="00926059" w:rsidRDefault="00926059" w:rsidP="00926059">
      <w:pPr>
        <w:spacing w:line="360" w:lineRule="auto"/>
        <w:jc w:val="center"/>
        <w:rPr>
          <w:sz w:val="24"/>
          <w:szCs w:val="24"/>
        </w:rPr>
      </w:pPr>
      <w:r w:rsidRPr="00926059">
        <w:rPr>
          <w:sz w:val="24"/>
          <w:szCs w:val="24"/>
        </w:rPr>
        <w:t>Заявление</w:t>
      </w:r>
    </w:p>
    <w:p w:rsidR="00926059" w:rsidRDefault="00926059" w:rsidP="00926059">
      <w:pPr>
        <w:spacing w:line="360" w:lineRule="auto"/>
        <w:rPr>
          <w:sz w:val="24"/>
          <w:szCs w:val="24"/>
        </w:rPr>
      </w:pPr>
      <w:r>
        <w:rPr>
          <w:sz w:val="24"/>
          <w:szCs w:val="24"/>
        </w:rPr>
        <w:t xml:space="preserve">             </w:t>
      </w:r>
      <w:r w:rsidRPr="00926059">
        <w:rPr>
          <w:sz w:val="24"/>
          <w:szCs w:val="24"/>
        </w:rPr>
        <w:t>Прошу Вас выдать градостроительный план земельного участка с кадастровым</w:t>
      </w:r>
      <w:r>
        <w:rPr>
          <w:sz w:val="24"/>
          <w:szCs w:val="24"/>
        </w:rPr>
        <w:t xml:space="preserve"> </w:t>
      </w:r>
      <w:r w:rsidRPr="00926059">
        <w:rPr>
          <w:sz w:val="24"/>
          <w:szCs w:val="24"/>
        </w:rPr>
        <w:t>номером ___________</w:t>
      </w:r>
      <w:r>
        <w:rPr>
          <w:sz w:val="24"/>
          <w:szCs w:val="24"/>
        </w:rPr>
        <w:t>_________</w:t>
      </w:r>
      <w:r w:rsidRPr="00926059">
        <w:rPr>
          <w:sz w:val="24"/>
          <w:szCs w:val="24"/>
        </w:rPr>
        <w:t>,</w:t>
      </w:r>
      <w:r>
        <w:rPr>
          <w:sz w:val="24"/>
          <w:szCs w:val="24"/>
        </w:rPr>
        <w:t xml:space="preserve"> </w:t>
      </w:r>
      <w:r w:rsidRPr="00926059">
        <w:rPr>
          <w:sz w:val="24"/>
          <w:szCs w:val="24"/>
        </w:rPr>
        <w:t>расположенного по адресу: _</w:t>
      </w:r>
      <w:r>
        <w:rPr>
          <w:sz w:val="24"/>
          <w:szCs w:val="24"/>
        </w:rPr>
        <w:t>__________</w:t>
      </w:r>
      <w:r w:rsidRPr="00926059">
        <w:rPr>
          <w:sz w:val="24"/>
          <w:szCs w:val="24"/>
        </w:rPr>
        <w:t xml:space="preserve">__________________________ </w:t>
      </w:r>
    </w:p>
    <w:p w:rsidR="00926059" w:rsidRDefault="00912FF5" w:rsidP="00926059">
      <w:pPr>
        <w:spacing w:line="360" w:lineRule="auto"/>
        <w:jc w:val="both"/>
        <w:rPr>
          <w:sz w:val="24"/>
          <w:szCs w:val="24"/>
        </w:rPr>
      </w:pPr>
      <w:r>
        <w:rPr>
          <w:sz w:val="24"/>
          <w:szCs w:val="24"/>
        </w:rPr>
        <w:t xml:space="preserve">для </w:t>
      </w:r>
      <w:r w:rsidR="00926059" w:rsidRPr="00926059">
        <w:rPr>
          <w:sz w:val="24"/>
          <w:szCs w:val="24"/>
        </w:rPr>
        <w:t>___</w:t>
      </w:r>
      <w:r>
        <w:rPr>
          <w:sz w:val="24"/>
          <w:szCs w:val="24"/>
        </w:rPr>
        <w:t>____________________________</w:t>
      </w:r>
      <w:r w:rsidR="00926059" w:rsidRPr="00926059">
        <w:rPr>
          <w:sz w:val="24"/>
          <w:szCs w:val="24"/>
        </w:rPr>
        <w:t>_______</w:t>
      </w:r>
      <w:r w:rsidR="00C44546">
        <w:rPr>
          <w:sz w:val="24"/>
          <w:szCs w:val="24"/>
        </w:rPr>
        <w:t>______________</w:t>
      </w:r>
      <w:r w:rsidR="00926059" w:rsidRPr="00926059">
        <w:rPr>
          <w:sz w:val="24"/>
          <w:szCs w:val="24"/>
        </w:rPr>
        <w:t>___________________________</w:t>
      </w:r>
    </w:p>
    <w:p w:rsidR="00912FF5" w:rsidRDefault="00912FF5" w:rsidP="00926059">
      <w:pPr>
        <w:spacing w:line="360" w:lineRule="auto"/>
        <w:jc w:val="both"/>
        <w:rPr>
          <w:sz w:val="24"/>
          <w:szCs w:val="24"/>
        </w:rPr>
      </w:pPr>
    </w:p>
    <w:p w:rsidR="00926059" w:rsidRDefault="00926059" w:rsidP="00926059">
      <w:pPr>
        <w:spacing w:line="360" w:lineRule="auto"/>
        <w:jc w:val="both"/>
        <w:rPr>
          <w:sz w:val="28"/>
          <w:szCs w:val="28"/>
        </w:rPr>
      </w:pPr>
      <w:r w:rsidRPr="00926059">
        <w:rPr>
          <w:sz w:val="24"/>
          <w:szCs w:val="24"/>
        </w:rPr>
        <w:t>Приложение:</w:t>
      </w:r>
      <w:r>
        <w:rPr>
          <w:sz w:val="28"/>
          <w:szCs w:val="28"/>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26059" w:rsidRDefault="00926059" w:rsidP="00926059">
      <w:pPr>
        <w:spacing w:line="360" w:lineRule="auto"/>
        <w:jc w:val="both"/>
        <w:rPr>
          <w:sz w:val="28"/>
          <w:szCs w:val="28"/>
        </w:rPr>
      </w:pPr>
    </w:p>
    <w:p w:rsidR="00C44546" w:rsidRPr="00926059" w:rsidRDefault="006E04D2" w:rsidP="00C44546">
      <w:pPr>
        <w:pStyle w:val="unformattext"/>
        <w:shd w:val="clear" w:color="auto" w:fill="FFFFFF"/>
        <w:spacing w:before="0" w:beforeAutospacing="0" w:after="0" w:afterAutospacing="0" w:line="315" w:lineRule="atLeast"/>
        <w:textAlignment w:val="baseline"/>
        <w:rPr>
          <w:color w:val="2D2D2D"/>
          <w:spacing w:val="2"/>
        </w:rPr>
      </w:pPr>
      <w:r>
        <w:rPr>
          <w:color w:val="2D2D2D"/>
          <w:spacing w:val="2"/>
        </w:rPr>
        <w:t xml:space="preserve"> </w:t>
      </w:r>
      <w:r w:rsidR="00C44546" w:rsidRPr="00926059">
        <w:rPr>
          <w:color w:val="2D2D2D"/>
          <w:spacing w:val="2"/>
        </w:rPr>
        <w:t>Даю  согласие  на  обработку  своих  персональных  данных  в соответствии с</w:t>
      </w:r>
      <w:r w:rsidR="00C44546">
        <w:rPr>
          <w:color w:val="2D2D2D"/>
          <w:spacing w:val="2"/>
        </w:rPr>
        <w:t xml:space="preserve"> Федеральным </w:t>
      </w:r>
    </w:p>
    <w:p w:rsidR="00C44546" w:rsidRPr="00926059" w:rsidRDefault="00C44546" w:rsidP="00C44546">
      <w:pPr>
        <w:pStyle w:val="unformattext"/>
        <w:shd w:val="clear" w:color="auto" w:fill="FFFFFF"/>
        <w:spacing w:before="0" w:beforeAutospacing="0" w:after="0" w:afterAutospacing="0" w:line="315" w:lineRule="atLeast"/>
        <w:jc w:val="both"/>
        <w:textAlignment w:val="baseline"/>
        <w:rPr>
          <w:color w:val="2D2D2D"/>
          <w:spacing w:val="2"/>
        </w:rPr>
      </w:pPr>
      <w:r w:rsidRPr="00926059">
        <w:rPr>
          <w:color w:val="2D2D2D"/>
          <w:spacing w:val="2"/>
        </w:rPr>
        <w:t>законом от 27.07.2006 N 152-ФЗ "О персональных данных".</w:t>
      </w:r>
      <w:r w:rsidR="00E13AC3">
        <w:rPr>
          <w:color w:val="2D2D2D"/>
          <w:spacing w:val="2"/>
        </w:rPr>
        <w:t xml:space="preserve"> *</w:t>
      </w:r>
    </w:p>
    <w:p w:rsidR="00C44546" w:rsidRDefault="00C44546" w:rsidP="00926059">
      <w:pPr>
        <w:spacing w:line="360" w:lineRule="auto"/>
        <w:jc w:val="both"/>
        <w:rPr>
          <w:sz w:val="28"/>
          <w:szCs w:val="28"/>
        </w:rPr>
      </w:pPr>
    </w:p>
    <w:p w:rsidR="00C44546" w:rsidRDefault="00C44546" w:rsidP="00926059">
      <w:pPr>
        <w:spacing w:line="360" w:lineRule="auto"/>
        <w:jc w:val="both"/>
        <w:rPr>
          <w:sz w:val="28"/>
          <w:szCs w:val="28"/>
        </w:rPr>
      </w:pPr>
    </w:p>
    <w:p w:rsidR="00926059" w:rsidRDefault="00926059" w:rsidP="00926059">
      <w:pPr>
        <w:jc w:val="both"/>
        <w:rPr>
          <w:sz w:val="28"/>
          <w:szCs w:val="28"/>
        </w:rPr>
      </w:pPr>
      <w:r>
        <w:rPr>
          <w:sz w:val="28"/>
          <w:szCs w:val="28"/>
        </w:rPr>
        <w:t>«___» _____________20__                 __________                 /_______________/</w:t>
      </w:r>
    </w:p>
    <w:p w:rsidR="00926059" w:rsidRPr="00A623B9" w:rsidRDefault="00926059" w:rsidP="00926059">
      <w:pPr>
        <w:jc w:val="both"/>
      </w:pPr>
      <w:r>
        <w:t xml:space="preserve">                                                                                   </w:t>
      </w:r>
      <w:r w:rsidR="00C44546">
        <w:t xml:space="preserve">    </w:t>
      </w:r>
      <w:r>
        <w:t xml:space="preserve">            подпись                          </w:t>
      </w:r>
      <w:r w:rsidR="00C44546">
        <w:t xml:space="preserve">      </w:t>
      </w:r>
      <w:r>
        <w:t xml:space="preserve">      (расшифровка подписи)</w:t>
      </w:r>
    </w:p>
    <w:p w:rsidR="00E71B27" w:rsidRDefault="00E71B27" w:rsidP="00E71B27">
      <w:pPr>
        <w:pStyle w:val="ConsPlusNormal"/>
        <w:jc w:val="right"/>
        <w:outlineLvl w:val="1"/>
        <w:rPr>
          <w:rFonts w:ascii="Times New Roman" w:hAnsi="Times New Roman" w:cs="Times New Roman"/>
        </w:rPr>
      </w:pPr>
    </w:p>
    <w:p w:rsidR="00E71B27" w:rsidRDefault="00E71B27" w:rsidP="00E71B27">
      <w:pPr>
        <w:pStyle w:val="ConsPlusNormal"/>
        <w:jc w:val="right"/>
        <w:outlineLvl w:val="1"/>
        <w:rPr>
          <w:rFonts w:ascii="Times New Roman" w:hAnsi="Times New Roman" w:cs="Times New Roman"/>
        </w:rPr>
      </w:pPr>
    </w:p>
    <w:p w:rsidR="00C44546" w:rsidRDefault="00C44546" w:rsidP="00E71B27">
      <w:pPr>
        <w:pStyle w:val="ConsPlusNormal"/>
        <w:jc w:val="right"/>
        <w:outlineLvl w:val="1"/>
        <w:rPr>
          <w:rFonts w:ascii="Times New Roman" w:hAnsi="Times New Roman" w:cs="Times New Roman"/>
        </w:rPr>
      </w:pPr>
    </w:p>
    <w:p w:rsidR="00C44546" w:rsidRDefault="00C44546" w:rsidP="00E71B27">
      <w:pPr>
        <w:pStyle w:val="ConsPlusNormal"/>
        <w:jc w:val="right"/>
        <w:outlineLvl w:val="1"/>
        <w:rPr>
          <w:rFonts w:ascii="Times New Roman" w:hAnsi="Times New Roman" w:cs="Times New Roman"/>
        </w:rPr>
      </w:pPr>
    </w:p>
    <w:p w:rsidR="00C44546" w:rsidRDefault="00C44546" w:rsidP="00E71B27">
      <w:pPr>
        <w:pStyle w:val="ConsPlusNormal"/>
        <w:jc w:val="right"/>
        <w:outlineLvl w:val="1"/>
        <w:rPr>
          <w:rFonts w:ascii="Times New Roman" w:hAnsi="Times New Roman" w:cs="Times New Roman"/>
        </w:rPr>
      </w:pPr>
    </w:p>
    <w:p w:rsidR="00E13AC3" w:rsidRDefault="00E13AC3" w:rsidP="00E71B27">
      <w:pPr>
        <w:pStyle w:val="ConsPlusNormal"/>
        <w:jc w:val="right"/>
        <w:outlineLvl w:val="1"/>
        <w:rPr>
          <w:rFonts w:ascii="Times New Roman" w:hAnsi="Times New Roman" w:cs="Times New Roman"/>
        </w:rPr>
      </w:pPr>
    </w:p>
    <w:p w:rsidR="00E13AC3" w:rsidRDefault="00E13AC3" w:rsidP="00E71B27">
      <w:pPr>
        <w:pStyle w:val="ConsPlusNormal"/>
        <w:jc w:val="right"/>
        <w:outlineLvl w:val="1"/>
        <w:rPr>
          <w:rFonts w:ascii="Times New Roman" w:hAnsi="Times New Roman" w:cs="Times New Roman"/>
        </w:rPr>
      </w:pPr>
    </w:p>
    <w:p w:rsidR="00E13AC3" w:rsidRDefault="00E13AC3" w:rsidP="00E71B27">
      <w:pPr>
        <w:pStyle w:val="ConsPlusNormal"/>
        <w:jc w:val="right"/>
        <w:outlineLvl w:val="1"/>
        <w:rPr>
          <w:rFonts w:ascii="Times New Roman" w:hAnsi="Times New Roman" w:cs="Times New Roman"/>
        </w:rPr>
      </w:pPr>
    </w:p>
    <w:p w:rsidR="00E13AC3" w:rsidRDefault="00E13AC3" w:rsidP="00E71B27">
      <w:pPr>
        <w:pStyle w:val="ConsPlusNormal"/>
        <w:jc w:val="right"/>
        <w:outlineLvl w:val="1"/>
        <w:rPr>
          <w:rFonts w:ascii="Times New Roman" w:hAnsi="Times New Roman" w:cs="Times New Roman"/>
        </w:rPr>
      </w:pPr>
    </w:p>
    <w:p w:rsidR="00E13AC3" w:rsidRDefault="00E13AC3" w:rsidP="00E71B27">
      <w:pPr>
        <w:pStyle w:val="ConsPlusNormal"/>
        <w:jc w:val="right"/>
        <w:outlineLvl w:val="1"/>
        <w:rPr>
          <w:rFonts w:ascii="Times New Roman" w:hAnsi="Times New Roman" w:cs="Times New Roman"/>
        </w:rPr>
      </w:pPr>
    </w:p>
    <w:p w:rsidR="006E04D2" w:rsidRDefault="006E04D2" w:rsidP="00E71B27">
      <w:pPr>
        <w:pStyle w:val="ConsPlusNormal"/>
        <w:jc w:val="right"/>
        <w:outlineLvl w:val="1"/>
        <w:rPr>
          <w:rFonts w:ascii="Times New Roman" w:hAnsi="Times New Roman" w:cs="Times New Roman"/>
        </w:rPr>
      </w:pPr>
    </w:p>
    <w:p w:rsidR="006E04D2" w:rsidRPr="00E13AC3" w:rsidRDefault="006E04D2" w:rsidP="006E04D2">
      <w:pPr>
        <w:pStyle w:val="ConsPlusNormal"/>
        <w:outlineLvl w:val="1"/>
        <w:rPr>
          <w:rFonts w:ascii="Times New Roman" w:hAnsi="Times New Roman" w:cs="Times New Roman"/>
          <w:sz w:val="24"/>
          <w:szCs w:val="24"/>
        </w:rPr>
      </w:pPr>
      <w:r w:rsidRPr="00E13AC3">
        <w:rPr>
          <w:rFonts w:ascii="Times New Roman" w:hAnsi="Times New Roman" w:cs="Times New Roman"/>
          <w:sz w:val="24"/>
          <w:szCs w:val="24"/>
        </w:rPr>
        <w:t>* для физических лиц</w:t>
      </w:r>
    </w:p>
    <w:p w:rsidR="00E71B27" w:rsidRDefault="00926059" w:rsidP="00C44546">
      <w:pPr>
        <w:jc w:val="both"/>
      </w:pPr>
      <w:r w:rsidRPr="00926059">
        <w:rPr>
          <w:color w:val="2D2D2D"/>
          <w:spacing w:val="2"/>
        </w:rPr>
        <w:br/>
      </w:r>
    </w:p>
    <w:p w:rsidR="00E4701E" w:rsidRDefault="00E4701E" w:rsidP="00C44546">
      <w:pPr>
        <w:jc w:val="both"/>
      </w:pPr>
    </w:p>
    <w:p w:rsidR="00E4701E" w:rsidRDefault="00E4701E" w:rsidP="00C44546">
      <w:pPr>
        <w:jc w:val="both"/>
      </w:pPr>
    </w:p>
    <w:p w:rsidR="00E71B27" w:rsidRPr="00795CF4" w:rsidRDefault="00E71B27" w:rsidP="00E71B27">
      <w:pPr>
        <w:pStyle w:val="ConsPlusNormal"/>
        <w:jc w:val="right"/>
        <w:outlineLvl w:val="1"/>
        <w:rPr>
          <w:rFonts w:ascii="Times New Roman" w:hAnsi="Times New Roman" w:cs="Times New Roman"/>
        </w:rPr>
      </w:pPr>
      <w:r w:rsidRPr="00795CF4">
        <w:rPr>
          <w:rFonts w:ascii="Times New Roman" w:hAnsi="Times New Roman" w:cs="Times New Roman"/>
        </w:rPr>
        <w:t>Приложение</w:t>
      </w:r>
      <w:r>
        <w:rPr>
          <w:rFonts w:ascii="Times New Roman" w:hAnsi="Times New Roman" w:cs="Times New Roman"/>
        </w:rPr>
        <w:t xml:space="preserve"> №2 </w:t>
      </w:r>
    </w:p>
    <w:p w:rsidR="00912FF5" w:rsidRDefault="00912FF5" w:rsidP="00912FF5">
      <w:pPr>
        <w:pStyle w:val="ConsPlusNormal"/>
        <w:jc w:val="right"/>
        <w:rPr>
          <w:rFonts w:ascii="Times New Roman" w:hAnsi="Times New Roman" w:cs="Times New Roman"/>
        </w:rPr>
      </w:pPr>
      <w:r w:rsidRPr="00795CF4">
        <w:rPr>
          <w:rFonts w:ascii="Times New Roman" w:hAnsi="Times New Roman" w:cs="Times New Roman"/>
        </w:rPr>
        <w:lastRenderedPageBreak/>
        <w:t>к Административному регламенту</w:t>
      </w:r>
      <w:r w:rsidRPr="00056122">
        <w:rPr>
          <w:rFonts w:ascii="Times New Roman" w:hAnsi="Times New Roman" w:cs="Times New Roman"/>
        </w:rPr>
        <w:t xml:space="preserve"> </w:t>
      </w:r>
      <w:r>
        <w:rPr>
          <w:rFonts w:ascii="Times New Roman" w:hAnsi="Times New Roman" w:cs="Times New Roman"/>
        </w:rPr>
        <w:t xml:space="preserve">предоставления муниципальной услуги </w:t>
      </w:r>
    </w:p>
    <w:p w:rsidR="00912FF5" w:rsidRDefault="00912FF5" w:rsidP="00912FF5">
      <w:pPr>
        <w:pStyle w:val="ConsPlusNormal"/>
        <w:jc w:val="right"/>
        <w:rPr>
          <w:rFonts w:ascii="Times New Roman" w:hAnsi="Times New Roman"/>
        </w:rPr>
      </w:pPr>
      <w:r w:rsidRPr="00A223E6">
        <w:rPr>
          <w:rFonts w:ascii="Times New Roman" w:hAnsi="Times New Roman"/>
        </w:rPr>
        <w:t xml:space="preserve">по выдаче </w:t>
      </w:r>
      <w:r>
        <w:rPr>
          <w:rFonts w:ascii="Times New Roman" w:hAnsi="Times New Roman"/>
        </w:rPr>
        <w:t xml:space="preserve">градостроительного плана земельного участка </w:t>
      </w:r>
      <w:r w:rsidRPr="00A223E6">
        <w:rPr>
          <w:rFonts w:ascii="Times New Roman" w:hAnsi="Times New Roman"/>
        </w:rPr>
        <w:t xml:space="preserve">на территории городского </w:t>
      </w:r>
    </w:p>
    <w:p w:rsidR="00912FF5" w:rsidRDefault="00FA4057" w:rsidP="00912FF5">
      <w:pPr>
        <w:pStyle w:val="ConsPlusNormal"/>
        <w:jc w:val="right"/>
        <w:rPr>
          <w:rFonts w:ascii="Times New Roman" w:hAnsi="Times New Roman"/>
          <w:b/>
          <w:sz w:val="26"/>
          <w:szCs w:val="26"/>
        </w:rPr>
      </w:pPr>
      <w:r>
        <w:rPr>
          <w:rFonts w:ascii="Times New Roman" w:hAnsi="Times New Roman"/>
        </w:rPr>
        <w:t>поселения город Кременки</w:t>
      </w:r>
    </w:p>
    <w:p w:rsidR="00E71B27" w:rsidRDefault="00E71B27" w:rsidP="00E71B27">
      <w:pPr>
        <w:jc w:val="right"/>
        <w:rPr>
          <w:color w:val="000000" w:themeColor="text1"/>
          <w:sz w:val="24"/>
          <w:szCs w:val="24"/>
        </w:rPr>
      </w:pPr>
    </w:p>
    <w:p w:rsidR="00E71B27" w:rsidRDefault="00E71B27" w:rsidP="00E71B27">
      <w:pPr>
        <w:ind w:left="5103"/>
        <w:jc w:val="right"/>
        <w:rPr>
          <w:b/>
        </w:rPr>
      </w:pPr>
    </w:p>
    <w:p w:rsidR="00912FF5" w:rsidRPr="00C02113" w:rsidRDefault="00912FF5" w:rsidP="00912FF5">
      <w:pPr>
        <w:spacing w:after="120"/>
        <w:ind w:left="6577"/>
        <w:jc w:val="center"/>
      </w:pPr>
      <w:r w:rsidRPr="00C02113">
        <w:t>УТВЕРЖДЕНА</w:t>
      </w:r>
      <w:r w:rsidRPr="00C02113">
        <w:br/>
        <w:t>приказом Министерства строительства</w:t>
      </w:r>
      <w:r w:rsidRPr="00C02113">
        <w:br/>
        <w:t>и жилищно-коммунального хозяйства</w:t>
      </w:r>
      <w:r w:rsidRPr="00C02113">
        <w:br/>
        <w:t>Российской Федерации</w:t>
      </w:r>
      <w:r w:rsidRPr="00C02113">
        <w:br/>
        <w:t>от 25 апреля 2017 г. № 741/пр</w:t>
      </w:r>
    </w:p>
    <w:p w:rsidR="00912FF5" w:rsidRPr="00C02113" w:rsidRDefault="00912FF5" w:rsidP="00912FF5">
      <w:pPr>
        <w:spacing w:after="720"/>
        <w:ind w:left="6577"/>
        <w:jc w:val="center"/>
        <w:rPr>
          <w:sz w:val="18"/>
          <w:szCs w:val="18"/>
        </w:rPr>
      </w:pPr>
      <w:r w:rsidRPr="00C02113">
        <w:rPr>
          <w:sz w:val="18"/>
          <w:szCs w:val="18"/>
        </w:rPr>
        <w:t xml:space="preserve">(в ред. Приказа Минстроя России </w:t>
      </w:r>
      <w:r w:rsidRPr="00C02113">
        <w:rPr>
          <w:sz w:val="18"/>
          <w:szCs w:val="18"/>
        </w:rPr>
        <w:br/>
        <w:t>от 27.02.2020 № 94/пр)</w:t>
      </w:r>
    </w:p>
    <w:p w:rsidR="00912FF5" w:rsidRPr="00C02113" w:rsidRDefault="00912FF5" w:rsidP="00912FF5">
      <w:pPr>
        <w:spacing w:after="720"/>
        <w:jc w:val="center"/>
        <w:rPr>
          <w:b/>
          <w:bCs/>
          <w:sz w:val="26"/>
          <w:szCs w:val="26"/>
        </w:rPr>
      </w:pPr>
      <w:r w:rsidRPr="00C02113">
        <w:rPr>
          <w:b/>
          <w:bCs/>
          <w:sz w:val="26"/>
          <w:szCs w:val="26"/>
        </w:rPr>
        <w:t>Форма градостроительного плана земельного участка</w:t>
      </w:r>
    </w:p>
    <w:p w:rsidR="00912FF5" w:rsidRPr="00C02113" w:rsidRDefault="00912FF5" w:rsidP="00912FF5">
      <w:pPr>
        <w:rPr>
          <w:b/>
          <w:bCs/>
        </w:rPr>
      </w:pPr>
      <w:r w:rsidRPr="00C02113">
        <w:rPr>
          <w:b/>
          <w:bCs/>
        </w:rPr>
        <w:t>Градостроительный план земельного участка</w:t>
      </w:r>
    </w:p>
    <w:p w:rsidR="00912FF5" w:rsidRPr="00C02113" w:rsidRDefault="00912FF5" w:rsidP="00912FF5">
      <w:pPr>
        <w:spacing w:after="20"/>
      </w:pPr>
      <w:r w:rsidRPr="00C02113">
        <w:t>№</w:t>
      </w:r>
    </w:p>
    <w:tbl>
      <w:tblPr>
        <w:tblW w:w="0" w:type="auto"/>
        <w:tblLayout w:type="fixed"/>
        <w:tblCellMar>
          <w:left w:w="28" w:type="dxa"/>
          <w:right w:w="28" w:type="dxa"/>
        </w:tblCellMar>
        <w:tblLook w:val="0000" w:firstRow="0" w:lastRow="0" w:firstColumn="0" w:lastColumn="0" w:noHBand="0" w:noVBand="0"/>
      </w:tblPr>
      <w:tblGrid>
        <w:gridCol w:w="397"/>
        <w:gridCol w:w="398"/>
        <w:gridCol w:w="398"/>
        <w:gridCol w:w="398"/>
        <w:gridCol w:w="398"/>
        <w:gridCol w:w="397"/>
        <w:gridCol w:w="398"/>
        <w:gridCol w:w="398"/>
        <w:gridCol w:w="398"/>
        <w:gridCol w:w="398"/>
        <w:gridCol w:w="397"/>
        <w:gridCol w:w="398"/>
        <w:gridCol w:w="398"/>
        <w:gridCol w:w="398"/>
        <w:gridCol w:w="398"/>
        <w:gridCol w:w="397"/>
        <w:gridCol w:w="398"/>
        <w:gridCol w:w="398"/>
        <w:gridCol w:w="398"/>
        <w:gridCol w:w="398"/>
        <w:gridCol w:w="397"/>
        <w:gridCol w:w="398"/>
        <w:gridCol w:w="398"/>
        <w:gridCol w:w="398"/>
        <w:gridCol w:w="398"/>
      </w:tblGrid>
      <w:tr w:rsidR="00912FF5" w:rsidRPr="00C02113" w:rsidTr="002A2EB7">
        <w:tc>
          <w:tcPr>
            <w:tcW w:w="397" w:type="dxa"/>
            <w:tcBorders>
              <w:top w:val="single" w:sz="4" w:space="0" w:color="auto"/>
              <w:left w:val="single" w:sz="4" w:space="0" w:color="auto"/>
              <w:bottom w:val="single" w:sz="4" w:space="0" w:color="auto"/>
              <w:right w:val="single" w:sz="4" w:space="0" w:color="auto"/>
            </w:tcBorders>
            <w:vAlign w:val="center"/>
          </w:tcPr>
          <w:p w:rsidR="00912FF5" w:rsidRPr="00C02113" w:rsidRDefault="00912FF5" w:rsidP="002A2EB7">
            <w:pPr>
              <w:jc w:val="center"/>
            </w:pPr>
          </w:p>
        </w:tc>
        <w:tc>
          <w:tcPr>
            <w:tcW w:w="398" w:type="dxa"/>
            <w:tcBorders>
              <w:top w:val="single" w:sz="4" w:space="0" w:color="auto"/>
              <w:left w:val="single" w:sz="4" w:space="0" w:color="auto"/>
              <w:bottom w:val="single" w:sz="4" w:space="0" w:color="auto"/>
              <w:right w:val="single" w:sz="4" w:space="0" w:color="auto"/>
            </w:tcBorders>
            <w:vAlign w:val="center"/>
          </w:tcPr>
          <w:p w:rsidR="00912FF5" w:rsidRPr="00C02113" w:rsidRDefault="00912FF5" w:rsidP="002A2EB7">
            <w:pPr>
              <w:jc w:val="center"/>
            </w:pPr>
          </w:p>
        </w:tc>
        <w:tc>
          <w:tcPr>
            <w:tcW w:w="398" w:type="dxa"/>
            <w:tcBorders>
              <w:left w:val="single" w:sz="4" w:space="0" w:color="auto"/>
              <w:right w:val="single" w:sz="4" w:space="0" w:color="auto"/>
            </w:tcBorders>
            <w:vAlign w:val="center"/>
          </w:tcPr>
          <w:p w:rsidR="00912FF5" w:rsidRPr="00C02113" w:rsidRDefault="00912FF5" w:rsidP="002A2EB7">
            <w:pPr>
              <w:jc w:val="center"/>
            </w:pPr>
            <w:r w:rsidRPr="00C02113">
              <w:t>-</w:t>
            </w:r>
          </w:p>
        </w:tc>
        <w:tc>
          <w:tcPr>
            <w:tcW w:w="398" w:type="dxa"/>
            <w:tcBorders>
              <w:top w:val="single" w:sz="4" w:space="0" w:color="auto"/>
              <w:left w:val="single" w:sz="4" w:space="0" w:color="auto"/>
              <w:bottom w:val="single" w:sz="4" w:space="0" w:color="auto"/>
              <w:right w:val="single" w:sz="4" w:space="0" w:color="auto"/>
            </w:tcBorders>
            <w:vAlign w:val="center"/>
          </w:tcPr>
          <w:p w:rsidR="00912FF5" w:rsidRPr="00C02113" w:rsidRDefault="00912FF5" w:rsidP="002A2EB7">
            <w:pPr>
              <w:jc w:val="center"/>
            </w:pPr>
          </w:p>
        </w:tc>
        <w:tc>
          <w:tcPr>
            <w:tcW w:w="398" w:type="dxa"/>
            <w:tcBorders>
              <w:top w:val="single" w:sz="4" w:space="0" w:color="auto"/>
              <w:left w:val="single" w:sz="4" w:space="0" w:color="auto"/>
              <w:bottom w:val="single" w:sz="4" w:space="0" w:color="auto"/>
              <w:right w:val="single" w:sz="4" w:space="0" w:color="auto"/>
            </w:tcBorders>
            <w:vAlign w:val="center"/>
          </w:tcPr>
          <w:p w:rsidR="00912FF5" w:rsidRPr="00C02113" w:rsidRDefault="00912FF5" w:rsidP="002A2EB7">
            <w:pPr>
              <w:jc w:val="center"/>
            </w:pPr>
          </w:p>
        </w:tc>
        <w:tc>
          <w:tcPr>
            <w:tcW w:w="397" w:type="dxa"/>
            <w:tcBorders>
              <w:left w:val="single" w:sz="4" w:space="0" w:color="auto"/>
              <w:right w:val="single" w:sz="4" w:space="0" w:color="auto"/>
            </w:tcBorders>
            <w:vAlign w:val="center"/>
          </w:tcPr>
          <w:p w:rsidR="00912FF5" w:rsidRPr="00C02113" w:rsidRDefault="00912FF5" w:rsidP="002A2EB7">
            <w:pPr>
              <w:jc w:val="center"/>
            </w:pPr>
            <w:r w:rsidRPr="00C02113">
              <w:t>-</w:t>
            </w:r>
          </w:p>
        </w:tc>
        <w:tc>
          <w:tcPr>
            <w:tcW w:w="398" w:type="dxa"/>
            <w:tcBorders>
              <w:top w:val="single" w:sz="4" w:space="0" w:color="auto"/>
              <w:left w:val="single" w:sz="4" w:space="0" w:color="auto"/>
              <w:bottom w:val="single" w:sz="4" w:space="0" w:color="auto"/>
              <w:right w:val="single" w:sz="4" w:space="0" w:color="auto"/>
            </w:tcBorders>
            <w:vAlign w:val="center"/>
          </w:tcPr>
          <w:p w:rsidR="00912FF5" w:rsidRPr="00C02113" w:rsidRDefault="00912FF5" w:rsidP="002A2EB7">
            <w:pPr>
              <w:jc w:val="center"/>
            </w:pPr>
          </w:p>
        </w:tc>
        <w:tc>
          <w:tcPr>
            <w:tcW w:w="398" w:type="dxa"/>
            <w:tcBorders>
              <w:left w:val="single" w:sz="4" w:space="0" w:color="auto"/>
              <w:right w:val="single" w:sz="4" w:space="0" w:color="auto"/>
            </w:tcBorders>
            <w:vAlign w:val="center"/>
          </w:tcPr>
          <w:p w:rsidR="00912FF5" w:rsidRPr="00C02113" w:rsidRDefault="00912FF5" w:rsidP="002A2EB7">
            <w:pPr>
              <w:jc w:val="center"/>
            </w:pPr>
            <w:r w:rsidRPr="00C02113">
              <w:t>-</w:t>
            </w:r>
          </w:p>
        </w:tc>
        <w:tc>
          <w:tcPr>
            <w:tcW w:w="398" w:type="dxa"/>
            <w:tcBorders>
              <w:top w:val="single" w:sz="4" w:space="0" w:color="auto"/>
              <w:left w:val="single" w:sz="4" w:space="0" w:color="auto"/>
              <w:bottom w:val="single" w:sz="4" w:space="0" w:color="auto"/>
              <w:right w:val="single" w:sz="4" w:space="0" w:color="auto"/>
            </w:tcBorders>
            <w:vAlign w:val="center"/>
          </w:tcPr>
          <w:p w:rsidR="00912FF5" w:rsidRPr="00C02113" w:rsidRDefault="00912FF5" w:rsidP="002A2EB7">
            <w:pPr>
              <w:jc w:val="center"/>
            </w:pPr>
          </w:p>
        </w:tc>
        <w:tc>
          <w:tcPr>
            <w:tcW w:w="398" w:type="dxa"/>
            <w:tcBorders>
              <w:top w:val="single" w:sz="4" w:space="0" w:color="auto"/>
              <w:left w:val="single" w:sz="4" w:space="0" w:color="auto"/>
              <w:bottom w:val="single" w:sz="4" w:space="0" w:color="auto"/>
              <w:right w:val="single" w:sz="4" w:space="0" w:color="auto"/>
            </w:tcBorders>
            <w:vAlign w:val="center"/>
          </w:tcPr>
          <w:p w:rsidR="00912FF5" w:rsidRPr="00C02113" w:rsidRDefault="00912FF5" w:rsidP="002A2EB7">
            <w:pPr>
              <w:jc w:val="center"/>
            </w:pPr>
          </w:p>
        </w:tc>
        <w:tc>
          <w:tcPr>
            <w:tcW w:w="397" w:type="dxa"/>
            <w:tcBorders>
              <w:left w:val="single" w:sz="4" w:space="0" w:color="auto"/>
              <w:right w:val="single" w:sz="4" w:space="0" w:color="auto"/>
            </w:tcBorders>
            <w:vAlign w:val="center"/>
          </w:tcPr>
          <w:p w:rsidR="00912FF5" w:rsidRPr="00C02113" w:rsidRDefault="00912FF5" w:rsidP="002A2EB7">
            <w:pPr>
              <w:jc w:val="center"/>
            </w:pPr>
            <w:r w:rsidRPr="00C02113">
              <w:t>-</w:t>
            </w:r>
          </w:p>
        </w:tc>
        <w:tc>
          <w:tcPr>
            <w:tcW w:w="398" w:type="dxa"/>
            <w:tcBorders>
              <w:top w:val="single" w:sz="4" w:space="0" w:color="auto"/>
              <w:left w:val="single" w:sz="4" w:space="0" w:color="auto"/>
              <w:bottom w:val="single" w:sz="4" w:space="0" w:color="auto"/>
              <w:right w:val="single" w:sz="4" w:space="0" w:color="auto"/>
            </w:tcBorders>
            <w:vAlign w:val="center"/>
          </w:tcPr>
          <w:p w:rsidR="00912FF5" w:rsidRPr="00C02113" w:rsidRDefault="00912FF5" w:rsidP="002A2EB7">
            <w:pPr>
              <w:jc w:val="center"/>
            </w:pPr>
          </w:p>
        </w:tc>
        <w:tc>
          <w:tcPr>
            <w:tcW w:w="398" w:type="dxa"/>
            <w:tcBorders>
              <w:left w:val="single" w:sz="4" w:space="0" w:color="auto"/>
              <w:right w:val="single" w:sz="4" w:space="0" w:color="auto"/>
            </w:tcBorders>
            <w:vAlign w:val="center"/>
          </w:tcPr>
          <w:p w:rsidR="00912FF5" w:rsidRPr="00C02113" w:rsidRDefault="00912FF5" w:rsidP="002A2EB7">
            <w:pPr>
              <w:jc w:val="center"/>
            </w:pPr>
            <w:r w:rsidRPr="00C02113">
              <w:t>-</w:t>
            </w:r>
          </w:p>
        </w:tc>
        <w:tc>
          <w:tcPr>
            <w:tcW w:w="398" w:type="dxa"/>
            <w:tcBorders>
              <w:top w:val="single" w:sz="4" w:space="0" w:color="auto"/>
              <w:left w:val="single" w:sz="4" w:space="0" w:color="auto"/>
              <w:bottom w:val="single" w:sz="4" w:space="0" w:color="auto"/>
              <w:right w:val="single" w:sz="4" w:space="0" w:color="auto"/>
            </w:tcBorders>
            <w:vAlign w:val="center"/>
          </w:tcPr>
          <w:p w:rsidR="00912FF5" w:rsidRPr="00C02113" w:rsidRDefault="00912FF5" w:rsidP="002A2EB7">
            <w:pPr>
              <w:jc w:val="center"/>
            </w:pPr>
          </w:p>
        </w:tc>
        <w:tc>
          <w:tcPr>
            <w:tcW w:w="398" w:type="dxa"/>
            <w:tcBorders>
              <w:top w:val="single" w:sz="4" w:space="0" w:color="auto"/>
              <w:left w:val="single" w:sz="4" w:space="0" w:color="auto"/>
              <w:bottom w:val="single" w:sz="4" w:space="0" w:color="auto"/>
              <w:right w:val="single" w:sz="4" w:space="0" w:color="auto"/>
            </w:tcBorders>
            <w:vAlign w:val="center"/>
          </w:tcPr>
          <w:p w:rsidR="00912FF5" w:rsidRPr="00C02113" w:rsidRDefault="00912FF5" w:rsidP="002A2EB7">
            <w:pPr>
              <w:jc w:val="center"/>
            </w:pPr>
          </w:p>
        </w:tc>
        <w:tc>
          <w:tcPr>
            <w:tcW w:w="397" w:type="dxa"/>
            <w:tcBorders>
              <w:left w:val="single" w:sz="4" w:space="0" w:color="auto"/>
              <w:right w:val="single" w:sz="4" w:space="0" w:color="auto"/>
            </w:tcBorders>
            <w:vAlign w:val="center"/>
          </w:tcPr>
          <w:p w:rsidR="00912FF5" w:rsidRPr="00C02113" w:rsidRDefault="00912FF5" w:rsidP="002A2EB7">
            <w:pPr>
              <w:jc w:val="center"/>
            </w:pPr>
            <w:r w:rsidRPr="00C02113">
              <w:t>-</w:t>
            </w:r>
          </w:p>
        </w:tc>
        <w:tc>
          <w:tcPr>
            <w:tcW w:w="398" w:type="dxa"/>
            <w:tcBorders>
              <w:top w:val="single" w:sz="4" w:space="0" w:color="auto"/>
              <w:left w:val="single" w:sz="4" w:space="0" w:color="auto"/>
              <w:bottom w:val="single" w:sz="4" w:space="0" w:color="auto"/>
              <w:right w:val="single" w:sz="4" w:space="0" w:color="auto"/>
            </w:tcBorders>
            <w:vAlign w:val="center"/>
          </w:tcPr>
          <w:p w:rsidR="00912FF5" w:rsidRPr="00C02113" w:rsidRDefault="00912FF5" w:rsidP="002A2EB7">
            <w:pPr>
              <w:jc w:val="center"/>
            </w:pPr>
          </w:p>
        </w:tc>
        <w:tc>
          <w:tcPr>
            <w:tcW w:w="398" w:type="dxa"/>
            <w:tcBorders>
              <w:top w:val="single" w:sz="4" w:space="0" w:color="auto"/>
              <w:left w:val="single" w:sz="4" w:space="0" w:color="auto"/>
              <w:bottom w:val="single" w:sz="4" w:space="0" w:color="auto"/>
              <w:right w:val="single" w:sz="4" w:space="0" w:color="auto"/>
            </w:tcBorders>
            <w:vAlign w:val="center"/>
          </w:tcPr>
          <w:p w:rsidR="00912FF5" w:rsidRPr="00C02113" w:rsidRDefault="00912FF5" w:rsidP="002A2EB7">
            <w:pPr>
              <w:jc w:val="center"/>
            </w:pPr>
          </w:p>
        </w:tc>
        <w:tc>
          <w:tcPr>
            <w:tcW w:w="398" w:type="dxa"/>
            <w:tcBorders>
              <w:top w:val="single" w:sz="4" w:space="0" w:color="auto"/>
              <w:left w:val="single" w:sz="4" w:space="0" w:color="auto"/>
              <w:bottom w:val="single" w:sz="4" w:space="0" w:color="auto"/>
              <w:right w:val="single" w:sz="4" w:space="0" w:color="auto"/>
            </w:tcBorders>
            <w:vAlign w:val="center"/>
          </w:tcPr>
          <w:p w:rsidR="00912FF5" w:rsidRPr="00C02113" w:rsidRDefault="00912FF5" w:rsidP="002A2EB7">
            <w:pPr>
              <w:jc w:val="center"/>
            </w:pPr>
          </w:p>
        </w:tc>
        <w:tc>
          <w:tcPr>
            <w:tcW w:w="398" w:type="dxa"/>
            <w:tcBorders>
              <w:top w:val="single" w:sz="4" w:space="0" w:color="auto"/>
              <w:left w:val="single" w:sz="4" w:space="0" w:color="auto"/>
              <w:bottom w:val="single" w:sz="4" w:space="0" w:color="auto"/>
              <w:right w:val="single" w:sz="4" w:space="0" w:color="auto"/>
            </w:tcBorders>
            <w:vAlign w:val="center"/>
          </w:tcPr>
          <w:p w:rsidR="00912FF5" w:rsidRPr="00C02113" w:rsidRDefault="00912FF5" w:rsidP="002A2EB7">
            <w:pPr>
              <w:jc w:val="center"/>
            </w:pPr>
          </w:p>
        </w:tc>
        <w:tc>
          <w:tcPr>
            <w:tcW w:w="397" w:type="dxa"/>
            <w:tcBorders>
              <w:left w:val="single" w:sz="4" w:space="0" w:color="auto"/>
              <w:right w:val="single" w:sz="4" w:space="0" w:color="auto"/>
            </w:tcBorders>
            <w:vAlign w:val="center"/>
          </w:tcPr>
          <w:p w:rsidR="00912FF5" w:rsidRPr="00C02113" w:rsidRDefault="00912FF5" w:rsidP="002A2EB7">
            <w:pPr>
              <w:jc w:val="center"/>
            </w:pPr>
            <w:r w:rsidRPr="00C02113">
              <w:t>-</w:t>
            </w:r>
          </w:p>
        </w:tc>
        <w:tc>
          <w:tcPr>
            <w:tcW w:w="398" w:type="dxa"/>
            <w:tcBorders>
              <w:top w:val="single" w:sz="4" w:space="0" w:color="auto"/>
              <w:left w:val="single" w:sz="4" w:space="0" w:color="auto"/>
              <w:bottom w:val="single" w:sz="4" w:space="0" w:color="auto"/>
              <w:right w:val="single" w:sz="4" w:space="0" w:color="auto"/>
            </w:tcBorders>
            <w:vAlign w:val="center"/>
          </w:tcPr>
          <w:p w:rsidR="00912FF5" w:rsidRPr="00C02113" w:rsidRDefault="00912FF5" w:rsidP="002A2EB7">
            <w:pPr>
              <w:jc w:val="center"/>
            </w:pPr>
          </w:p>
        </w:tc>
        <w:tc>
          <w:tcPr>
            <w:tcW w:w="398" w:type="dxa"/>
            <w:tcBorders>
              <w:top w:val="single" w:sz="4" w:space="0" w:color="auto"/>
              <w:left w:val="single" w:sz="4" w:space="0" w:color="auto"/>
              <w:bottom w:val="single" w:sz="4" w:space="0" w:color="auto"/>
              <w:right w:val="single" w:sz="4" w:space="0" w:color="auto"/>
            </w:tcBorders>
            <w:vAlign w:val="center"/>
          </w:tcPr>
          <w:p w:rsidR="00912FF5" w:rsidRPr="00C02113" w:rsidRDefault="00912FF5" w:rsidP="002A2EB7">
            <w:pPr>
              <w:jc w:val="center"/>
            </w:pPr>
          </w:p>
        </w:tc>
        <w:tc>
          <w:tcPr>
            <w:tcW w:w="398" w:type="dxa"/>
            <w:tcBorders>
              <w:top w:val="single" w:sz="4" w:space="0" w:color="auto"/>
              <w:left w:val="single" w:sz="4" w:space="0" w:color="auto"/>
              <w:bottom w:val="single" w:sz="4" w:space="0" w:color="auto"/>
              <w:right w:val="single" w:sz="4" w:space="0" w:color="auto"/>
            </w:tcBorders>
            <w:vAlign w:val="center"/>
          </w:tcPr>
          <w:p w:rsidR="00912FF5" w:rsidRPr="00C02113" w:rsidRDefault="00912FF5" w:rsidP="002A2EB7">
            <w:pPr>
              <w:jc w:val="center"/>
            </w:pPr>
          </w:p>
        </w:tc>
        <w:tc>
          <w:tcPr>
            <w:tcW w:w="398" w:type="dxa"/>
            <w:tcBorders>
              <w:top w:val="single" w:sz="4" w:space="0" w:color="auto"/>
              <w:left w:val="single" w:sz="4" w:space="0" w:color="auto"/>
              <w:bottom w:val="single" w:sz="4" w:space="0" w:color="auto"/>
              <w:right w:val="single" w:sz="4" w:space="0" w:color="auto"/>
            </w:tcBorders>
            <w:vAlign w:val="center"/>
          </w:tcPr>
          <w:p w:rsidR="00912FF5" w:rsidRPr="00C02113" w:rsidRDefault="00912FF5" w:rsidP="002A2EB7">
            <w:pPr>
              <w:jc w:val="center"/>
            </w:pPr>
          </w:p>
        </w:tc>
      </w:tr>
    </w:tbl>
    <w:p w:rsidR="00912FF5" w:rsidRPr="00C02113" w:rsidRDefault="00912FF5" w:rsidP="00912FF5">
      <w:pPr>
        <w:spacing w:before="240"/>
        <w:rPr>
          <w:b/>
          <w:bCs/>
        </w:rPr>
      </w:pPr>
      <w:r w:rsidRPr="00C02113">
        <w:rPr>
          <w:b/>
          <w:bCs/>
        </w:rPr>
        <w:t>Градостроительный план земельного участка подготовлен на основании</w:t>
      </w:r>
    </w:p>
    <w:p w:rsidR="00912FF5" w:rsidRPr="00C02113" w:rsidRDefault="00912FF5" w:rsidP="00912FF5">
      <w:pPr>
        <w:tabs>
          <w:tab w:val="right" w:pos="9922"/>
        </w:tabs>
      </w:pPr>
    </w:p>
    <w:p w:rsidR="00912FF5" w:rsidRPr="00C02113" w:rsidRDefault="00912FF5" w:rsidP="00912FF5">
      <w:pPr>
        <w:pBdr>
          <w:top w:val="single" w:sz="4" w:space="1" w:color="auto"/>
        </w:pBdr>
        <w:spacing w:after="240"/>
        <w:jc w:val="center"/>
        <w:rPr>
          <w:sz w:val="18"/>
          <w:szCs w:val="18"/>
        </w:rPr>
      </w:pPr>
      <w:r w:rsidRPr="00C02113">
        <w:rPr>
          <w:sz w:val="18"/>
          <w:szCs w:val="18"/>
        </w:rPr>
        <w:t>(реквизиты заявления правообладателя земельного участка, иного лица в случае, предусмотренном частью 1.1 статьи 57.3 Градостроительного кодекса Российской Федерации, с указанием ф.и.о. заявителя – физического лица, либо реквизиты заявления и наименование заявителя – юридического лица о выдаче градостроительного плана земельного участка)</w:t>
      </w:r>
    </w:p>
    <w:p w:rsidR="00912FF5" w:rsidRPr="00C02113" w:rsidRDefault="00912FF5" w:rsidP="00912FF5">
      <w:pPr>
        <w:rPr>
          <w:b/>
          <w:bCs/>
        </w:rPr>
      </w:pPr>
      <w:r w:rsidRPr="00C02113">
        <w:rPr>
          <w:b/>
          <w:bCs/>
        </w:rPr>
        <w:t>Местонахождение земельного участка</w:t>
      </w:r>
    </w:p>
    <w:p w:rsidR="00912FF5" w:rsidRPr="00C02113" w:rsidRDefault="00912FF5" w:rsidP="00912FF5"/>
    <w:p w:rsidR="00912FF5" w:rsidRPr="00C02113" w:rsidRDefault="00912FF5" w:rsidP="00912FF5">
      <w:pPr>
        <w:pBdr>
          <w:top w:val="single" w:sz="4" w:space="1" w:color="auto"/>
        </w:pBdr>
        <w:jc w:val="center"/>
        <w:rPr>
          <w:sz w:val="18"/>
          <w:szCs w:val="18"/>
        </w:rPr>
      </w:pPr>
      <w:r w:rsidRPr="00C02113">
        <w:rPr>
          <w:sz w:val="18"/>
          <w:szCs w:val="18"/>
        </w:rPr>
        <w:t>(субъект Российской Федерации)</w:t>
      </w:r>
    </w:p>
    <w:p w:rsidR="00912FF5" w:rsidRPr="00C02113" w:rsidRDefault="00912FF5" w:rsidP="00912FF5"/>
    <w:p w:rsidR="00912FF5" w:rsidRPr="00C02113" w:rsidRDefault="00912FF5" w:rsidP="00912FF5">
      <w:pPr>
        <w:pBdr>
          <w:top w:val="single" w:sz="4" w:space="1" w:color="auto"/>
        </w:pBdr>
        <w:jc w:val="center"/>
        <w:rPr>
          <w:sz w:val="18"/>
          <w:szCs w:val="18"/>
        </w:rPr>
      </w:pPr>
      <w:r w:rsidRPr="00C02113">
        <w:rPr>
          <w:sz w:val="18"/>
          <w:szCs w:val="18"/>
        </w:rPr>
        <w:t>(муниципальный район или городской округ)</w:t>
      </w:r>
    </w:p>
    <w:p w:rsidR="00912FF5" w:rsidRPr="00C02113" w:rsidRDefault="00912FF5" w:rsidP="00912FF5"/>
    <w:p w:rsidR="00912FF5" w:rsidRPr="00C02113" w:rsidRDefault="00912FF5" w:rsidP="00912FF5">
      <w:pPr>
        <w:pBdr>
          <w:top w:val="single" w:sz="4" w:space="1" w:color="auto"/>
        </w:pBdr>
        <w:spacing w:after="120"/>
        <w:jc w:val="center"/>
        <w:rPr>
          <w:sz w:val="18"/>
          <w:szCs w:val="18"/>
        </w:rPr>
      </w:pPr>
      <w:r w:rsidRPr="00C02113">
        <w:rPr>
          <w:sz w:val="18"/>
          <w:szCs w:val="18"/>
        </w:rPr>
        <w:t>(поселение)</w:t>
      </w:r>
    </w:p>
    <w:p w:rsidR="00912FF5" w:rsidRPr="00C02113" w:rsidRDefault="00912FF5" w:rsidP="00912FF5">
      <w:pPr>
        <w:spacing w:after="240"/>
        <w:rPr>
          <w:b/>
          <w:bCs/>
        </w:rPr>
      </w:pPr>
      <w:r w:rsidRPr="00C02113">
        <w:rPr>
          <w:b/>
          <w:bCs/>
        </w:rPr>
        <w:t xml:space="preserve">Описание границ земельного участка </w:t>
      </w:r>
      <w:r w:rsidRPr="00C02113">
        <w:rPr>
          <w:b/>
        </w:rPr>
        <w:t>(образуемого земельного участка)</w:t>
      </w:r>
      <w:r w:rsidRPr="00C02113">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4196"/>
        <w:gridCol w:w="4196"/>
      </w:tblGrid>
      <w:tr w:rsidR="00912FF5" w:rsidRPr="00C02113" w:rsidTr="002A2EB7">
        <w:trPr>
          <w:cantSplit/>
          <w:trHeight w:val="705"/>
        </w:trPr>
        <w:tc>
          <w:tcPr>
            <w:tcW w:w="1588" w:type="dxa"/>
            <w:vMerge w:val="restart"/>
          </w:tcPr>
          <w:p w:rsidR="00912FF5" w:rsidRPr="00C02113" w:rsidRDefault="00912FF5" w:rsidP="002A2EB7">
            <w:pPr>
              <w:spacing w:before="120"/>
              <w:jc w:val="center"/>
            </w:pPr>
            <w:r w:rsidRPr="00C02113">
              <w:t>Обозначение (номер) характерной точки</w:t>
            </w:r>
          </w:p>
        </w:tc>
        <w:tc>
          <w:tcPr>
            <w:tcW w:w="8392" w:type="dxa"/>
            <w:gridSpan w:val="2"/>
            <w:vAlign w:val="center"/>
          </w:tcPr>
          <w:p w:rsidR="00912FF5" w:rsidRPr="00C02113" w:rsidRDefault="00912FF5" w:rsidP="002A2EB7">
            <w:pPr>
              <w:jc w:val="center"/>
            </w:pPr>
            <w:r w:rsidRPr="00C02113">
              <w:t>Перечень координат характерных точек в системе координат,</w:t>
            </w:r>
            <w:r w:rsidRPr="00C02113">
              <w:br/>
              <w:t>используемой для ведения Единого государственного реестра недвижимости</w:t>
            </w:r>
          </w:p>
        </w:tc>
      </w:tr>
      <w:tr w:rsidR="00912FF5" w:rsidRPr="00C02113" w:rsidTr="002A2EB7">
        <w:trPr>
          <w:cantSplit/>
          <w:trHeight w:val="397"/>
        </w:trPr>
        <w:tc>
          <w:tcPr>
            <w:tcW w:w="1588" w:type="dxa"/>
            <w:vMerge/>
            <w:vAlign w:val="center"/>
          </w:tcPr>
          <w:p w:rsidR="00912FF5" w:rsidRPr="00C02113" w:rsidRDefault="00912FF5" w:rsidP="002A2EB7">
            <w:pPr>
              <w:jc w:val="center"/>
            </w:pPr>
          </w:p>
        </w:tc>
        <w:tc>
          <w:tcPr>
            <w:tcW w:w="4196" w:type="dxa"/>
            <w:vAlign w:val="center"/>
          </w:tcPr>
          <w:p w:rsidR="00912FF5" w:rsidRPr="00C02113" w:rsidRDefault="00912FF5" w:rsidP="002A2EB7">
            <w:pPr>
              <w:jc w:val="center"/>
            </w:pPr>
            <w:r w:rsidRPr="00C02113">
              <w:t>X</w:t>
            </w:r>
          </w:p>
        </w:tc>
        <w:tc>
          <w:tcPr>
            <w:tcW w:w="4196" w:type="dxa"/>
            <w:vAlign w:val="center"/>
          </w:tcPr>
          <w:p w:rsidR="00912FF5" w:rsidRPr="00C02113" w:rsidRDefault="00912FF5" w:rsidP="002A2EB7">
            <w:pPr>
              <w:jc w:val="center"/>
            </w:pPr>
            <w:r w:rsidRPr="00C02113">
              <w:t>Y</w:t>
            </w:r>
          </w:p>
        </w:tc>
      </w:tr>
      <w:tr w:rsidR="00912FF5" w:rsidRPr="00C02113" w:rsidTr="002A2EB7">
        <w:trPr>
          <w:trHeight w:val="397"/>
        </w:trPr>
        <w:tc>
          <w:tcPr>
            <w:tcW w:w="1588" w:type="dxa"/>
            <w:vAlign w:val="center"/>
          </w:tcPr>
          <w:p w:rsidR="00912FF5" w:rsidRPr="00C02113" w:rsidRDefault="00912FF5" w:rsidP="002A2EB7">
            <w:pPr>
              <w:jc w:val="center"/>
            </w:pPr>
          </w:p>
        </w:tc>
        <w:tc>
          <w:tcPr>
            <w:tcW w:w="4196" w:type="dxa"/>
            <w:vAlign w:val="center"/>
          </w:tcPr>
          <w:p w:rsidR="00912FF5" w:rsidRPr="00C02113" w:rsidRDefault="00912FF5" w:rsidP="002A2EB7">
            <w:pPr>
              <w:jc w:val="center"/>
            </w:pPr>
          </w:p>
        </w:tc>
        <w:tc>
          <w:tcPr>
            <w:tcW w:w="4196" w:type="dxa"/>
            <w:vAlign w:val="center"/>
          </w:tcPr>
          <w:p w:rsidR="00912FF5" w:rsidRPr="00C02113" w:rsidRDefault="00912FF5" w:rsidP="002A2EB7">
            <w:pPr>
              <w:jc w:val="center"/>
            </w:pPr>
          </w:p>
        </w:tc>
      </w:tr>
    </w:tbl>
    <w:p w:rsidR="00912FF5" w:rsidRPr="00C02113" w:rsidRDefault="00912FF5" w:rsidP="00912FF5">
      <w:pPr>
        <w:spacing w:before="240"/>
        <w:jc w:val="both"/>
        <w:rPr>
          <w:b/>
        </w:rPr>
      </w:pPr>
      <w:r w:rsidRPr="00C02113">
        <w:rPr>
          <w:b/>
          <w:bCs/>
        </w:rPr>
        <w:t xml:space="preserve">Кадастровый номер земельного участка </w:t>
      </w:r>
      <w:r w:rsidRPr="00C02113">
        <w:t xml:space="preserve">(при наличии) </w:t>
      </w:r>
      <w:r w:rsidRPr="00C02113">
        <w:rPr>
          <w:b/>
        </w:rPr>
        <w:t>или в случае, предусмотренном частью 1.1 статьи 57.3 Градостроительного кодекса Российской Федерации, условный номер образуемого земельного участка на основании утвержденных проекта межевания территории и (или) схемы расположения земельного участка или земельных участков на кадастровом плане территории</w:t>
      </w:r>
    </w:p>
    <w:p w:rsidR="00912FF5" w:rsidRPr="00C02113" w:rsidRDefault="00912FF5" w:rsidP="00912FF5"/>
    <w:p w:rsidR="00912FF5" w:rsidRPr="00C02113" w:rsidRDefault="00912FF5" w:rsidP="00912FF5">
      <w:pPr>
        <w:pBdr>
          <w:top w:val="single" w:sz="4" w:space="1" w:color="auto"/>
        </w:pBdr>
        <w:spacing w:after="240"/>
        <w:rPr>
          <w:sz w:val="2"/>
          <w:szCs w:val="2"/>
        </w:rPr>
      </w:pPr>
    </w:p>
    <w:p w:rsidR="00912FF5" w:rsidRPr="00C02113" w:rsidRDefault="00912FF5" w:rsidP="00912FF5">
      <w:pPr>
        <w:rPr>
          <w:b/>
          <w:bCs/>
        </w:rPr>
      </w:pPr>
      <w:r w:rsidRPr="00C02113">
        <w:rPr>
          <w:b/>
          <w:bCs/>
        </w:rPr>
        <w:t>Площадь земельного участка</w:t>
      </w:r>
    </w:p>
    <w:p w:rsidR="00912FF5" w:rsidRPr="00C02113" w:rsidRDefault="00912FF5" w:rsidP="00912FF5"/>
    <w:p w:rsidR="00912FF5" w:rsidRPr="00C02113" w:rsidRDefault="00912FF5" w:rsidP="00912FF5">
      <w:pPr>
        <w:pBdr>
          <w:top w:val="single" w:sz="4" w:space="1" w:color="auto"/>
        </w:pBdr>
        <w:spacing w:after="240"/>
        <w:rPr>
          <w:sz w:val="2"/>
          <w:szCs w:val="2"/>
        </w:rPr>
      </w:pPr>
    </w:p>
    <w:p w:rsidR="00912FF5" w:rsidRPr="00C02113" w:rsidRDefault="00912FF5" w:rsidP="00912FF5">
      <w:pPr>
        <w:rPr>
          <w:b/>
          <w:bCs/>
        </w:rPr>
      </w:pPr>
      <w:r w:rsidRPr="00C02113">
        <w:rPr>
          <w:b/>
          <w:bCs/>
        </w:rPr>
        <w:t>Информация о расположенных в границах земельного участка объектах капитального строительства</w:t>
      </w:r>
    </w:p>
    <w:p w:rsidR="00912FF5" w:rsidRPr="00C02113" w:rsidRDefault="00912FF5" w:rsidP="00912FF5"/>
    <w:p w:rsidR="00912FF5" w:rsidRPr="00C02113" w:rsidRDefault="00912FF5" w:rsidP="00912FF5">
      <w:pPr>
        <w:pBdr>
          <w:top w:val="single" w:sz="4" w:space="1" w:color="auto"/>
        </w:pBdr>
        <w:spacing w:after="240"/>
        <w:rPr>
          <w:sz w:val="2"/>
          <w:szCs w:val="2"/>
        </w:rPr>
      </w:pPr>
    </w:p>
    <w:p w:rsidR="00912FF5" w:rsidRPr="00C02113" w:rsidRDefault="00912FF5" w:rsidP="00912FF5">
      <w:pPr>
        <w:jc w:val="both"/>
      </w:pPr>
      <w:r w:rsidRPr="00C02113">
        <w:rPr>
          <w:b/>
          <w:bCs/>
        </w:rPr>
        <w:t>Информация о границах зоны планируемого размещения объекта капитального строительства в соответствии с утвержденным проектом планировки территории</w:t>
      </w:r>
      <w:r w:rsidRPr="00C02113">
        <w:t xml:space="preserve"> (при наличии)  </w:t>
      </w:r>
    </w:p>
    <w:p w:rsidR="00912FF5" w:rsidRPr="00C02113" w:rsidRDefault="00912FF5" w:rsidP="00912FF5">
      <w:pPr>
        <w:pBdr>
          <w:top w:val="single" w:sz="4" w:space="1" w:color="auto"/>
        </w:pBdr>
        <w:spacing w:after="180"/>
        <w:ind w:left="7314"/>
        <w:rPr>
          <w:sz w:val="2"/>
          <w:szCs w:val="2"/>
        </w:rPr>
      </w:pPr>
    </w:p>
    <w:tbl>
      <w:tblPr>
        <w:tblW w:w="9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4196"/>
        <w:gridCol w:w="4196"/>
      </w:tblGrid>
      <w:tr w:rsidR="00912FF5" w:rsidRPr="00C02113" w:rsidTr="002A2EB7">
        <w:trPr>
          <w:cantSplit/>
          <w:trHeight w:val="705"/>
        </w:trPr>
        <w:tc>
          <w:tcPr>
            <w:tcW w:w="1588" w:type="dxa"/>
            <w:vMerge w:val="restart"/>
          </w:tcPr>
          <w:p w:rsidR="00912FF5" w:rsidRPr="00C02113" w:rsidRDefault="00912FF5" w:rsidP="002A2EB7">
            <w:pPr>
              <w:spacing w:before="120"/>
              <w:jc w:val="center"/>
            </w:pPr>
            <w:r w:rsidRPr="00C02113">
              <w:t xml:space="preserve">Обозначение (номер) </w:t>
            </w:r>
            <w:r w:rsidRPr="00C02113">
              <w:lastRenderedPageBreak/>
              <w:t>характерной точки</w:t>
            </w:r>
          </w:p>
        </w:tc>
        <w:tc>
          <w:tcPr>
            <w:tcW w:w="8392" w:type="dxa"/>
            <w:gridSpan w:val="2"/>
          </w:tcPr>
          <w:p w:rsidR="00912FF5" w:rsidRPr="00C02113" w:rsidRDefault="00912FF5" w:rsidP="002A2EB7">
            <w:pPr>
              <w:spacing w:before="120"/>
              <w:jc w:val="center"/>
            </w:pPr>
            <w:r w:rsidRPr="00C02113">
              <w:lastRenderedPageBreak/>
              <w:t>Перечень координат характерных точек в системе координат,</w:t>
            </w:r>
            <w:r w:rsidRPr="00C02113">
              <w:br/>
              <w:t>используемой для ведения Единого государственного реестра недвижимости</w:t>
            </w:r>
          </w:p>
        </w:tc>
      </w:tr>
      <w:tr w:rsidR="00912FF5" w:rsidRPr="00C02113" w:rsidTr="002A2EB7">
        <w:trPr>
          <w:cantSplit/>
          <w:trHeight w:val="397"/>
        </w:trPr>
        <w:tc>
          <w:tcPr>
            <w:tcW w:w="1588" w:type="dxa"/>
            <w:vMerge/>
            <w:vAlign w:val="center"/>
          </w:tcPr>
          <w:p w:rsidR="00912FF5" w:rsidRPr="00C02113" w:rsidRDefault="00912FF5" w:rsidP="002A2EB7">
            <w:pPr>
              <w:jc w:val="center"/>
            </w:pPr>
          </w:p>
        </w:tc>
        <w:tc>
          <w:tcPr>
            <w:tcW w:w="4196" w:type="dxa"/>
            <w:vAlign w:val="center"/>
          </w:tcPr>
          <w:p w:rsidR="00912FF5" w:rsidRPr="00C02113" w:rsidRDefault="00912FF5" w:rsidP="002A2EB7">
            <w:pPr>
              <w:jc w:val="center"/>
            </w:pPr>
            <w:r w:rsidRPr="00C02113">
              <w:t>X</w:t>
            </w:r>
          </w:p>
        </w:tc>
        <w:tc>
          <w:tcPr>
            <w:tcW w:w="4196" w:type="dxa"/>
            <w:vAlign w:val="center"/>
          </w:tcPr>
          <w:p w:rsidR="00912FF5" w:rsidRPr="00C02113" w:rsidRDefault="00912FF5" w:rsidP="002A2EB7">
            <w:pPr>
              <w:jc w:val="center"/>
            </w:pPr>
            <w:r w:rsidRPr="00C02113">
              <w:t>Y</w:t>
            </w:r>
          </w:p>
        </w:tc>
      </w:tr>
      <w:tr w:rsidR="00912FF5" w:rsidRPr="00C02113" w:rsidTr="002A2EB7">
        <w:trPr>
          <w:trHeight w:val="397"/>
        </w:trPr>
        <w:tc>
          <w:tcPr>
            <w:tcW w:w="1588" w:type="dxa"/>
            <w:vAlign w:val="center"/>
          </w:tcPr>
          <w:p w:rsidR="00912FF5" w:rsidRPr="00C02113" w:rsidRDefault="00912FF5" w:rsidP="002A2EB7">
            <w:pPr>
              <w:jc w:val="center"/>
            </w:pPr>
          </w:p>
        </w:tc>
        <w:tc>
          <w:tcPr>
            <w:tcW w:w="4196" w:type="dxa"/>
            <w:vAlign w:val="center"/>
          </w:tcPr>
          <w:p w:rsidR="00912FF5" w:rsidRPr="00C02113" w:rsidRDefault="00912FF5" w:rsidP="002A2EB7">
            <w:pPr>
              <w:jc w:val="center"/>
            </w:pPr>
          </w:p>
        </w:tc>
        <w:tc>
          <w:tcPr>
            <w:tcW w:w="4196" w:type="dxa"/>
            <w:vAlign w:val="center"/>
          </w:tcPr>
          <w:p w:rsidR="00912FF5" w:rsidRPr="00C02113" w:rsidRDefault="00912FF5" w:rsidP="002A2EB7">
            <w:pPr>
              <w:jc w:val="center"/>
            </w:pPr>
          </w:p>
        </w:tc>
      </w:tr>
    </w:tbl>
    <w:p w:rsidR="00912FF5" w:rsidRPr="00C02113" w:rsidRDefault="00912FF5" w:rsidP="00912FF5">
      <w:pPr>
        <w:keepNext/>
        <w:spacing w:before="240"/>
        <w:jc w:val="both"/>
        <w:rPr>
          <w:b/>
          <w:bCs/>
        </w:rPr>
      </w:pPr>
      <w:r w:rsidRPr="00C02113">
        <w:rPr>
          <w:b/>
          <w:bCs/>
        </w:rPr>
        <w:t>Реквизиты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912FF5" w:rsidRPr="00C02113" w:rsidRDefault="00912FF5" w:rsidP="00912FF5"/>
    <w:p w:rsidR="00912FF5" w:rsidRPr="00C02113" w:rsidRDefault="00912FF5" w:rsidP="00912FF5">
      <w:pPr>
        <w:pBdr>
          <w:top w:val="single" w:sz="4" w:space="1" w:color="auto"/>
        </w:pBdr>
        <w:spacing w:after="240"/>
        <w:jc w:val="center"/>
        <w:rPr>
          <w:sz w:val="18"/>
          <w:szCs w:val="18"/>
        </w:rPr>
      </w:pPr>
      <w:r w:rsidRPr="00C02113">
        <w:rPr>
          <w:sz w:val="18"/>
          <w:szCs w:val="18"/>
        </w:rPr>
        <w:t>(указывается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912FF5" w:rsidRPr="00C02113" w:rsidRDefault="00912FF5" w:rsidP="00912FF5">
      <w:r w:rsidRPr="00C02113">
        <w:rPr>
          <w:b/>
          <w:bCs/>
        </w:rPr>
        <w:t>Градостроительный план подготовлен</w:t>
      </w:r>
      <w:r w:rsidRPr="00C02113">
        <w:t xml:space="preserve">  </w:t>
      </w:r>
    </w:p>
    <w:p w:rsidR="00912FF5" w:rsidRPr="00C02113" w:rsidRDefault="00912FF5" w:rsidP="00912FF5">
      <w:pPr>
        <w:pBdr>
          <w:top w:val="single" w:sz="4" w:space="1" w:color="auto"/>
        </w:pBdr>
        <w:spacing w:after="120"/>
        <w:ind w:left="3595"/>
        <w:jc w:val="center"/>
        <w:rPr>
          <w:sz w:val="18"/>
          <w:szCs w:val="18"/>
        </w:rPr>
      </w:pPr>
      <w:r w:rsidRPr="00C02113">
        <w:rPr>
          <w:sz w:val="18"/>
          <w:szCs w:val="18"/>
        </w:rPr>
        <w:t>(ф.и.о., должность уполномоченного лица, наименование органа)</w:t>
      </w:r>
    </w:p>
    <w:tbl>
      <w:tblPr>
        <w:tblW w:w="0" w:type="auto"/>
        <w:tblLayout w:type="fixed"/>
        <w:tblCellMar>
          <w:left w:w="28" w:type="dxa"/>
          <w:right w:w="28" w:type="dxa"/>
        </w:tblCellMar>
        <w:tblLook w:val="0000" w:firstRow="0" w:lastRow="0" w:firstColumn="0" w:lastColumn="0" w:noHBand="0" w:noVBand="0"/>
      </w:tblPr>
      <w:tblGrid>
        <w:gridCol w:w="1985"/>
        <w:gridCol w:w="1985"/>
        <w:gridCol w:w="142"/>
        <w:gridCol w:w="2835"/>
        <w:gridCol w:w="142"/>
      </w:tblGrid>
      <w:tr w:rsidR="00912FF5" w:rsidRPr="00C02113" w:rsidTr="002A2EB7">
        <w:trPr>
          <w:cantSplit/>
        </w:trPr>
        <w:tc>
          <w:tcPr>
            <w:tcW w:w="1985" w:type="dxa"/>
            <w:tcBorders>
              <w:top w:val="nil"/>
              <w:left w:val="nil"/>
              <w:bottom w:val="nil"/>
              <w:right w:val="nil"/>
            </w:tcBorders>
            <w:vAlign w:val="bottom"/>
          </w:tcPr>
          <w:p w:rsidR="00912FF5" w:rsidRPr="00C02113" w:rsidRDefault="00912FF5" w:rsidP="002A2EB7">
            <w:pPr>
              <w:jc w:val="center"/>
            </w:pPr>
            <w:r w:rsidRPr="00C02113">
              <w:t>М.П.</w:t>
            </w:r>
          </w:p>
        </w:tc>
        <w:tc>
          <w:tcPr>
            <w:tcW w:w="1985" w:type="dxa"/>
            <w:tcBorders>
              <w:top w:val="nil"/>
              <w:left w:val="nil"/>
              <w:bottom w:val="single" w:sz="4" w:space="0" w:color="auto"/>
              <w:right w:val="nil"/>
            </w:tcBorders>
            <w:vAlign w:val="bottom"/>
          </w:tcPr>
          <w:p w:rsidR="00912FF5" w:rsidRPr="00C02113" w:rsidRDefault="00912FF5" w:rsidP="002A2EB7">
            <w:pPr>
              <w:jc w:val="center"/>
            </w:pPr>
          </w:p>
        </w:tc>
        <w:tc>
          <w:tcPr>
            <w:tcW w:w="142" w:type="dxa"/>
            <w:tcBorders>
              <w:top w:val="nil"/>
              <w:left w:val="nil"/>
              <w:bottom w:val="nil"/>
              <w:right w:val="nil"/>
            </w:tcBorders>
            <w:vAlign w:val="bottom"/>
          </w:tcPr>
          <w:p w:rsidR="00912FF5" w:rsidRPr="00C02113" w:rsidRDefault="00912FF5" w:rsidP="002A2EB7">
            <w:pPr>
              <w:jc w:val="right"/>
            </w:pPr>
            <w:r w:rsidRPr="00C02113">
              <w:t>/</w:t>
            </w:r>
          </w:p>
        </w:tc>
        <w:tc>
          <w:tcPr>
            <w:tcW w:w="2835" w:type="dxa"/>
            <w:tcBorders>
              <w:top w:val="nil"/>
              <w:left w:val="nil"/>
              <w:bottom w:val="single" w:sz="4" w:space="0" w:color="auto"/>
              <w:right w:val="nil"/>
            </w:tcBorders>
            <w:vAlign w:val="bottom"/>
          </w:tcPr>
          <w:p w:rsidR="00912FF5" w:rsidRPr="00C02113" w:rsidRDefault="00912FF5" w:rsidP="002A2EB7">
            <w:pPr>
              <w:jc w:val="center"/>
            </w:pPr>
          </w:p>
        </w:tc>
        <w:tc>
          <w:tcPr>
            <w:tcW w:w="142" w:type="dxa"/>
            <w:tcBorders>
              <w:top w:val="nil"/>
              <w:left w:val="nil"/>
              <w:bottom w:val="nil"/>
              <w:right w:val="nil"/>
            </w:tcBorders>
            <w:vAlign w:val="bottom"/>
          </w:tcPr>
          <w:p w:rsidR="00912FF5" w:rsidRPr="00C02113" w:rsidRDefault="00912FF5" w:rsidP="002A2EB7">
            <w:r w:rsidRPr="00C02113">
              <w:t>/</w:t>
            </w:r>
          </w:p>
        </w:tc>
      </w:tr>
      <w:tr w:rsidR="00912FF5" w:rsidRPr="00C02113" w:rsidTr="002A2EB7">
        <w:trPr>
          <w:cantSplit/>
        </w:trPr>
        <w:tc>
          <w:tcPr>
            <w:tcW w:w="1985" w:type="dxa"/>
            <w:tcBorders>
              <w:top w:val="nil"/>
              <w:left w:val="nil"/>
              <w:bottom w:val="nil"/>
              <w:right w:val="nil"/>
            </w:tcBorders>
          </w:tcPr>
          <w:p w:rsidR="00912FF5" w:rsidRPr="00C02113" w:rsidRDefault="00912FF5" w:rsidP="002A2EB7">
            <w:pPr>
              <w:jc w:val="center"/>
              <w:rPr>
                <w:sz w:val="18"/>
                <w:szCs w:val="18"/>
              </w:rPr>
            </w:pPr>
            <w:r w:rsidRPr="00C02113">
              <w:rPr>
                <w:sz w:val="18"/>
                <w:szCs w:val="18"/>
              </w:rPr>
              <w:t>(при наличии)</w:t>
            </w:r>
          </w:p>
        </w:tc>
        <w:tc>
          <w:tcPr>
            <w:tcW w:w="1985" w:type="dxa"/>
            <w:tcBorders>
              <w:top w:val="nil"/>
              <w:left w:val="nil"/>
              <w:bottom w:val="nil"/>
              <w:right w:val="nil"/>
            </w:tcBorders>
          </w:tcPr>
          <w:p w:rsidR="00912FF5" w:rsidRPr="00C02113" w:rsidRDefault="00912FF5" w:rsidP="002A2EB7">
            <w:pPr>
              <w:jc w:val="center"/>
              <w:rPr>
                <w:sz w:val="18"/>
                <w:szCs w:val="18"/>
              </w:rPr>
            </w:pPr>
            <w:r w:rsidRPr="00C02113">
              <w:rPr>
                <w:sz w:val="18"/>
                <w:szCs w:val="18"/>
              </w:rPr>
              <w:t>(подпись)</w:t>
            </w:r>
          </w:p>
        </w:tc>
        <w:tc>
          <w:tcPr>
            <w:tcW w:w="142" w:type="dxa"/>
            <w:tcBorders>
              <w:top w:val="nil"/>
              <w:left w:val="nil"/>
              <w:bottom w:val="nil"/>
              <w:right w:val="nil"/>
            </w:tcBorders>
          </w:tcPr>
          <w:p w:rsidR="00912FF5" w:rsidRPr="00C02113" w:rsidRDefault="00912FF5" w:rsidP="002A2EB7">
            <w:pPr>
              <w:rPr>
                <w:sz w:val="18"/>
                <w:szCs w:val="18"/>
              </w:rPr>
            </w:pPr>
          </w:p>
        </w:tc>
        <w:tc>
          <w:tcPr>
            <w:tcW w:w="2835" w:type="dxa"/>
            <w:tcBorders>
              <w:top w:val="nil"/>
              <w:left w:val="nil"/>
              <w:bottom w:val="nil"/>
              <w:right w:val="nil"/>
            </w:tcBorders>
          </w:tcPr>
          <w:p w:rsidR="00912FF5" w:rsidRPr="00C02113" w:rsidRDefault="00912FF5" w:rsidP="002A2EB7">
            <w:pPr>
              <w:jc w:val="center"/>
              <w:rPr>
                <w:sz w:val="18"/>
                <w:szCs w:val="18"/>
              </w:rPr>
            </w:pPr>
            <w:r w:rsidRPr="00C02113">
              <w:rPr>
                <w:sz w:val="18"/>
                <w:szCs w:val="18"/>
              </w:rPr>
              <w:t>(расшифровка подписи)</w:t>
            </w:r>
          </w:p>
        </w:tc>
        <w:tc>
          <w:tcPr>
            <w:tcW w:w="142" w:type="dxa"/>
            <w:tcBorders>
              <w:top w:val="nil"/>
              <w:left w:val="nil"/>
              <w:bottom w:val="nil"/>
              <w:right w:val="nil"/>
            </w:tcBorders>
          </w:tcPr>
          <w:p w:rsidR="00912FF5" w:rsidRPr="00C02113" w:rsidRDefault="00912FF5" w:rsidP="002A2EB7">
            <w:pPr>
              <w:rPr>
                <w:sz w:val="18"/>
                <w:szCs w:val="18"/>
              </w:rPr>
            </w:pPr>
          </w:p>
        </w:tc>
      </w:tr>
    </w:tbl>
    <w:p w:rsidR="00912FF5" w:rsidRPr="00C02113" w:rsidRDefault="00912FF5" w:rsidP="00912FF5">
      <w:pPr>
        <w:spacing w:before="240"/>
        <w:ind w:right="2835"/>
        <w:rPr>
          <w:b/>
          <w:bCs/>
        </w:rPr>
      </w:pPr>
      <w:r w:rsidRPr="00C02113">
        <w:rPr>
          <w:b/>
          <w:bCs/>
        </w:rPr>
        <w:t xml:space="preserve">Дата выдачи  </w:t>
      </w:r>
    </w:p>
    <w:p w:rsidR="00912FF5" w:rsidRPr="00C02113" w:rsidRDefault="00912FF5" w:rsidP="00912FF5">
      <w:pPr>
        <w:pBdr>
          <w:top w:val="single" w:sz="4" w:space="1" w:color="auto"/>
        </w:pBdr>
        <w:spacing w:after="180"/>
        <w:ind w:left="1230" w:right="2835"/>
        <w:jc w:val="center"/>
        <w:rPr>
          <w:sz w:val="18"/>
          <w:szCs w:val="18"/>
        </w:rPr>
      </w:pPr>
      <w:r w:rsidRPr="00C02113">
        <w:rPr>
          <w:sz w:val="18"/>
          <w:szCs w:val="18"/>
        </w:rPr>
        <w:t>(ДД.ММ.ГГГГ)</w:t>
      </w:r>
    </w:p>
    <w:p w:rsidR="00912FF5" w:rsidRPr="00C02113" w:rsidRDefault="00912FF5" w:rsidP="00912FF5">
      <w:pPr>
        <w:spacing w:after="60"/>
        <w:rPr>
          <w:b/>
          <w:bCs/>
        </w:rPr>
      </w:pPr>
      <w:r w:rsidRPr="00C02113">
        <w:rPr>
          <w:b/>
          <w:bCs/>
        </w:rPr>
        <w:t>1. Чертеж(и) градостроительного плана земельного участка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79"/>
      </w:tblGrid>
      <w:tr w:rsidR="00912FF5" w:rsidRPr="00C02113" w:rsidTr="002A2EB7">
        <w:trPr>
          <w:trHeight w:val="794"/>
        </w:trPr>
        <w:tc>
          <w:tcPr>
            <w:tcW w:w="9979" w:type="dxa"/>
          </w:tcPr>
          <w:p w:rsidR="00912FF5" w:rsidRPr="00C02113" w:rsidRDefault="00912FF5" w:rsidP="002A2EB7"/>
        </w:tc>
      </w:tr>
    </w:tbl>
    <w:p w:rsidR="00912FF5" w:rsidRPr="00C02113" w:rsidRDefault="00912FF5" w:rsidP="00912FF5">
      <w:pPr>
        <w:spacing w:before="240"/>
        <w:jc w:val="both"/>
        <w:rPr>
          <w:sz w:val="2"/>
          <w:szCs w:val="2"/>
        </w:rPr>
      </w:pPr>
      <w:r w:rsidRPr="00C02113">
        <w:t>Чертеж(и) градостроительного плана земельного участка разработан(ы) на топографической основе в масштабе</w:t>
      </w:r>
      <w:r w:rsidRPr="00C02113">
        <w:br/>
      </w:r>
    </w:p>
    <w:tbl>
      <w:tblPr>
        <w:tblW w:w="10036" w:type="dxa"/>
        <w:tblLayout w:type="fixed"/>
        <w:tblCellMar>
          <w:left w:w="28" w:type="dxa"/>
          <w:right w:w="28" w:type="dxa"/>
        </w:tblCellMar>
        <w:tblLook w:val="0000" w:firstRow="0" w:lastRow="0" w:firstColumn="0" w:lastColumn="0" w:noHBand="0" w:noVBand="0"/>
      </w:tblPr>
      <w:tblGrid>
        <w:gridCol w:w="294"/>
        <w:gridCol w:w="1067"/>
        <w:gridCol w:w="1389"/>
        <w:gridCol w:w="7116"/>
        <w:gridCol w:w="170"/>
      </w:tblGrid>
      <w:tr w:rsidR="00912FF5" w:rsidRPr="00C02113" w:rsidTr="002A2EB7">
        <w:tc>
          <w:tcPr>
            <w:tcW w:w="294" w:type="dxa"/>
            <w:tcBorders>
              <w:top w:val="nil"/>
              <w:left w:val="nil"/>
              <w:bottom w:val="nil"/>
              <w:right w:val="nil"/>
            </w:tcBorders>
            <w:vAlign w:val="bottom"/>
          </w:tcPr>
          <w:p w:rsidR="00912FF5" w:rsidRPr="00C02113" w:rsidRDefault="00912FF5" w:rsidP="002A2EB7">
            <w:r w:rsidRPr="00C02113">
              <w:t>1:</w:t>
            </w:r>
          </w:p>
        </w:tc>
        <w:tc>
          <w:tcPr>
            <w:tcW w:w="1067" w:type="dxa"/>
            <w:tcBorders>
              <w:top w:val="nil"/>
              <w:left w:val="nil"/>
              <w:bottom w:val="single" w:sz="4" w:space="0" w:color="auto"/>
              <w:right w:val="nil"/>
            </w:tcBorders>
            <w:vAlign w:val="bottom"/>
          </w:tcPr>
          <w:p w:rsidR="00912FF5" w:rsidRPr="00C02113" w:rsidRDefault="00912FF5" w:rsidP="002A2EB7">
            <w:pPr>
              <w:jc w:val="center"/>
            </w:pPr>
          </w:p>
        </w:tc>
        <w:tc>
          <w:tcPr>
            <w:tcW w:w="1389" w:type="dxa"/>
            <w:tcBorders>
              <w:top w:val="nil"/>
              <w:left w:val="nil"/>
              <w:bottom w:val="nil"/>
              <w:right w:val="nil"/>
            </w:tcBorders>
            <w:vAlign w:val="bottom"/>
          </w:tcPr>
          <w:p w:rsidR="00912FF5" w:rsidRPr="00C02113" w:rsidRDefault="00912FF5" w:rsidP="002A2EB7">
            <w:r w:rsidRPr="00C02113">
              <w:t>, выполненной</w:t>
            </w:r>
          </w:p>
        </w:tc>
        <w:tc>
          <w:tcPr>
            <w:tcW w:w="7116" w:type="dxa"/>
            <w:tcBorders>
              <w:top w:val="nil"/>
              <w:left w:val="nil"/>
              <w:bottom w:val="single" w:sz="4" w:space="0" w:color="auto"/>
              <w:right w:val="nil"/>
            </w:tcBorders>
            <w:vAlign w:val="bottom"/>
          </w:tcPr>
          <w:p w:rsidR="00912FF5" w:rsidRPr="00C02113" w:rsidRDefault="00912FF5" w:rsidP="002A2EB7"/>
        </w:tc>
        <w:tc>
          <w:tcPr>
            <w:tcW w:w="170" w:type="dxa"/>
            <w:tcBorders>
              <w:top w:val="nil"/>
              <w:left w:val="nil"/>
              <w:bottom w:val="nil"/>
              <w:right w:val="nil"/>
            </w:tcBorders>
            <w:vAlign w:val="bottom"/>
          </w:tcPr>
          <w:p w:rsidR="00912FF5" w:rsidRPr="00C02113" w:rsidRDefault="00912FF5" w:rsidP="002A2EB7">
            <w:r w:rsidRPr="00C02113">
              <w:t>.</w:t>
            </w:r>
          </w:p>
        </w:tc>
      </w:tr>
      <w:tr w:rsidR="00912FF5" w:rsidRPr="00C02113" w:rsidTr="002A2EB7">
        <w:tc>
          <w:tcPr>
            <w:tcW w:w="294" w:type="dxa"/>
            <w:tcBorders>
              <w:top w:val="nil"/>
              <w:left w:val="nil"/>
              <w:bottom w:val="nil"/>
              <w:right w:val="nil"/>
            </w:tcBorders>
          </w:tcPr>
          <w:p w:rsidR="00912FF5" w:rsidRPr="00C02113" w:rsidRDefault="00912FF5" w:rsidP="002A2EB7">
            <w:pPr>
              <w:rPr>
                <w:sz w:val="18"/>
                <w:szCs w:val="18"/>
              </w:rPr>
            </w:pPr>
          </w:p>
        </w:tc>
        <w:tc>
          <w:tcPr>
            <w:tcW w:w="1067" w:type="dxa"/>
            <w:tcBorders>
              <w:top w:val="nil"/>
              <w:left w:val="nil"/>
              <w:bottom w:val="nil"/>
              <w:right w:val="nil"/>
            </w:tcBorders>
          </w:tcPr>
          <w:p w:rsidR="00912FF5" w:rsidRPr="00C02113" w:rsidRDefault="00912FF5" w:rsidP="002A2EB7">
            <w:pPr>
              <w:rPr>
                <w:sz w:val="18"/>
                <w:szCs w:val="18"/>
              </w:rPr>
            </w:pPr>
          </w:p>
        </w:tc>
        <w:tc>
          <w:tcPr>
            <w:tcW w:w="1389" w:type="dxa"/>
            <w:tcBorders>
              <w:top w:val="nil"/>
              <w:left w:val="nil"/>
              <w:bottom w:val="nil"/>
              <w:right w:val="nil"/>
            </w:tcBorders>
          </w:tcPr>
          <w:p w:rsidR="00912FF5" w:rsidRPr="00C02113" w:rsidRDefault="00912FF5" w:rsidP="002A2EB7">
            <w:pPr>
              <w:rPr>
                <w:sz w:val="18"/>
                <w:szCs w:val="18"/>
              </w:rPr>
            </w:pPr>
          </w:p>
        </w:tc>
        <w:tc>
          <w:tcPr>
            <w:tcW w:w="7116" w:type="dxa"/>
            <w:tcBorders>
              <w:top w:val="nil"/>
              <w:left w:val="nil"/>
              <w:bottom w:val="nil"/>
              <w:right w:val="nil"/>
            </w:tcBorders>
          </w:tcPr>
          <w:p w:rsidR="00912FF5" w:rsidRPr="00C02113" w:rsidRDefault="00912FF5" w:rsidP="002A2EB7">
            <w:pPr>
              <w:jc w:val="center"/>
              <w:rPr>
                <w:sz w:val="18"/>
                <w:szCs w:val="18"/>
              </w:rPr>
            </w:pPr>
            <w:r w:rsidRPr="00C02113">
              <w:rPr>
                <w:sz w:val="18"/>
                <w:szCs w:val="18"/>
              </w:rPr>
              <w:t>(дата, наименование организации, подготовившей топографическую основу)</w:t>
            </w:r>
          </w:p>
        </w:tc>
        <w:tc>
          <w:tcPr>
            <w:tcW w:w="170" w:type="dxa"/>
            <w:tcBorders>
              <w:top w:val="nil"/>
              <w:left w:val="nil"/>
              <w:bottom w:val="nil"/>
              <w:right w:val="nil"/>
            </w:tcBorders>
          </w:tcPr>
          <w:p w:rsidR="00912FF5" w:rsidRPr="00C02113" w:rsidRDefault="00912FF5" w:rsidP="002A2EB7">
            <w:pPr>
              <w:rPr>
                <w:sz w:val="18"/>
                <w:szCs w:val="18"/>
              </w:rPr>
            </w:pPr>
          </w:p>
        </w:tc>
      </w:tr>
    </w:tbl>
    <w:p w:rsidR="00912FF5" w:rsidRPr="00C02113" w:rsidRDefault="00912FF5" w:rsidP="00912FF5">
      <w:pPr>
        <w:spacing w:before="180"/>
        <w:rPr>
          <w:b/>
          <w:bCs/>
        </w:rPr>
      </w:pPr>
      <w:r w:rsidRPr="00C02113">
        <w:rPr>
          <w:b/>
          <w:bCs/>
        </w:rPr>
        <w:t>Чертеж(и) градостроительного плана земельного участка разработан(ы)</w:t>
      </w:r>
    </w:p>
    <w:p w:rsidR="00912FF5" w:rsidRPr="00C02113" w:rsidRDefault="00912FF5" w:rsidP="00912FF5"/>
    <w:p w:rsidR="00912FF5" w:rsidRPr="00C02113" w:rsidRDefault="00912FF5" w:rsidP="00912FF5">
      <w:pPr>
        <w:pBdr>
          <w:top w:val="single" w:sz="4" w:space="1" w:color="auto"/>
        </w:pBdr>
        <w:spacing w:after="180"/>
        <w:jc w:val="center"/>
        <w:rPr>
          <w:sz w:val="18"/>
          <w:szCs w:val="18"/>
        </w:rPr>
      </w:pPr>
      <w:r w:rsidRPr="00C02113">
        <w:rPr>
          <w:sz w:val="18"/>
          <w:szCs w:val="18"/>
        </w:rPr>
        <w:t>(дата, наименование организации)</w:t>
      </w:r>
    </w:p>
    <w:p w:rsidR="00912FF5" w:rsidRPr="00C02113" w:rsidRDefault="00912FF5" w:rsidP="00912FF5">
      <w:pPr>
        <w:jc w:val="both"/>
        <w:rPr>
          <w:spacing w:val="-1"/>
        </w:rPr>
      </w:pPr>
      <w:r w:rsidRPr="00C02113">
        <w:rPr>
          <w:b/>
          <w:bCs/>
          <w:spacing w:val="-1"/>
        </w:rPr>
        <w:t>2. Информация о градостроительном регламенте либо требованиях к назначению, параметрам и размещению объекта капитального строительства на земельном участке, на который действие градостроительного регламента не распространяется или для которого градостроительный регламент не устанавливается</w:t>
      </w:r>
      <w:r w:rsidRPr="00C02113">
        <w:rPr>
          <w:spacing w:val="-1"/>
        </w:rPr>
        <w:br/>
      </w:r>
    </w:p>
    <w:p w:rsidR="00912FF5" w:rsidRPr="00C02113" w:rsidRDefault="00912FF5" w:rsidP="00912FF5">
      <w:pPr>
        <w:pBdr>
          <w:top w:val="single" w:sz="4" w:space="1" w:color="auto"/>
        </w:pBdr>
        <w:spacing w:after="240"/>
        <w:rPr>
          <w:sz w:val="2"/>
          <w:szCs w:val="2"/>
        </w:rPr>
      </w:pPr>
    </w:p>
    <w:p w:rsidR="00912FF5" w:rsidRPr="00C02113" w:rsidRDefault="00912FF5" w:rsidP="00912FF5">
      <w:pPr>
        <w:jc w:val="both"/>
      </w:pPr>
      <w:r w:rsidRPr="00C02113">
        <w:rPr>
          <w:b/>
          <w:bCs/>
        </w:rPr>
        <w:t>2.1. Реквизиты акта органа государственной власти субъекта Российской Федерации, органа местного самоуправления, содержащего градостроительный регламент либо реквизиты акта федерального органа государственной власти, органа государственной власти субъекта Российской Федерации, органа местного самоуправления, иной организации, определяющего, в соответствии с федеральными законами, порядок использования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r w:rsidRPr="00C02113">
        <w:rPr>
          <w:b/>
          <w:bCs/>
        </w:rPr>
        <w:br/>
      </w:r>
    </w:p>
    <w:p w:rsidR="00912FF5" w:rsidRPr="00C02113" w:rsidRDefault="00912FF5" w:rsidP="00912FF5">
      <w:pPr>
        <w:pBdr>
          <w:top w:val="single" w:sz="4" w:space="1" w:color="auto"/>
        </w:pBdr>
        <w:spacing w:after="180"/>
        <w:rPr>
          <w:sz w:val="2"/>
          <w:szCs w:val="2"/>
        </w:rPr>
      </w:pPr>
    </w:p>
    <w:p w:rsidR="00912FF5" w:rsidRPr="00C02113" w:rsidRDefault="00912FF5" w:rsidP="00912FF5">
      <w:pPr>
        <w:rPr>
          <w:b/>
          <w:bCs/>
        </w:rPr>
      </w:pPr>
      <w:r w:rsidRPr="00C02113">
        <w:rPr>
          <w:b/>
          <w:bCs/>
        </w:rPr>
        <w:t>2.2. Информация о видах разрешенного использования земельного участка</w:t>
      </w:r>
    </w:p>
    <w:p w:rsidR="00912FF5" w:rsidRPr="00C02113" w:rsidRDefault="00912FF5" w:rsidP="00912FF5">
      <w:r w:rsidRPr="00C02113">
        <w:t>основные виды разрешенного использования земельного участка:</w:t>
      </w:r>
    </w:p>
    <w:p w:rsidR="00912FF5" w:rsidRPr="00C02113" w:rsidRDefault="00912FF5" w:rsidP="00912FF5"/>
    <w:p w:rsidR="00912FF5" w:rsidRPr="00C02113" w:rsidRDefault="00912FF5" w:rsidP="00912FF5">
      <w:pPr>
        <w:pBdr>
          <w:top w:val="single" w:sz="4" w:space="1" w:color="auto"/>
        </w:pBdr>
        <w:rPr>
          <w:sz w:val="2"/>
          <w:szCs w:val="2"/>
        </w:rPr>
      </w:pPr>
    </w:p>
    <w:p w:rsidR="00912FF5" w:rsidRPr="00C02113" w:rsidRDefault="00912FF5" w:rsidP="00912FF5">
      <w:r w:rsidRPr="00C02113">
        <w:t>условно разрешенные виды использования земельного участка:</w:t>
      </w:r>
    </w:p>
    <w:p w:rsidR="00912FF5" w:rsidRPr="00C02113" w:rsidRDefault="00912FF5" w:rsidP="00912FF5"/>
    <w:p w:rsidR="00912FF5" w:rsidRPr="00C02113" w:rsidRDefault="00912FF5" w:rsidP="00912FF5">
      <w:pPr>
        <w:pBdr>
          <w:top w:val="single" w:sz="4" w:space="1" w:color="auto"/>
        </w:pBdr>
        <w:rPr>
          <w:sz w:val="2"/>
          <w:szCs w:val="2"/>
        </w:rPr>
      </w:pPr>
    </w:p>
    <w:p w:rsidR="00912FF5" w:rsidRPr="00C02113" w:rsidRDefault="00912FF5" w:rsidP="00912FF5">
      <w:r w:rsidRPr="00C02113">
        <w:t>вспомогательные виды разрешенного использования земельного участка:</w:t>
      </w:r>
    </w:p>
    <w:p w:rsidR="00912FF5" w:rsidRPr="00C02113" w:rsidRDefault="00912FF5" w:rsidP="00912FF5"/>
    <w:p w:rsidR="00912FF5" w:rsidRPr="00C02113" w:rsidRDefault="00912FF5" w:rsidP="00912FF5">
      <w:pPr>
        <w:pBdr>
          <w:top w:val="single" w:sz="4" w:space="1" w:color="auto"/>
        </w:pBdr>
        <w:spacing w:after="180"/>
        <w:rPr>
          <w:sz w:val="2"/>
          <w:szCs w:val="2"/>
        </w:rPr>
      </w:pPr>
    </w:p>
    <w:p w:rsidR="00912FF5" w:rsidRPr="00C02113" w:rsidRDefault="00912FF5" w:rsidP="00912FF5">
      <w:pPr>
        <w:keepNext/>
        <w:spacing w:after="180"/>
        <w:jc w:val="both"/>
        <w:rPr>
          <w:b/>
          <w:bCs/>
        </w:rPr>
      </w:pPr>
      <w:r w:rsidRPr="00C02113">
        <w:rPr>
          <w:b/>
          <w:bCs/>
        </w:rPr>
        <w:lastRenderedPageBreak/>
        <w:t>2.3. Предельные (минимальные и (или) максимальные) размеры земельного участка и предельные параметры разрешенного строительства, реконструкции объекта капитального строительства, установленные градостроительным регламентом для территориальной зоны, в которой расположен земельный участок: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93"/>
        <w:gridCol w:w="794"/>
        <w:gridCol w:w="794"/>
        <w:gridCol w:w="1701"/>
        <w:gridCol w:w="1418"/>
        <w:gridCol w:w="1701"/>
        <w:gridCol w:w="1701"/>
        <w:gridCol w:w="1077"/>
      </w:tblGrid>
      <w:tr w:rsidR="00912FF5" w:rsidRPr="00C02113" w:rsidTr="002A2EB7">
        <w:tc>
          <w:tcPr>
            <w:tcW w:w="2381" w:type="dxa"/>
            <w:gridSpan w:val="3"/>
          </w:tcPr>
          <w:p w:rsidR="00912FF5" w:rsidRPr="00C02113" w:rsidRDefault="00912FF5" w:rsidP="002A2EB7">
            <w:pPr>
              <w:keepNext/>
              <w:jc w:val="center"/>
            </w:pPr>
            <w:r w:rsidRPr="00C02113">
              <w:t>Предельные (минимальные и (или) максимальные) размеры земельных участков, в том числе их площадь</w:t>
            </w:r>
          </w:p>
        </w:tc>
        <w:tc>
          <w:tcPr>
            <w:tcW w:w="1701" w:type="dxa"/>
            <w:tcBorders>
              <w:bottom w:val="nil"/>
            </w:tcBorders>
          </w:tcPr>
          <w:p w:rsidR="00912FF5" w:rsidRPr="00C02113" w:rsidRDefault="00912FF5" w:rsidP="002A2EB7">
            <w:pPr>
              <w:keepNext/>
              <w:jc w:val="center"/>
            </w:pPr>
            <w:r w:rsidRPr="00C02113">
              <w:t>Мини</w:t>
            </w:r>
            <w:r w:rsidRPr="00C02113">
              <w:softHyphen/>
              <w:t>мальные отступы от границ земель</w:t>
            </w:r>
            <w:r w:rsidRPr="00C02113">
              <w:softHyphen/>
              <w:t>ного участка в целях опреде</w:t>
            </w:r>
            <w:r w:rsidRPr="00C02113">
              <w:softHyphen/>
              <w:t>ления мест допусти</w:t>
            </w:r>
            <w:r w:rsidRPr="00C02113">
              <w:softHyphen/>
              <w:t>мого разме</w:t>
            </w:r>
            <w:r w:rsidRPr="00C02113">
              <w:softHyphen/>
              <w:t>щения зданий, строений, соору</w:t>
            </w:r>
            <w:r w:rsidRPr="00C02113">
              <w:softHyphen/>
              <w:t>жений, за преде</w:t>
            </w:r>
            <w:r w:rsidRPr="00C02113">
              <w:softHyphen/>
              <w:t>лами кото</w:t>
            </w:r>
            <w:r w:rsidRPr="00C02113">
              <w:softHyphen/>
              <w:t>рых запре</w:t>
            </w:r>
            <w:r w:rsidRPr="00C02113">
              <w:softHyphen/>
              <w:t>щено строитель</w:t>
            </w:r>
            <w:r w:rsidRPr="00C02113">
              <w:softHyphen/>
              <w:t>ство зданий, строений, соору</w:t>
            </w:r>
            <w:r w:rsidRPr="00C02113">
              <w:softHyphen/>
              <w:t>жений</w:t>
            </w:r>
          </w:p>
        </w:tc>
        <w:tc>
          <w:tcPr>
            <w:tcW w:w="1418" w:type="dxa"/>
            <w:tcBorders>
              <w:bottom w:val="nil"/>
            </w:tcBorders>
          </w:tcPr>
          <w:p w:rsidR="00912FF5" w:rsidRPr="00C02113" w:rsidRDefault="00912FF5" w:rsidP="002A2EB7">
            <w:pPr>
              <w:keepNext/>
              <w:jc w:val="center"/>
            </w:pPr>
            <w:r w:rsidRPr="00C02113">
              <w:t>Предельное количество этажей и (или) предельная высота зданий, строений, сооружений</w:t>
            </w:r>
          </w:p>
        </w:tc>
        <w:tc>
          <w:tcPr>
            <w:tcW w:w="1701" w:type="dxa"/>
            <w:tcBorders>
              <w:bottom w:val="nil"/>
            </w:tcBorders>
          </w:tcPr>
          <w:p w:rsidR="00912FF5" w:rsidRPr="00C02113" w:rsidRDefault="00912FF5" w:rsidP="002A2EB7">
            <w:pPr>
              <w:keepNext/>
              <w:jc w:val="center"/>
            </w:pPr>
            <w:r w:rsidRPr="00C02113">
              <w:t>Макси</w:t>
            </w:r>
            <w:r w:rsidRPr="00C02113">
              <w:softHyphen/>
              <w:t>мальный процент застрой</w:t>
            </w:r>
            <w:r w:rsidRPr="00C02113">
              <w:softHyphen/>
              <w:t>ки в границах земе</w:t>
            </w:r>
            <w:r w:rsidRPr="00C02113">
              <w:softHyphen/>
              <w:t>льного участка, опреде</w:t>
            </w:r>
            <w:r w:rsidRPr="00C02113">
              <w:softHyphen/>
              <w:t>ляемый как отно</w:t>
            </w:r>
            <w:r w:rsidRPr="00C02113">
              <w:softHyphen/>
              <w:t>шение суммар</w:t>
            </w:r>
            <w:r w:rsidRPr="00C02113">
              <w:softHyphen/>
              <w:t>ной площади земель</w:t>
            </w:r>
            <w:r w:rsidRPr="00C02113">
              <w:softHyphen/>
              <w:t>ного участка, которая может быть застроена, ко всей площади земельного участка</w:t>
            </w:r>
          </w:p>
        </w:tc>
        <w:tc>
          <w:tcPr>
            <w:tcW w:w="1701" w:type="dxa"/>
            <w:tcBorders>
              <w:bottom w:val="nil"/>
            </w:tcBorders>
          </w:tcPr>
          <w:p w:rsidR="00912FF5" w:rsidRPr="00C02113" w:rsidRDefault="00912FF5" w:rsidP="002A2EB7">
            <w:pPr>
              <w:keepNext/>
              <w:jc w:val="center"/>
            </w:pPr>
            <w:r w:rsidRPr="00C02113">
              <w:t>Требования к архитек</w:t>
            </w:r>
            <w:r w:rsidRPr="00C02113">
              <w:softHyphen/>
              <w:t>турным решениям объектов капи</w:t>
            </w:r>
            <w:r w:rsidRPr="00C02113">
              <w:softHyphen/>
              <w:t>тального строи</w:t>
            </w:r>
            <w:r w:rsidRPr="00C02113">
              <w:softHyphen/>
              <w:t>тельства, располо</w:t>
            </w:r>
            <w:r w:rsidRPr="00C02113">
              <w:softHyphen/>
              <w:t>женным в границах терри</w:t>
            </w:r>
            <w:r w:rsidRPr="00C02113">
              <w:softHyphen/>
              <w:t>тории истори</w:t>
            </w:r>
            <w:r w:rsidRPr="00C02113">
              <w:softHyphen/>
              <w:t>ческого поселения федераль</w:t>
            </w:r>
            <w:r w:rsidRPr="00C02113">
              <w:softHyphen/>
              <w:t>ного или региональ</w:t>
            </w:r>
            <w:r w:rsidRPr="00C02113">
              <w:softHyphen/>
              <w:t>ного значения</w:t>
            </w:r>
          </w:p>
        </w:tc>
        <w:tc>
          <w:tcPr>
            <w:tcW w:w="1077" w:type="dxa"/>
            <w:tcBorders>
              <w:bottom w:val="nil"/>
            </w:tcBorders>
          </w:tcPr>
          <w:p w:rsidR="00912FF5" w:rsidRPr="00C02113" w:rsidRDefault="00912FF5" w:rsidP="002A2EB7">
            <w:pPr>
              <w:keepNext/>
              <w:jc w:val="center"/>
            </w:pPr>
            <w:r w:rsidRPr="00C02113">
              <w:t>Иные показа</w:t>
            </w:r>
            <w:r w:rsidRPr="00C02113">
              <w:softHyphen/>
              <w:t>тели</w:t>
            </w:r>
          </w:p>
        </w:tc>
      </w:tr>
      <w:tr w:rsidR="00912FF5" w:rsidRPr="00C02113" w:rsidTr="002A2EB7">
        <w:trPr>
          <w:cantSplit/>
        </w:trPr>
        <w:tc>
          <w:tcPr>
            <w:tcW w:w="793" w:type="dxa"/>
          </w:tcPr>
          <w:p w:rsidR="00912FF5" w:rsidRPr="00C02113" w:rsidRDefault="00912FF5" w:rsidP="002A2EB7">
            <w:pPr>
              <w:jc w:val="center"/>
              <w:rPr>
                <w:b/>
              </w:rPr>
            </w:pPr>
            <w:r w:rsidRPr="00C02113">
              <w:rPr>
                <w:b/>
              </w:rPr>
              <w:t>1</w:t>
            </w:r>
          </w:p>
        </w:tc>
        <w:tc>
          <w:tcPr>
            <w:tcW w:w="794" w:type="dxa"/>
          </w:tcPr>
          <w:p w:rsidR="00912FF5" w:rsidRPr="00C02113" w:rsidRDefault="00912FF5" w:rsidP="002A2EB7">
            <w:pPr>
              <w:jc w:val="center"/>
              <w:rPr>
                <w:b/>
              </w:rPr>
            </w:pPr>
            <w:r w:rsidRPr="00C02113">
              <w:rPr>
                <w:b/>
              </w:rPr>
              <w:t>2</w:t>
            </w:r>
          </w:p>
        </w:tc>
        <w:tc>
          <w:tcPr>
            <w:tcW w:w="794" w:type="dxa"/>
          </w:tcPr>
          <w:p w:rsidR="00912FF5" w:rsidRPr="00C02113" w:rsidRDefault="00912FF5" w:rsidP="002A2EB7">
            <w:pPr>
              <w:jc w:val="center"/>
              <w:rPr>
                <w:b/>
              </w:rPr>
            </w:pPr>
            <w:r w:rsidRPr="00C02113">
              <w:rPr>
                <w:b/>
              </w:rPr>
              <w:t>3</w:t>
            </w:r>
          </w:p>
        </w:tc>
        <w:tc>
          <w:tcPr>
            <w:tcW w:w="1701" w:type="dxa"/>
            <w:vMerge w:val="restart"/>
            <w:tcBorders>
              <w:bottom w:val="nil"/>
            </w:tcBorders>
          </w:tcPr>
          <w:p w:rsidR="00912FF5" w:rsidRPr="00C02113" w:rsidRDefault="00912FF5" w:rsidP="002A2EB7">
            <w:pPr>
              <w:jc w:val="center"/>
              <w:rPr>
                <w:b/>
              </w:rPr>
            </w:pPr>
            <w:r w:rsidRPr="00C02113">
              <w:rPr>
                <w:b/>
              </w:rPr>
              <w:t>4</w:t>
            </w:r>
          </w:p>
        </w:tc>
        <w:tc>
          <w:tcPr>
            <w:tcW w:w="1418" w:type="dxa"/>
            <w:vMerge w:val="restart"/>
            <w:tcBorders>
              <w:bottom w:val="nil"/>
            </w:tcBorders>
          </w:tcPr>
          <w:p w:rsidR="00912FF5" w:rsidRPr="00C02113" w:rsidRDefault="00912FF5" w:rsidP="002A2EB7">
            <w:pPr>
              <w:jc w:val="center"/>
              <w:rPr>
                <w:b/>
              </w:rPr>
            </w:pPr>
            <w:r w:rsidRPr="00C02113">
              <w:rPr>
                <w:b/>
              </w:rPr>
              <w:t>5</w:t>
            </w:r>
          </w:p>
        </w:tc>
        <w:tc>
          <w:tcPr>
            <w:tcW w:w="1701" w:type="dxa"/>
            <w:vMerge w:val="restart"/>
            <w:tcBorders>
              <w:bottom w:val="nil"/>
            </w:tcBorders>
          </w:tcPr>
          <w:p w:rsidR="00912FF5" w:rsidRPr="00C02113" w:rsidRDefault="00912FF5" w:rsidP="002A2EB7">
            <w:pPr>
              <w:jc w:val="center"/>
              <w:rPr>
                <w:b/>
              </w:rPr>
            </w:pPr>
            <w:r w:rsidRPr="00C02113">
              <w:rPr>
                <w:b/>
              </w:rPr>
              <w:t>6</w:t>
            </w:r>
          </w:p>
        </w:tc>
        <w:tc>
          <w:tcPr>
            <w:tcW w:w="1701" w:type="dxa"/>
            <w:vMerge w:val="restart"/>
            <w:tcBorders>
              <w:bottom w:val="nil"/>
            </w:tcBorders>
          </w:tcPr>
          <w:p w:rsidR="00912FF5" w:rsidRPr="00C02113" w:rsidRDefault="00912FF5" w:rsidP="002A2EB7">
            <w:pPr>
              <w:jc w:val="center"/>
              <w:rPr>
                <w:b/>
              </w:rPr>
            </w:pPr>
            <w:r w:rsidRPr="00C02113">
              <w:rPr>
                <w:b/>
              </w:rPr>
              <w:t>7</w:t>
            </w:r>
          </w:p>
        </w:tc>
        <w:tc>
          <w:tcPr>
            <w:tcW w:w="1077" w:type="dxa"/>
            <w:vMerge w:val="restart"/>
            <w:tcBorders>
              <w:bottom w:val="nil"/>
            </w:tcBorders>
          </w:tcPr>
          <w:p w:rsidR="00912FF5" w:rsidRPr="00C02113" w:rsidRDefault="00912FF5" w:rsidP="002A2EB7">
            <w:pPr>
              <w:jc w:val="center"/>
              <w:rPr>
                <w:b/>
              </w:rPr>
            </w:pPr>
            <w:r w:rsidRPr="00C02113">
              <w:rPr>
                <w:b/>
              </w:rPr>
              <w:t>8</w:t>
            </w:r>
          </w:p>
        </w:tc>
      </w:tr>
      <w:tr w:rsidR="00912FF5" w:rsidRPr="00C02113" w:rsidTr="002A2EB7">
        <w:trPr>
          <w:cantSplit/>
        </w:trPr>
        <w:tc>
          <w:tcPr>
            <w:tcW w:w="793" w:type="dxa"/>
          </w:tcPr>
          <w:p w:rsidR="00912FF5" w:rsidRPr="00C02113" w:rsidRDefault="00912FF5" w:rsidP="002A2EB7">
            <w:pPr>
              <w:jc w:val="center"/>
              <w:rPr>
                <w:sz w:val="18"/>
                <w:szCs w:val="18"/>
              </w:rPr>
            </w:pPr>
            <w:r w:rsidRPr="00C02113">
              <w:rPr>
                <w:sz w:val="18"/>
                <w:szCs w:val="18"/>
              </w:rPr>
              <w:t>Длина,</w:t>
            </w:r>
            <w:r w:rsidRPr="00C02113">
              <w:rPr>
                <w:sz w:val="18"/>
                <w:szCs w:val="18"/>
              </w:rPr>
              <w:br/>
              <w:t>м</w:t>
            </w:r>
          </w:p>
        </w:tc>
        <w:tc>
          <w:tcPr>
            <w:tcW w:w="794" w:type="dxa"/>
            <w:tcBorders>
              <w:top w:val="nil"/>
            </w:tcBorders>
          </w:tcPr>
          <w:p w:rsidR="00912FF5" w:rsidRPr="00C02113" w:rsidRDefault="00912FF5" w:rsidP="002A2EB7">
            <w:pPr>
              <w:jc w:val="center"/>
              <w:rPr>
                <w:sz w:val="18"/>
                <w:szCs w:val="18"/>
              </w:rPr>
            </w:pPr>
            <w:r w:rsidRPr="00C02113">
              <w:rPr>
                <w:sz w:val="18"/>
                <w:szCs w:val="18"/>
              </w:rPr>
              <w:t>Ширина,</w:t>
            </w:r>
            <w:r w:rsidRPr="00C02113">
              <w:rPr>
                <w:sz w:val="18"/>
                <w:szCs w:val="18"/>
              </w:rPr>
              <w:br/>
              <w:t>м</w:t>
            </w:r>
          </w:p>
        </w:tc>
        <w:tc>
          <w:tcPr>
            <w:tcW w:w="794" w:type="dxa"/>
            <w:tcBorders>
              <w:top w:val="nil"/>
            </w:tcBorders>
          </w:tcPr>
          <w:p w:rsidR="00912FF5" w:rsidRPr="00C02113" w:rsidRDefault="00912FF5" w:rsidP="002A2EB7">
            <w:pPr>
              <w:jc w:val="center"/>
              <w:rPr>
                <w:spacing w:val="-2"/>
                <w:sz w:val="18"/>
                <w:szCs w:val="18"/>
              </w:rPr>
            </w:pPr>
            <w:r w:rsidRPr="00C02113">
              <w:rPr>
                <w:spacing w:val="-2"/>
                <w:sz w:val="18"/>
                <w:szCs w:val="18"/>
              </w:rPr>
              <w:t>Площадь, м</w:t>
            </w:r>
            <w:r w:rsidRPr="00C02113">
              <w:rPr>
                <w:spacing w:val="-2"/>
                <w:sz w:val="18"/>
                <w:szCs w:val="18"/>
                <w:vertAlign w:val="superscript"/>
              </w:rPr>
              <w:t>2</w:t>
            </w:r>
            <w:r w:rsidRPr="00C02113">
              <w:rPr>
                <w:spacing w:val="-2"/>
                <w:sz w:val="18"/>
                <w:szCs w:val="18"/>
              </w:rPr>
              <w:t xml:space="preserve"> или га</w:t>
            </w:r>
          </w:p>
        </w:tc>
        <w:tc>
          <w:tcPr>
            <w:tcW w:w="1701" w:type="dxa"/>
            <w:vMerge/>
            <w:tcBorders>
              <w:top w:val="nil"/>
            </w:tcBorders>
          </w:tcPr>
          <w:p w:rsidR="00912FF5" w:rsidRPr="00C02113" w:rsidRDefault="00912FF5" w:rsidP="002A2EB7">
            <w:pPr>
              <w:jc w:val="center"/>
            </w:pPr>
          </w:p>
        </w:tc>
        <w:tc>
          <w:tcPr>
            <w:tcW w:w="1418" w:type="dxa"/>
            <w:vMerge/>
            <w:tcBorders>
              <w:top w:val="nil"/>
            </w:tcBorders>
          </w:tcPr>
          <w:p w:rsidR="00912FF5" w:rsidRPr="00C02113" w:rsidRDefault="00912FF5" w:rsidP="002A2EB7">
            <w:pPr>
              <w:jc w:val="center"/>
            </w:pPr>
          </w:p>
        </w:tc>
        <w:tc>
          <w:tcPr>
            <w:tcW w:w="1701" w:type="dxa"/>
            <w:vMerge/>
            <w:tcBorders>
              <w:top w:val="nil"/>
            </w:tcBorders>
          </w:tcPr>
          <w:p w:rsidR="00912FF5" w:rsidRPr="00C02113" w:rsidRDefault="00912FF5" w:rsidP="002A2EB7">
            <w:pPr>
              <w:jc w:val="center"/>
            </w:pPr>
          </w:p>
        </w:tc>
        <w:tc>
          <w:tcPr>
            <w:tcW w:w="1701" w:type="dxa"/>
            <w:vMerge/>
            <w:tcBorders>
              <w:top w:val="nil"/>
            </w:tcBorders>
          </w:tcPr>
          <w:p w:rsidR="00912FF5" w:rsidRPr="00C02113" w:rsidRDefault="00912FF5" w:rsidP="002A2EB7"/>
        </w:tc>
        <w:tc>
          <w:tcPr>
            <w:tcW w:w="1077" w:type="dxa"/>
            <w:vMerge/>
            <w:tcBorders>
              <w:top w:val="nil"/>
            </w:tcBorders>
          </w:tcPr>
          <w:p w:rsidR="00912FF5" w:rsidRPr="00C02113" w:rsidRDefault="00912FF5" w:rsidP="002A2EB7"/>
        </w:tc>
      </w:tr>
      <w:tr w:rsidR="00912FF5" w:rsidRPr="00C02113" w:rsidTr="002A2EB7">
        <w:trPr>
          <w:cantSplit/>
        </w:trPr>
        <w:tc>
          <w:tcPr>
            <w:tcW w:w="793" w:type="dxa"/>
          </w:tcPr>
          <w:p w:rsidR="00912FF5" w:rsidRPr="00C02113" w:rsidRDefault="00912FF5" w:rsidP="002A2EB7">
            <w:pPr>
              <w:jc w:val="center"/>
            </w:pPr>
          </w:p>
        </w:tc>
        <w:tc>
          <w:tcPr>
            <w:tcW w:w="794" w:type="dxa"/>
          </w:tcPr>
          <w:p w:rsidR="00912FF5" w:rsidRPr="00C02113" w:rsidRDefault="00912FF5" w:rsidP="002A2EB7">
            <w:pPr>
              <w:jc w:val="center"/>
            </w:pPr>
          </w:p>
        </w:tc>
        <w:tc>
          <w:tcPr>
            <w:tcW w:w="794" w:type="dxa"/>
          </w:tcPr>
          <w:p w:rsidR="00912FF5" w:rsidRPr="00C02113" w:rsidRDefault="00912FF5" w:rsidP="002A2EB7">
            <w:pPr>
              <w:jc w:val="center"/>
            </w:pPr>
          </w:p>
        </w:tc>
        <w:tc>
          <w:tcPr>
            <w:tcW w:w="1701" w:type="dxa"/>
          </w:tcPr>
          <w:p w:rsidR="00912FF5" w:rsidRPr="00C02113" w:rsidRDefault="00912FF5" w:rsidP="002A2EB7">
            <w:pPr>
              <w:jc w:val="center"/>
            </w:pPr>
          </w:p>
        </w:tc>
        <w:tc>
          <w:tcPr>
            <w:tcW w:w="1418" w:type="dxa"/>
          </w:tcPr>
          <w:p w:rsidR="00912FF5" w:rsidRPr="00C02113" w:rsidRDefault="00912FF5" w:rsidP="002A2EB7">
            <w:pPr>
              <w:jc w:val="center"/>
            </w:pPr>
          </w:p>
        </w:tc>
        <w:tc>
          <w:tcPr>
            <w:tcW w:w="1701" w:type="dxa"/>
          </w:tcPr>
          <w:p w:rsidR="00912FF5" w:rsidRPr="00C02113" w:rsidRDefault="00912FF5" w:rsidP="002A2EB7">
            <w:pPr>
              <w:jc w:val="center"/>
            </w:pPr>
          </w:p>
        </w:tc>
        <w:tc>
          <w:tcPr>
            <w:tcW w:w="1701" w:type="dxa"/>
          </w:tcPr>
          <w:p w:rsidR="00912FF5" w:rsidRPr="00C02113" w:rsidRDefault="00912FF5" w:rsidP="002A2EB7"/>
        </w:tc>
        <w:tc>
          <w:tcPr>
            <w:tcW w:w="1077" w:type="dxa"/>
          </w:tcPr>
          <w:p w:rsidR="00912FF5" w:rsidRPr="00C02113" w:rsidRDefault="00912FF5" w:rsidP="002A2EB7"/>
        </w:tc>
      </w:tr>
    </w:tbl>
    <w:p w:rsidR="00912FF5" w:rsidRPr="00C02113" w:rsidRDefault="00912FF5" w:rsidP="00912FF5">
      <w:pPr>
        <w:spacing w:before="180" w:after="180"/>
        <w:jc w:val="both"/>
        <w:rPr>
          <w:b/>
          <w:bCs/>
        </w:rPr>
      </w:pPr>
      <w:r w:rsidRPr="00C02113">
        <w:rPr>
          <w:b/>
          <w:bCs/>
        </w:rPr>
        <w:t xml:space="preserve">2.4. Требования к назначению, параметрам и размещению объекта капитального строительства на земельном участке, на который действие градостроительного регламента не распространяется или для которого градостроительный регламент не устанавливается </w:t>
      </w:r>
      <w:r w:rsidRPr="00C02113">
        <w:rPr>
          <w:b/>
        </w:rPr>
        <w:t>(за исключением случая, предусмотренного пунктом 7.1 части 3 статьи 57.3 Градостроительного кодекса Российской Федерации)</w:t>
      </w:r>
      <w:r w:rsidRPr="00C02113">
        <w:rPr>
          <w:b/>
          <w:bCs/>
        </w:rPr>
        <w:t>:</w:t>
      </w:r>
    </w:p>
    <w:tbl>
      <w:tblPr>
        <w:tblW w:w="9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1191"/>
        <w:gridCol w:w="1191"/>
        <w:gridCol w:w="1134"/>
        <w:gridCol w:w="1361"/>
        <w:gridCol w:w="1247"/>
        <w:gridCol w:w="1247"/>
        <w:gridCol w:w="1021"/>
      </w:tblGrid>
      <w:tr w:rsidR="00912FF5" w:rsidRPr="00C02113" w:rsidTr="002A2EB7">
        <w:trPr>
          <w:cantSplit/>
        </w:trPr>
        <w:tc>
          <w:tcPr>
            <w:tcW w:w="1588" w:type="dxa"/>
            <w:vMerge w:val="restart"/>
          </w:tcPr>
          <w:p w:rsidR="00912FF5" w:rsidRPr="00C02113" w:rsidRDefault="00912FF5" w:rsidP="002A2EB7">
            <w:pPr>
              <w:jc w:val="center"/>
            </w:pPr>
            <w:r w:rsidRPr="00C02113">
              <w:t>Причины отнесения земельного участка к виду земельного участка, на который действие градо</w:t>
            </w:r>
            <w:r w:rsidRPr="00C02113">
              <w:softHyphen/>
              <w:t>строительного регламента не распростра</w:t>
            </w:r>
            <w:r w:rsidRPr="00C02113">
              <w:softHyphen/>
              <w:t>няется или для которого градо</w:t>
            </w:r>
            <w:r w:rsidRPr="00C02113">
              <w:softHyphen/>
              <w:t>строительный регламент не устанавли</w:t>
            </w:r>
            <w:r w:rsidRPr="00C02113">
              <w:softHyphen/>
              <w:t>вается</w:t>
            </w:r>
          </w:p>
        </w:tc>
        <w:tc>
          <w:tcPr>
            <w:tcW w:w="1191" w:type="dxa"/>
            <w:vMerge w:val="restart"/>
          </w:tcPr>
          <w:p w:rsidR="00912FF5" w:rsidRPr="00C02113" w:rsidRDefault="00912FF5" w:rsidP="002A2EB7">
            <w:pPr>
              <w:jc w:val="center"/>
            </w:pPr>
            <w:r w:rsidRPr="00C02113">
              <w:t>Реквизиты акта, регули</w:t>
            </w:r>
            <w:r w:rsidRPr="00C02113">
              <w:softHyphen/>
              <w:t>рующего использо</w:t>
            </w:r>
            <w:r w:rsidRPr="00C02113">
              <w:softHyphen/>
              <w:t>вание земельного участка</w:t>
            </w:r>
          </w:p>
        </w:tc>
        <w:tc>
          <w:tcPr>
            <w:tcW w:w="1191" w:type="dxa"/>
            <w:vMerge w:val="restart"/>
          </w:tcPr>
          <w:p w:rsidR="00912FF5" w:rsidRPr="00C02113" w:rsidRDefault="00912FF5" w:rsidP="002A2EB7">
            <w:pPr>
              <w:jc w:val="center"/>
            </w:pPr>
            <w:r w:rsidRPr="00C02113">
              <w:t>Требования к исполь</w:t>
            </w:r>
            <w:r w:rsidRPr="00C02113">
              <w:softHyphen/>
              <w:t>зованию земельного участка</w:t>
            </w:r>
          </w:p>
        </w:tc>
        <w:tc>
          <w:tcPr>
            <w:tcW w:w="3742" w:type="dxa"/>
            <w:gridSpan w:val="3"/>
          </w:tcPr>
          <w:p w:rsidR="00912FF5" w:rsidRPr="00C02113" w:rsidRDefault="00912FF5" w:rsidP="002A2EB7">
            <w:pPr>
              <w:jc w:val="center"/>
            </w:pPr>
            <w:r w:rsidRPr="00C02113">
              <w:t>Требования к параметрам объекта капитального строительства</w:t>
            </w:r>
          </w:p>
        </w:tc>
        <w:tc>
          <w:tcPr>
            <w:tcW w:w="2268" w:type="dxa"/>
            <w:gridSpan w:val="2"/>
          </w:tcPr>
          <w:p w:rsidR="00912FF5" w:rsidRPr="00C02113" w:rsidRDefault="00912FF5" w:rsidP="002A2EB7">
            <w:pPr>
              <w:jc w:val="center"/>
            </w:pPr>
            <w:r w:rsidRPr="00C02113">
              <w:t>Требования к размещению объектов капи</w:t>
            </w:r>
            <w:r w:rsidRPr="00C02113">
              <w:softHyphen/>
              <w:t>тального строительства</w:t>
            </w:r>
          </w:p>
        </w:tc>
      </w:tr>
      <w:tr w:rsidR="00912FF5" w:rsidRPr="00C02113" w:rsidTr="002A2EB7">
        <w:trPr>
          <w:cantSplit/>
        </w:trPr>
        <w:tc>
          <w:tcPr>
            <w:tcW w:w="1588" w:type="dxa"/>
            <w:vMerge/>
          </w:tcPr>
          <w:p w:rsidR="00912FF5" w:rsidRPr="00C02113" w:rsidRDefault="00912FF5" w:rsidP="002A2EB7">
            <w:pPr>
              <w:jc w:val="center"/>
            </w:pPr>
          </w:p>
        </w:tc>
        <w:tc>
          <w:tcPr>
            <w:tcW w:w="1191" w:type="dxa"/>
            <w:vMerge/>
          </w:tcPr>
          <w:p w:rsidR="00912FF5" w:rsidRPr="00C02113" w:rsidRDefault="00912FF5" w:rsidP="002A2EB7">
            <w:pPr>
              <w:jc w:val="center"/>
            </w:pPr>
          </w:p>
        </w:tc>
        <w:tc>
          <w:tcPr>
            <w:tcW w:w="1191" w:type="dxa"/>
            <w:vMerge/>
          </w:tcPr>
          <w:p w:rsidR="00912FF5" w:rsidRPr="00C02113" w:rsidRDefault="00912FF5" w:rsidP="002A2EB7">
            <w:pPr>
              <w:jc w:val="center"/>
            </w:pPr>
          </w:p>
        </w:tc>
        <w:tc>
          <w:tcPr>
            <w:tcW w:w="1134" w:type="dxa"/>
          </w:tcPr>
          <w:p w:rsidR="00912FF5" w:rsidRPr="00C02113" w:rsidRDefault="00912FF5" w:rsidP="002A2EB7">
            <w:pPr>
              <w:jc w:val="center"/>
            </w:pPr>
            <w:r w:rsidRPr="00C02113">
              <w:t>Предельное количество этажей и (или) предельная высота зданий, строений, сооружений</w:t>
            </w:r>
          </w:p>
        </w:tc>
        <w:tc>
          <w:tcPr>
            <w:tcW w:w="1361" w:type="dxa"/>
          </w:tcPr>
          <w:p w:rsidR="00912FF5" w:rsidRPr="00C02113" w:rsidRDefault="00912FF5" w:rsidP="002A2EB7">
            <w:pPr>
              <w:jc w:val="center"/>
            </w:pPr>
            <w:r w:rsidRPr="00C02113">
              <w:t>Максималь</w:t>
            </w:r>
            <w:r w:rsidRPr="00C02113">
              <w:softHyphen/>
              <w:t>ный процент застройки в границах земельного участка, опреде</w:t>
            </w:r>
            <w:r w:rsidRPr="00C02113">
              <w:softHyphen/>
              <w:t>ляемый как отноше</w:t>
            </w:r>
            <w:r w:rsidRPr="00C02113">
              <w:softHyphen/>
              <w:t>ние суммар</w:t>
            </w:r>
            <w:r w:rsidRPr="00C02113">
              <w:softHyphen/>
              <w:t>ной площади земельного участка, кото</w:t>
            </w:r>
            <w:r w:rsidRPr="00C02113">
              <w:softHyphen/>
              <w:t>рая может быть застроена, ко всей площади земельного участка</w:t>
            </w:r>
          </w:p>
        </w:tc>
        <w:tc>
          <w:tcPr>
            <w:tcW w:w="1247" w:type="dxa"/>
          </w:tcPr>
          <w:p w:rsidR="00912FF5" w:rsidRPr="00C02113" w:rsidRDefault="00912FF5" w:rsidP="002A2EB7">
            <w:pPr>
              <w:jc w:val="center"/>
            </w:pPr>
            <w:r w:rsidRPr="00C02113">
              <w:t>Иные требования к параметрам объекта капиталь</w:t>
            </w:r>
            <w:r w:rsidRPr="00C02113">
              <w:softHyphen/>
              <w:t>ного строитель</w:t>
            </w:r>
            <w:r w:rsidRPr="00C02113">
              <w:softHyphen/>
              <w:t>ства</w:t>
            </w:r>
          </w:p>
        </w:tc>
        <w:tc>
          <w:tcPr>
            <w:tcW w:w="1247" w:type="dxa"/>
          </w:tcPr>
          <w:p w:rsidR="00912FF5" w:rsidRPr="00C02113" w:rsidRDefault="00912FF5" w:rsidP="002A2EB7">
            <w:pPr>
              <w:jc w:val="center"/>
            </w:pPr>
            <w:r w:rsidRPr="00C02113">
              <w:t>Минималь</w:t>
            </w:r>
            <w:r w:rsidRPr="00C02113">
              <w:softHyphen/>
              <w:t>ные отступы от границ земельного участка в целях опреде</w:t>
            </w:r>
            <w:r w:rsidRPr="00C02113">
              <w:softHyphen/>
              <w:t>ления мест допусти</w:t>
            </w:r>
            <w:r w:rsidRPr="00C02113">
              <w:softHyphen/>
              <w:t>мого разме</w:t>
            </w:r>
            <w:r w:rsidRPr="00C02113">
              <w:softHyphen/>
              <w:t>щения зданий, стро</w:t>
            </w:r>
            <w:r w:rsidRPr="00C02113">
              <w:softHyphen/>
              <w:t>ений, соору</w:t>
            </w:r>
            <w:r w:rsidRPr="00C02113">
              <w:softHyphen/>
              <w:t>жений, за пределами которых запрещено строитель</w:t>
            </w:r>
            <w:r w:rsidRPr="00C02113">
              <w:softHyphen/>
              <w:t>ство зданий, строений, сооружений</w:t>
            </w:r>
          </w:p>
        </w:tc>
        <w:tc>
          <w:tcPr>
            <w:tcW w:w="1021" w:type="dxa"/>
          </w:tcPr>
          <w:p w:rsidR="00912FF5" w:rsidRPr="00C02113" w:rsidRDefault="00912FF5" w:rsidP="002A2EB7">
            <w:pPr>
              <w:jc w:val="center"/>
            </w:pPr>
            <w:r w:rsidRPr="00C02113">
              <w:t>Иные требова</w:t>
            </w:r>
            <w:r w:rsidRPr="00C02113">
              <w:softHyphen/>
              <w:t>ния к разме</w:t>
            </w:r>
            <w:r w:rsidRPr="00C02113">
              <w:softHyphen/>
              <w:t>щению объектов капи</w:t>
            </w:r>
            <w:r w:rsidRPr="00C02113">
              <w:softHyphen/>
              <w:t>тального строи</w:t>
            </w:r>
            <w:r w:rsidRPr="00C02113">
              <w:softHyphen/>
              <w:t>тельства</w:t>
            </w:r>
          </w:p>
        </w:tc>
      </w:tr>
      <w:tr w:rsidR="00912FF5" w:rsidRPr="00C02113" w:rsidTr="002A2EB7">
        <w:trPr>
          <w:cantSplit/>
        </w:trPr>
        <w:tc>
          <w:tcPr>
            <w:tcW w:w="1588" w:type="dxa"/>
          </w:tcPr>
          <w:p w:rsidR="00912FF5" w:rsidRPr="00C02113" w:rsidRDefault="00912FF5" w:rsidP="002A2EB7">
            <w:pPr>
              <w:jc w:val="center"/>
            </w:pPr>
            <w:r w:rsidRPr="00C02113">
              <w:t>1</w:t>
            </w:r>
          </w:p>
        </w:tc>
        <w:tc>
          <w:tcPr>
            <w:tcW w:w="1191" w:type="dxa"/>
          </w:tcPr>
          <w:p w:rsidR="00912FF5" w:rsidRPr="00C02113" w:rsidRDefault="00912FF5" w:rsidP="002A2EB7">
            <w:pPr>
              <w:jc w:val="center"/>
            </w:pPr>
            <w:r w:rsidRPr="00C02113">
              <w:t>2</w:t>
            </w:r>
          </w:p>
        </w:tc>
        <w:tc>
          <w:tcPr>
            <w:tcW w:w="1191" w:type="dxa"/>
          </w:tcPr>
          <w:p w:rsidR="00912FF5" w:rsidRPr="00C02113" w:rsidRDefault="00912FF5" w:rsidP="002A2EB7">
            <w:pPr>
              <w:jc w:val="center"/>
            </w:pPr>
            <w:r w:rsidRPr="00C02113">
              <w:t>3</w:t>
            </w:r>
          </w:p>
        </w:tc>
        <w:tc>
          <w:tcPr>
            <w:tcW w:w="1134" w:type="dxa"/>
          </w:tcPr>
          <w:p w:rsidR="00912FF5" w:rsidRPr="00C02113" w:rsidRDefault="00912FF5" w:rsidP="002A2EB7">
            <w:pPr>
              <w:jc w:val="center"/>
            </w:pPr>
            <w:r w:rsidRPr="00C02113">
              <w:t>4</w:t>
            </w:r>
          </w:p>
        </w:tc>
        <w:tc>
          <w:tcPr>
            <w:tcW w:w="1361" w:type="dxa"/>
          </w:tcPr>
          <w:p w:rsidR="00912FF5" w:rsidRPr="00C02113" w:rsidRDefault="00912FF5" w:rsidP="002A2EB7">
            <w:pPr>
              <w:jc w:val="center"/>
            </w:pPr>
            <w:r w:rsidRPr="00C02113">
              <w:t>5</w:t>
            </w:r>
          </w:p>
        </w:tc>
        <w:tc>
          <w:tcPr>
            <w:tcW w:w="1247" w:type="dxa"/>
          </w:tcPr>
          <w:p w:rsidR="00912FF5" w:rsidRPr="00C02113" w:rsidRDefault="00912FF5" w:rsidP="002A2EB7">
            <w:pPr>
              <w:jc w:val="center"/>
            </w:pPr>
            <w:r w:rsidRPr="00C02113">
              <w:t>6</w:t>
            </w:r>
          </w:p>
        </w:tc>
        <w:tc>
          <w:tcPr>
            <w:tcW w:w="1247" w:type="dxa"/>
          </w:tcPr>
          <w:p w:rsidR="00912FF5" w:rsidRPr="00C02113" w:rsidRDefault="00912FF5" w:rsidP="002A2EB7">
            <w:pPr>
              <w:jc w:val="center"/>
            </w:pPr>
            <w:r w:rsidRPr="00C02113">
              <w:t>7</w:t>
            </w:r>
          </w:p>
        </w:tc>
        <w:tc>
          <w:tcPr>
            <w:tcW w:w="1021" w:type="dxa"/>
          </w:tcPr>
          <w:p w:rsidR="00912FF5" w:rsidRPr="00C02113" w:rsidRDefault="00912FF5" w:rsidP="002A2EB7">
            <w:pPr>
              <w:jc w:val="center"/>
            </w:pPr>
            <w:r w:rsidRPr="00C02113">
              <w:t>8</w:t>
            </w:r>
          </w:p>
        </w:tc>
      </w:tr>
      <w:tr w:rsidR="00912FF5" w:rsidRPr="00C02113" w:rsidTr="002A2EB7">
        <w:trPr>
          <w:cantSplit/>
        </w:trPr>
        <w:tc>
          <w:tcPr>
            <w:tcW w:w="1588" w:type="dxa"/>
          </w:tcPr>
          <w:p w:rsidR="00912FF5" w:rsidRPr="00C02113" w:rsidRDefault="00912FF5" w:rsidP="002A2EB7"/>
        </w:tc>
        <w:tc>
          <w:tcPr>
            <w:tcW w:w="1191" w:type="dxa"/>
          </w:tcPr>
          <w:p w:rsidR="00912FF5" w:rsidRPr="00C02113" w:rsidRDefault="00912FF5" w:rsidP="002A2EB7">
            <w:pPr>
              <w:jc w:val="center"/>
            </w:pPr>
          </w:p>
        </w:tc>
        <w:tc>
          <w:tcPr>
            <w:tcW w:w="1191" w:type="dxa"/>
          </w:tcPr>
          <w:p w:rsidR="00912FF5" w:rsidRPr="00C02113" w:rsidRDefault="00912FF5" w:rsidP="002A2EB7"/>
        </w:tc>
        <w:tc>
          <w:tcPr>
            <w:tcW w:w="1134" w:type="dxa"/>
          </w:tcPr>
          <w:p w:rsidR="00912FF5" w:rsidRPr="00C02113" w:rsidRDefault="00912FF5" w:rsidP="002A2EB7">
            <w:pPr>
              <w:jc w:val="center"/>
            </w:pPr>
          </w:p>
        </w:tc>
        <w:tc>
          <w:tcPr>
            <w:tcW w:w="1361" w:type="dxa"/>
          </w:tcPr>
          <w:p w:rsidR="00912FF5" w:rsidRPr="00C02113" w:rsidRDefault="00912FF5" w:rsidP="002A2EB7">
            <w:pPr>
              <w:jc w:val="center"/>
            </w:pPr>
          </w:p>
        </w:tc>
        <w:tc>
          <w:tcPr>
            <w:tcW w:w="1247" w:type="dxa"/>
          </w:tcPr>
          <w:p w:rsidR="00912FF5" w:rsidRPr="00C02113" w:rsidRDefault="00912FF5" w:rsidP="002A2EB7"/>
        </w:tc>
        <w:tc>
          <w:tcPr>
            <w:tcW w:w="1247" w:type="dxa"/>
          </w:tcPr>
          <w:p w:rsidR="00912FF5" w:rsidRPr="00C02113" w:rsidRDefault="00912FF5" w:rsidP="002A2EB7">
            <w:pPr>
              <w:jc w:val="center"/>
            </w:pPr>
          </w:p>
        </w:tc>
        <w:tc>
          <w:tcPr>
            <w:tcW w:w="1021" w:type="dxa"/>
          </w:tcPr>
          <w:p w:rsidR="00912FF5" w:rsidRPr="00C02113" w:rsidRDefault="00912FF5" w:rsidP="002A2EB7"/>
        </w:tc>
      </w:tr>
    </w:tbl>
    <w:p w:rsidR="00912FF5" w:rsidRPr="00C02113" w:rsidRDefault="00912FF5" w:rsidP="00912FF5"/>
    <w:p w:rsidR="00912FF5" w:rsidRPr="00C02113" w:rsidRDefault="00912FF5" w:rsidP="00912FF5"/>
    <w:p w:rsidR="00912FF5" w:rsidRPr="00C02113" w:rsidRDefault="00912FF5" w:rsidP="00912FF5">
      <w:pPr>
        <w:spacing w:before="120" w:after="180"/>
        <w:jc w:val="both"/>
        <w:rPr>
          <w:b/>
          <w:bCs/>
        </w:rPr>
        <w:sectPr w:rsidR="00912FF5" w:rsidRPr="00C02113" w:rsidSect="002A2EB7">
          <w:pgSz w:w="11906" w:h="16838"/>
          <w:pgMar w:top="851" w:right="851" w:bottom="454" w:left="1134" w:header="397" w:footer="709" w:gutter="0"/>
          <w:cols w:space="709"/>
          <w:rtlGutter/>
        </w:sectPr>
      </w:pPr>
    </w:p>
    <w:p w:rsidR="00912FF5" w:rsidRPr="00C02113" w:rsidRDefault="00912FF5" w:rsidP="00912FF5">
      <w:pPr>
        <w:pageBreakBefore/>
        <w:spacing w:after="180"/>
        <w:jc w:val="both"/>
        <w:rPr>
          <w:b/>
          <w:bCs/>
        </w:rPr>
      </w:pPr>
      <w:r w:rsidRPr="00C02113">
        <w:rPr>
          <w:b/>
          <w:bCs/>
        </w:rPr>
        <w:lastRenderedPageBreak/>
        <w:t>2.5. Предельные параметры разрешенного строительства, реконструкции объекта капитального строительства, установленные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w:t>
      </w:r>
    </w:p>
    <w:tbl>
      <w:tblPr>
        <w:tblW w:w="15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82"/>
        <w:gridCol w:w="1245"/>
        <w:gridCol w:w="1245"/>
        <w:gridCol w:w="1020"/>
        <w:gridCol w:w="1466"/>
        <w:gridCol w:w="1466"/>
        <w:gridCol w:w="1466"/>
        <w:gridCol w:w="1466"/>
        <w:gridCol w:w="1466"/>
        <w:gridCol w:w="1466"/>
        <w:gridCol w:w="1475"/>
      </w:tblGrid>
      <w:tr w:rsidR="00912FF5" w:rsidRPr="00C02113" w:rsidTr="002A2EB7">
        <w:trPr>
          <w:trHeight w:val="310"/>
        </w:trPr>
        <w:tc>
          <w:tcPr>
            <w:tcW w:w="1983" w:type="dxa"/>
            <w:vMerge w:val="restart"/>
          </w:tcPr>
          <w:p w:rsidR="00912FF5" w:rsidRPr="00C02113" w:rsidRDefault="00912FF5" w:rsidP="002A2EB7">
            <w:pPr>
              <w:jc w:val="center"/>
            </w:pPr>
            <w:r w:rsidRPr="00C02113">
              <w:t>Причины отнесения земельного участка к виду земельного участка для которого градострои</w:t>
            </w:r>
            <w:r w:rsidRPr="00C02113">
              <w:softHyphen/>
              <w:t>тельный регламент не устанавли</w:t>
            </w:r>
            <w:r w:rsidRPr="00C02113">
              <w:softHyphen/>
              <w:t>вается</w:t>
            </w:r>
          </w:p>
        </w:tc>
        <w:tc>
          <w:tcPr>
            <w:tcW w:w="1246" w:type="dxa"/>
            <w:vMerge w:val="restart"/>
          </w:tcPr>
          <w:p w:rsidR="00912FF5" w:rsidRPr="00C02113" w:rsidRDefault="00912FF5" w:rsidP="002A2EB7">
            <w:pPr>
              <w:jc w:val="center"/>
            </w:pPr>
            <w:r w:rsidRPr="00C02113">
              <w:t>Реквизиты Положения об особо охраняемой природной территории</w:t>
            </w:r>
          </w:p>
        </w:tc>
        <w:tc>
          <w:tcPr>
            <w:tcW w:w="1246" w:type="dxa"/>
            <w:vMerge w:val="restart"/>
          </w:tcPr>
          <w:p w:rsidR="00912FF5" w:rsidRPr="00C02113" w:rsidRDefault="00912FF5" w:rsidP="002A2EB7">
            <w:pPr>
              <w:jc w:val="center"/>
            </w:pPr>
            <w:r w:rsidRPr="00C02113">
              <w:t>Реквизиты утвержден</w:t>
            </w:r>
            <w:r w:rsidRPr="00C02113">
              <w:softHyphen/>
              <w:t>ной документации по планировке территории</w:t>
            </w:r>
          </w:p>
        </w:tc>
        <w:tc>
          <w:tcPr>
            <w:tcW w:w="11288" w:type="dxa"/>
            <w:gridSpan w:val="8"/>
            <w:vAlign w:val="center"/>
          </w:tcPr>
          <w:p w:rsidR="00912FF5" w:rsidRPr="00C02113" w:rsidRDefault="00912FF5" w:rsidP="002A2EB7">
            <w:pPr>
              <w:jc w:val="center"/>
            </w:pPr>
            <w:r w:rsidRPr="00C02113">
              <w:t>Зонирование особо охраняемой природной территории (да/нет)</w:t>
            </w:r>
          </w:p>
        </w:tc>
      </w:tr>
      <w:tr w:rsidR="00912FF5" w:rsidRPr="00C02113" w:rsidTr="002A2EB7">
        <w:tc>
          <w:tcPr>
            <w:tcW w:w="1983" w:type="dxa"/>
            <w:vMerge/>
          </w:tcPr>
          <w:p w:rsidR="00912FF5" w:rsidRPr="00C02113" w:rsidRDefault="00912FF5" w:rsidP="002A2EB7">
            <w:pPr>
              <w:jc w:val="center"/>
            </w:pPr>
          </w:p>
        </w:tc>
        <w:tc>
          <w:tcPr>
            <w:tcW w:w="1246" w:type="dxa"/>
            <w:vMerge/>
          </w:tcPr>
          <w:p w:rsidR="00912FF5" w:rsidRPr="00C02113" w:rsidRDefault="00912FF5" w:rsidP="002A2EB7">
            <w:pPr>
              <w:jc w:val="center"/>
            </w:pPr>
          </w:p>
        </w:tc>
        <w:tc>
          <w:tcPr>
            <w:tcW w:w="1246" w:type="dxa"/>
            <w:vMerge/>
          </w:tcPr>
          <w:p w:rsidR="00912FF5" w:rsidRPr="00C02113" w:rsidRDefault="00912FF5" w:rsidP="002A2EB7">
            <w:pPr>
              <w:jc w:val="center"/>
            </w:pPr>
          </w:p>
        </w:tc>
        <w:tc>
          <w:tcPr>
            <w:tcW w:w="1020" w:type="dxa"/>
            <w:vMerge w:val="restart"/>
          </w:tcPr>
          <w:p w:rsidR="00912FF5" w:rsidRPr="00C02113" w:rsidRDefault="00912FF5" w:rsidP="002A2EB7">
            <w:pPr>
              <w:jc w:val="center"/>
            </w:pPr>
            <w:r w:rsidRPr="00C02113">
              <w:t>Функ</w:t>
            </w:r>
            <w:r w:rsidRPr="00C02113">
              <w:softHyphen/>
              <w:t>циональ</w:t>
            </w:r>
            <w:r w:rsidRPr="00C02113">
              <w:softHyphen/>
              <w:t>ная зона</w:t>
            </w:r>
          </w:p>
        </w:tc>
        <w:tc>
          <w:tcPr>
            <w:tcW w:w="2932" w:type="dxa"/>
            <w:gridSpan w:val="2"/>
          </w:tcPr>
          <w:p w:rsidR="00912FF5" w:rsidRPr="00C02113" w:rsidRDefault="00912FF5" w:rsidP="002A2EB7">
            <w:pPr>
              <w:jc w:val="center"/>
            </w:pPr>
            <w:r w:rsidRPr="00C02113">
              <w:t>Виды разрешенного использования земельного участка</w:t>
            </w:r>
          </w:p>
        </w:tc>
        <w:tc>
          <w:tcPr>
            <w:tcW w:w="4395" w:type="dxa"/>
            <w:gridSpan w:val="3"/>
          </w:tcPr>
          <w:p w:rsidR="00912FF5" w:rsidRPr="00C02113" w:rsidRDefault="00912FF5" w:rsidP="002A2EB7">
            <w:pPr>
              <w:jc w:val="center"/>
            </w:pPr>
            <w:r w:rsidRPr="00C02113">
              <w:t xml:space="preserve">Требования к параметрам объекта </w:t>
            </w:r>
            <w:r w:rsidRPr="00C02113">
              <w:br/>
              <w:t>капитального строительства</w:t>
            </w:r>
          </w:p>
        </w:tc>
        <w:tc>
          <w:tcPr>
            <w:tcW w:w="2941" w:type="dxa"/>
            <w:gridSpan w:val="2"/>
          </w:tcPr>
          <w:p w:rsidR="00912FF5" w:rsidRPr="00C02113" w:rsidRDefault="00912FF5" w:rsidP="002A2EB7">
            <w:pPr>
              <w:jc w:val="center"/>
            </w:pPr>
            <w:r w:rsidRPr="00C02113">
              <w:t>Требования к размещению объектов капитального строительства</w:t>
            </w:r>
          </w:p>
        </w:tc>
      </w:tr>
      <w:tr w:rsidR="00912FF5" w:rsidRPr="00C02113" w:rsidTr="002A2EB7">
        <w:tc>
          <w:tcPr>
            <w:tcW w:w="1983" w:type="dxa"/>
            <w:vMerge/>
          </w:tcPr>
          <w:p w:rsidR="00912FF5" w:rsidRPr="00C02113" w:rsidRDefault="00912FF5" w:rsidP="002A2EB7">
            <w:pPr>
              <w:jc w:val="center"/>
            </w:pPr>
          </w:p>
        </w:tc>
        <w:tc>
          <w:tcPr>
            <w:tcW w:w="1246" w:type="dxa"/>
            <w:vMerge/>
          </w:tcPr>
          <w:p w:rsidR="00912FF5" w:rsidRPr="00C02113" w:rsidRDefault="00912FF5" w:rsidP="002A2EB7">
            <w:pPr>
              <w:jc w:val="center"/>
            </w:pPr>
          </w:p>
        </w:tc>
        <w:tc>
          <w:tcPr>
            <w:tcW w:w="1246" w:type="dxa"/>
            <w:vMerge/>
          </w:tcPr>
          <w:p w:rsidR="00912FF5" w:rsidRPr="00C02113" w:rsidRDefault="00912FF5" w:rsidP="002A2EB7">
            <w:pPr>
              <w:jc w:val="center"/>
            </w:pPr>
          </w:p>
        </w:tc>
        <w:tc>
          <w:tcPr>
            <w:tcW w:w="1020" w:type="dxa"/>
            <w:vMerge/>
          </w:tcPr>
          <w:p w:rsidR="00912FF5" w:rsidRPr="00C02113" w:rsidRDefault="00912FF5" w:rsidP="002A2EB7">
            <w:pPr>
              <w:jc w:val="center"/>
            </w:pPr>
          </w:p>
        </w:tc>
        <w:tc>
          <w:tcPr>
            <w:tcW w:w="1466" w:type="dxa"/>
          </w:tcPr>
          <w:p w:rsidR="00912FF5" w:rsidRPr="00C02113" w:rsidRDefault="00912FF5" w:rsidP="002A2EB7">
            <w:pPr>
              <w:jc w:val="center"/>
            </w:pPr>
            <w:r w:rsidRPr="00C02113">
              <w:t>Основные виды разрешен</w:t>
            </w:r>
            <w:r w:rsidRPr="00C02113">
              <w:softHyphen/>
              <w:t>ного использо</w:t>
            </w:r>
            <w:r w:rsidRPr="00C02113">
              <w:softHyphen/>
              <w:t>вания</w:t>
            </w:r>
          </w:p>
        </w:tc>
        <w:tc>
          <w:tcPr>
            <w:tcW w:w="1466" w:type="dxa"/>
          </w:tcPr>
          <w:p w:rsidR="00912FF5" w:rsidRPr="00C02113" w:rsidRDefault="00912FF5" w:rsidP="002A2EB7">
            <w:pPr>
              <w:jc w:val="center"/>
            </w:pPr>
            <w:r w:rsidRPr="00C02113">
              <w:t>Вспомогатель</w:t>
            </w:r>
            <w:r w:rsidRPr="00C02113">
              <w:softHyphen/>
              <w:t>ные виды разрешен</w:t>
            </w:r>
            <w:r w:rsidRPr="00C02113">
              <w:softHyphen/>
              <w:t>ного использо</w:t>
            </w:r>
            <w:r w:rsidRPr="00C02113">
              <w:softHyphen/>
              <w:t>вания</w:t>
            </w:r>
          </w:p>
        </w:tc>
        <w:tc>
          <w:tcPr>
            <w:tcW w:w="1466" w:type="dxa"/>
          </w:tcPr>
          <w:p w:rsidR="00912FF5" w:rsidRPr="00C02113" w:rsidRDefault="00912FF5" w:rsidP="002A2EB7">
            <w:pPr>
              <w:jc w:val="center"/>
            </w:pPr>
            <w:r w:rsidRPr="00C02113">
              <w:t>Предельное количество этажей и (или) предельная высота зданий, строений, сооружений</w:t>
            </w:r>
          </w:p>
        </w:tc>
        <w:tc>
          <w:tcPr>
            <w:tcW w:w="1466" w:type="dxa"/>
          </w:tcPr>
          <w:p w:rsidR="00912FF5" w:rsidRPr="00C02113" w:rsidRDefault="00912FF5" w:rsidP="002A2EB7">
            <w:pPr>
              <w:jc w:val="center"/>
            </w:pPr>
            <w:r w:rsidRPr="00C02113">
              <w:t>Максимальный процент застройки в грани</w:t>
            </w:r>
            <w:r w:rsidRPr="00C02113">
              <w:softHyphen/>
              <w:t>цах земельного участка, определя</w:t>
            </w:r>
            <w:r w:rsidRPr="00C02113">
              <w:softHyphen/>
              <w:t>емый как отношение суммарной площади земельного участка, которая может быть застроена, ко всей площади земельного участка</w:t>
            </w:r>
          </w:p>
        </w:tc>
        <w:tc>
          <w:tcPr>
            <w:tcW w:w="1466" w:type="dxa"/>
          </w:tcPr>
          <w:p w:rsidR="00912FF5" w:rsidRPr="00C02113" w:rsidRDefault="00912FF5" w:rsidP="002A2EB7">
            <w:pPr>
              <w:jc w:val="center"/>
            </w:pPr>
            <w:r w:rsidRPr="00C02113">
              <w:t>Иные требо</w:t>
            </w:r>
            <w:r w:rsidRPr="00C02113">
              <w:softHyphen/>
              <w:t>вания к парамет</w:t>
            </w:r>
            <w:r w:rsidRPr="00C02113">
              <w:softHyphen/>
              <w:t>рам объекта капитального строитель</w:t>
            </w:r>
            <w:r w:rsidRPr="00C02113">
              <w:softHyphen/>
              <w:t>ства</w:t>
            </w:r>
          </w:p>
        </w:tc>
        <w:tc>
          <w:tcPr>
            <w:tcW w:w="1466" w:type="dxa"/>
          </w:tcPr>
          <w:p w:rsidR="00912FF5" w:rsidRPr="00C02113" w:rsidRDefault="00912FF5" w:rsidP="002A2EB7">
            <w:pPr>
              <w:jc w:val="center"/>
            </w:pPr>
            <w:r w:rsidRPr="00C02113">
              <w:t>Минимальные отступы от границ земельного участка в целях определения мест допустимого размещения зданий, строений, сооружений, за преде</w:t>
            </w:r>
            <w:r w:rsidRPr="00C02113">
              <w:softHyphen/>
              <w:t>лами которых запрещено строитель</w:t>
            </w:r>
            <w:r w:rsidRPr="00C02113">
              <w:softHyphen/>
              <w:t>ство зданий, строений, сооружений</w:t>
            </w:r>
          </w:p>
        </w:tc>
        <w:tc>
          <w:tcPr>
            <w:tcW w:w="1472" w:type="dxa"/>
          </w:tcPr>
          <w:p w:rsidR="00912FF5" w:rsidRPr="00C02113" w:rsidRDefault="00912FF5" w:rsidP="002A2EB7">
            <w:pPr>
              <w:jc w:val="center"/>
            </w:pPr>
            <w:r w:rsidRPr="00C02113">
              <w:t>Иные требо</w:t>
            </w:r>
            <w:r w:rsidRPr="00C02113">
              <w:softHyphen/>
              <w:t>вания к размещению объектов капиталь</w:t>
            </w:r>
            <w:r w:rsidRPr="00C02113">
              <w:softHyphen/>
              <w:t>ного строитель</w:t>
            </w:r>
            <w:r w:rsidRPr="00C02113">
              <w:softHyphen/>
              <w:t>ства</w:t>
            </w:r>
          </w:p>
        </w:tc>
      </w:tr>
      <w:tr w:rsidR="00912FF5" w:rsidRPr="00C02113" w:rsidTr="002A2EB7">
        <w:tc>
          <w:tcPr>
            <w:tcW w:w="1983" w:type="dxa"/>
            <w:vAlign w:val="center"/>
          </w:tcPr>
          <w:p w:rsidR="00912FF5" w:rsidRPr="00C02113" w:rsidRDefault="00912FF5" w:rsidP="002A2EB7">
            <w:pPr>
              <w:jc w:val="center"/>
            </w:pPr>
            <w:r w:rsidRPr="00C02113">
              <w:t>1</w:t>
            </w:r>
          </w:p>
        </w:tc>
        <w:tc>
          <w:tcPr>
            <w:tcW w:w="1246" w:type="dxa"/>
            <w:vAlign w:val="center"/>
          </w:tcPr>
          <w:p w:rsidR="00912FF5" w:rsidRPr="00C02113" w:rsidRDefault="00912FF5" w:rsidP="002A2EB7">
            <w:pPr>
              <w:jc w:val="center"/>
            </w:pPr>
            <w:r w:rsidRPr="00C02113">
              <w:t>2</w:t>
            </w:r>
          </w:p>
        </w:tc>
        <w:tc>
          <w:tcPr>
            <w:tcW w:w="1246" w:type="dxa"/>
            <w:vAlign w:val="center"/>
          </w:tcPr>
          <w:p w:rsidR="00912FF5" w:rsidRPr="00C02113" w:rsidRDefault="00912FF5" w:rsidP="002A2EB7">
            <w:pPr>
              <w:jc w:val="center"/>
            </w:pPr>
            <w:r w:rsidRPr="00C02113">
              <w:t>3</w:t>
            </w:r>
          </w:p>
        </w:tc>
        <w:tc>
          <w:tcPr>
            <w:tcW w:w="1020" w:type="dxa"/>
            <w:vAlign w:val="center"/>
          </w:tcPr>
          <w:p w:rsidR="00912FF5" w:rsidRPr="00C02113" w:rsidRDefault="00912FF5" w:rsidP="002A2EB7">
            <w:pPr>
              <w:jc w:val="center"/>
            </w:pPr>
            <w:r w:rsidRPr="00C02113">
              <w:t>4</w:t>
            </w:r>
          </w:p>
        </w:tc>
        <w:tc>
          <w:tcPr>
            <w:tcW w:w="1466" w:type="dxa"/>
            <w:vAlign w:val="center"/>
          </w:tcPr>
          <w:p w:rsidR="00912FF5" w:rsidRPr="00C02113" w:rsidRDefault="00912FF5" w:rsidP="002A2EB7">
            <w:pPr>
              <w:jc w:val="center"/>
            </w:pPr>
            <w:r w:rsidRPr="00C02113">
              <w:t>5</w:t>
            </w:r>
          </w:p>
        </w:tc>
        <w:tc>
          <w:tcPr>
            <w:tcW w:w="1466" w:type="dxa"/>
            <w:vAlign w:val="center"/>
          </w:tcPr>
          <w:p w:rsidR="00912FF5" w:rsidRPr="00C02113" w:rsidRDefault="00912FF5" w:rsidP="002A2EB7">
            <w:pPr>
              <w:jc w:val="center"/>
            </w:pPr>
            <w:r w:rsidRPr="00C02113">
              <w:t>6</w:t>
            </w:r>
          </w:p>
        </w:tc>
        <w:tc>
          <w:tcPr>
            <w:tcW w:w="1466" w:type="dxa"/>
            <w:vAlign w:val="center"/>
          </w:tcPr>
          <w:p w:rsidR="00912FF5" w:rsidRPr="00C02113" w:rsidRDefault="00912FF5" w:rsidP="002A2EB7">
            <w:pPr>
              <w:jc w:val="center"/>
            </w:pPr>
            <w:r w:rsidRPr="00C02113">
              <w:t>7</w:t>
            </w:r>
          </w:p>
        </w:tc>
        <w:tc>
          <w:tcPr>
            <w:tcW w:w="1466" w:type="dxa"/>
            <w:vAlign w:val="center"/>
          </w:tcPr>
          <w:p w:rsidR="00912FF5" w:rsidRPr="00C02113" w:rsidRDefault="00912FF5" w:rsidP="002A2EB7">
            <w:pPr>
              <w:jc w:val="center"/>
            </w:pPr>
            <w:r w:rsidRPr="00C02113">
              <w:t>8</w:t>
            </w:r>
          </w:p>
        </w:tc>
        <w:tc>
          <w:tcPr>
            <w:tcW w:w="1466" w:type="dxa"/>
            <w:vAlign w:val="center"/>
          </w:tcPr>
          <w:p w:rsidR="00912FF5" w:rsidRPr="00C02113" w:rsidRDefault="00912FF5" w:rsidP="002A2EB7">
            <w:pPr>
              <w:jc w:val="center"/>
            </w:pPr>
            <w:r w:rsidRPr="00C02113">
              <w:t>9</w:t>
            </w:r>
          </w:p>
        </w:tc>
        <w:tc>
          <w:tcPr>
            <w:tcW w:w="1466" w:type="dxa"/>
            <w:vAlign w:val="center"/>
          </w:tcPr>
          <w:p w:rsidR="00912FF5" w:rsidRPr="00C02113" w:rsidRDefault="00912FF5" w:rsidP="002A2EB7">
            <w:pPr>
              <w:jc w:val="center"/>
            </w:pPr>
            <w:r w:rsidRPr="00C02113">
              <w:t>10</w:t>
            </w:r>
          </w:p>
        </w:tc>
        <w:tc>
          <w:tcPr>
            <w:tcW w:w="1472" w:type="dxa"/>
            <w:vAlign w:val="center"/>
          </w:tcPr>
          <w:p w:rsidR="00912FF5" w:rsidRPr="00C02113" w:rsidRDefault="00912FF5" w:rsidP="002A2EB7">
            <w:pPr>
              <w:jc w:val="center"/>
            </w:pPr>
            <w:r w:rsidRPr="00C02113">
              <w:t>11</w:t>
            </w:r>
          </w:p>
        </w:tc>
      </w:tr>
      <w:tr w:rsidR="00912FF5" w:rsidRPr="00C02113" w:rsidTr="002A2EB7">
        <w:tc>
          <w:tcPr>
            <w:tcW w:w="1983" w:type="dxa"/>
          </w:tcPr>
          <w:p w:rsidR="00912FF5" w:rsidRPr="00C02113" w:rsidRDefault="00912FF5" w:rsidP="002A2EB7">
            <w:pPr>
              <w:jc w:val="center"/>
            </w:pPr>
          </w:p>
        </w:tc>
        <w:tc>
          <w:tcPr>
            <w:tcW w:w="1246" w:type="dxa"/>
          </w:tcPr>
          <w:p w:rsidR="00912FF5" w:rsidRPr="00C02113" w:rsidRDefault="00912FF5" w:rsidP="002A2EB7">
            <w:pPr>
              <w:jc w:val="center"/>
            </w:pPr>
          </w:p>
        </w:tc>
        <w:tc>
          <w:tcPr>
            <w:tcW w:w="1246" w:type="dxa"/>
          </w:tcPr>
          <w:p w:rsidR="00912FF5" w:rsidRPr="00C02113" w:rsidRDefault="00912FF5" w:rsidP="002A2EB7">
            <w:pPr>
              <w:jc w:val="center"/>
            </w:pPr>
          </w:p>
        </w:tc>
        <w:tc>
          <w:tcPr>
            <w:tcW w:w="1020" w:type="dxa"/>
          </w:tcPr>
          <w:p w:rsidR="00912FF5" w:rsidRPr="00C02113" w:rsidRDefault="00912FF5" w:rsidP="002A2EB7">
            <w:pPr>
              <w:jc w:val="center"/>
            </w:pPr>
            <w:r w:rsidRPr="00C02113">
              <w:t>Функ</w:t>
            </w:r>
            <w:r w:rsidRPr="00C02113">
              <w:softHyphen/>
              <w:t>циональ</w:t>
            </w:r>
            <w:r w:rsidRPr="00C02113">
              <w:softHyphen/>
              <w:t>ная зона</w:t>
            </w:r>
          </w:p>
        </w:tc>
        <w:tc>
          <w:tcPr>
            <w:tcW w:w="1466" w:type="dxa"/>
          </w:tcPr>
          <w:p w:rsidR="00912FF5" w:rsidRPr="00C02113" w:rsidRDefault="00912FF5" w:rsidP="002A2EB7">
            <w:pPr>
              <w:jc w:val="center"/>
            </w:pPr>
            <w:r w:rsidRPr="00C02113">
              <w:t>Тоже</w:t>
            </w:r>
          </w:p>
        </w:tc>
        <w:tc>
          <w:tcPr>
            <w:tcW w:w="1466" w:type="dxa"/>
          </w:tcPr>
          <w:p w:rsidR="00912FF5" w:rsidRPr="00C02113" w:rsidRDefault="00912FF5" w:rsidP="002A2EB7">
            <w:pPr>
              <w:jc w:val="center"/>
            </w:pPr>
            <w:r w:rsidRPr="00C02113">
              <w:t>Тоже</w:t>
            </w:r>
          </w:p>
        </w:tc>
        <w:tc>
          <w:tcPr>
            <w:tcW w:w="1466" w:type="dxa"/>
          </w:tcPr>
          <w:p w:rsidR="00912FF5" w:rsidRPr="00C02113" w:rsidRDefault="00912FF5" w:rsidP="002A2EB7">
            <w:pPr>
              <w:jc w:val="center"/>
            </w:pPr>
            <w:r w:rsidRPr="00C02113">
              <w:t>Тоже</w:t>
            </w:r>
          </w:p>
        </w:tc>
        <w:tc>
          <w:tcPr>
            <w:tcW w:w="1466" w:type="dxa"/>
          </w:tcPr>
          <w:p w:rsidR="00912FF5" w:rsidRPr="00C02113" w:rsidRDefault="00912FF5" w:rsidP="002A2EB7">
            <w:pPr>
              <w:jc w:val="center"/>
            </w:pPr>
            <w:r w:rsidRPr="00C02113">
              <w:t>Тоже</w:t>
            </w:r>
          </w:p>
        </w:tc>
        <w:tc>
          <w:tcPr>
            <w:tcW w:w="1466" w:type="dxa"/>
          </w:tcPr>
          <w:p w:rsidR="00912FF5" w:rsidRPr="00C02113" w:rsidRDefault="00912FF5" w:rsidP="002A2EB7">
            <w:pPr>
              <w:jc w:val="center"/>
            </w:pPr>
            <w:r w:rsidRPr="00C02113">
              <w:t>Тоже</w:t>
            </w:r>
          </w:p>
        </w:tc>
        <w:tc>
          <w:tcPr>
            <w:tcW w:w="1466" w:type="dxa"/>
          </w:tcPr>
          <w:p w:rsidR="00912FF5" w:rsidRPr="00C02113" w:rsidRDefault="00912FF5" w:rsidP="002A2EB7">
            <w:pPr>
              <w:jc w:val="center"/>
            </w:pPr>
            <w:r w:rsidRPr="00C02113">
              <w:t>Тоже</w:t>
            </w:r>
          </w:p>
        </w:tc>
        <w:tc>
          <w:tcPr>
            <w:tcW w:w="1472" w:type="dxa"/>
          </w:tcPr>
          <w:p w:rsidR="00912FF5" w:rsidRPr="00C02113" w:rsidRDefault="00912FF5" w:rsidP="002A2EB7">
            <w:pPr>
              <w:jc w:val="center"/>
            </w:pPr>
            <w:r w:rsidRPr="00C02113">
              <w:t>Тоже</w:t>
            </w:r>
          </w:p>
        </w:tc>
      </w:tr>
      <w:tr w:rsidR="00912FF5" w:rsidRPr="00C02113" w:rsidTr="002A2EB7">
        <w:tc>
          <w:tcPr>
            <w:tcW w:w="1983" w:type="dxa"/>
            <w:vAlign w:val="center"/>
          </w:tcPr>
          <w:p w:rsidR="00912FF5" w:rsidRPr="00C02113" w:rsidRDefault="00912FF5" w:rsidP="002A2EB7">
            <w:pPr>
              <w:jc w:val="center"/>
            </w:pPr>
            <w:r w:rsidRPr="00C02113">
              <w:t>1</w:t>
            </w:r>
          </w:p>
        </w:tc>
        <w:tc>
          <w:tcPr>
            <w:tcW w:w="1246" w:type="dxa"/>
            <w:vAlign w:val="center"/>
          </w:tcPr>
          <w:p w:rsidR="00912FF5" w:rsidRPr="00C02113" w:rsidRDefault="00912FF5" w:rsidP="002A2EB7">
            <w:pPr>
              <w:jc w:val="center"/>
            </w:pPr>
            <w:r w:rsidRPr="00C02113">
              <w:t>2</w:t>
            </w:r>
          </w:p>
        </w:tc>
        <w:tc>
          <w:tcPr>
            <w:tcW w:w="1246" w:type="dxa"/>
            <w:vAlign w:val="center"/>
          </w:tcPr>
          <w:p w:rsidR="00912FF5" w:rsidRPr="00C02113" w:rsidRDefault="00912FF5" w:rsidP="002A2EB7">
            <w:pPr>
              <w:jc w:val="center"/>
            </w:pPr>
            <w:r w:rsidRPr="00C02113">
              <w:t>3</w:t>
            </w:r>
          </w:p>
        </w:tc>
        <w:tc>
          <w:tcPr>
            <w:tcW w:w="1020" w:type="dxa"/>
            <w:vAlign w:val="center"/>
          </w:tcPr>
          <w:p w:rsidR="00912FF5" w:rsidRPr="00C02113" w:rsidRDefault="00912FF5" w:rsidP="002A2EB7">
            <w:pPr>
              <w:jc w:val="center"/>
            </w:pPr>
            <w:r w:rsidRPr="00C02113">
              <w:t>4</w:t>
            </w:r>
          </w:p>
        </w:tc>
        <w:tc>
          <w:tcPr>
            <w:tcW w:w="1466" w:type="dxa"/>
            <w:vAlign w:val="center"/>
          </w:tcPr>
          <w:p w:rsidR="00912FF5" w:rsidRPr="00C02113" w:rsidRDefault="00912FF5" w:rsidP="002A2EB7">
            <w:pPr>
              <w:jc w:val="center"/>
            </w:pPr>
            <w:r w:rsidRPr="00C02113">
              <w:t>5</w:t>
            </w:r>
          </w:p>
        </w:tc>
        <w:tc>
          <w:tcPr>
            <w:tcW w:w="1466" w:type="dxa"/>
            <w:vAlign w:val="center"/>
          </w:tcPr>
          <w:p w:rsidR="00912FF5" w:rsidRPr="00C02113" w:rsidRDefault="00912FF5" w:rsidP="002A2EB7">
            <w:pPr>
              <w:jc w:val="center"/>
            </w:pPr>
            <w:r w:rsidRPr="00C02113">
              <w:t>6</w:t>
            </w:r>
          </w:p>
        </w:tc>
        <w:tc>
          <w:tcPr>
            <w:tcW w:w="1466" w:type="dxa"/>
            <w:vAlign w:val="center"/>
          </w:tcPr>
          <w:p w:rsidR="00912FF5" w:rsidRPr="00C02113" w:rsidRDefault="00912FF5" w:rsidP="002A2EB7">
            <w:pPr>
              <w:jc w:val="center"/>
            </w:pPr>
            <w:r w:rsidRPr="00C02113">
              <w:t>7</w:t>
            </w:r>
          </w:p>
        </w:tc>
        <w:tc>
          <w:tcPr>
            <w:tcW w:w="1466" w:type="dxa"/>
            <w:vAlign w:val="center"/>
          </w:tcPr>
          <w:p w:rsidR="00912FF5" w:rsidRPr="00C02113" w:rsidRDefault="00912FF5" w:rsidP="002A2EB7">
            <w:pPr>
              <w:jc w:val="center"/>
            </w:pPr>
            <w:r w:rsidRPr="00C02113">
              <w:t>8</w:t>
            </w:r>
          </w:p>
        </w:tc>
        <w:tc>
          <w:tcPr>
            <w:tcW w:w="1466" w:type="dxa"/>
            <w:vAlign w:val="center"/>
          </w:tcPr>
          <w:p w:rsidR="00912FF5" w:rsidRPr="00C02113" w:rsidRDefault="00912FF5" w:rsidP="002A2EB7">
            <w:pPr>
              <w:jc w:val="center"/>
            </w:pPr>
            <w:r w:rsidRPr="00C02113">
              <w:t>9</w:t>
            </w:r>
          </w:p>
        </w:tc>
        <w:tc>
          <w:tcPr>
            <w:tcW w:w="1466" w:type="dxa"/>
            <w:vAlign w:val="center"/>
          </w:tcPr>
          <w:p w:rsidR="00912FF5" w:rsidRPr="00C02113" w:rsidRDefault="00912FF5" w:rsidP="002A2EB7">
            <w:pPr>
              <w:jc w:val="center"/>
            </w:pPr>
            <w:r w:rsidRPr="00C02113">
              <w:t>10</w:t>
            </w:r>
          </w:p>
        </w:tc>
        <w:tc>
          <w:tcPr>
            <w:tcW w:w="1472" w:type="dxa"/>
            <w:vAlign w:val="center"/>
          </w:tcPr>
          <w:p w:rsidR="00912FF5" w:rsidRPr="00C02113" w:rsidRDefault="00912FF5" w:rsidP="002A2EB7">
            <w:pPr>
              <w:jc w:val="center"/>
            </w:pPr>
            <w:r w:rsidRPr="00C02113">
              <w:t>11</w:t>
            </w:r>
          </w:p>
        </w:tc>
      </w:tr>
    </w:tbl>
    <w:p w:rsidR="00912FF5" w:rsidRPr="00C02113" w:rsidRDefault="00912FF5" w:rsidP="00912FF5"/>
    <w:p w:rsidR="00912FF5" w:rsidRPr="00C02113" w:rsidRDefault="00912FF5" w:rsidP="00912FF5">
      <w:pPr>
        <w:jc w:val="both"/>
        <w:rPr>
          <w:b/>
          <w:bCs/>
        </w:rPr>
      </w:pPr>
    </w:p>
    <w:p w:rsidR="00912FF5" w:rsidRPr="00C02113" w:rsidRDefault="00912FF5" w:rsidP="00912FF5">
      <w:pPr>
        <w:spacing w:before="180" w:after="180"/>
        <w:jc w:val="both"/>
        <w:rPr>
          <w:b/>
          <w:bCs/>
        </w:rPr>
        <w:sectPr w:rsidR="00912FF5" w:rsidRPr="00C02113" w:rsidSect="002A2EB7">
          <w:pgSz w:w="16838" w:h="11906" w:orient="landscape"/>
          <w:pgMar w:top="1134" w:right="567" w:bottom="567" w:left="567" w:header="397" w:footer="709" w:gutter="0"/>
          <w:cols w:space="709"/>
        </w:sectPr>
      </w:pPr>
    </w:p>
    <w:p w:rsidR="00912FF5" w:rsidRPr="00C02113" w:rsidRDefault="00912FF5" w:rsidP="00912FF5">
      <w:pPr>
        <w:spacing w:before="180" w:after="180"/>
        <w:jc w:val="both"/>
        <w:rPr>
          <w:b/>
          <w:bCs/>
        </w:rPr>
      </w:pPr>
      <w:r w:rsidRPr="00C02113">
        <w:rPr>
          <w:b/>
          <w:bCs/>
        </w:rPr>
        <w:lastRenderedPageBreak/>
        <w:t>3. Информация о расположенных в границах земельного участка объектах капитального строительства и объектах культурного наследия</w:t>
      </w:r>
    </w:p>
    <w:p w:rsidR="00912FF5" w:rsidRPr="00C02113" w:rsidRDefault="00912FF5" w:rsidP="00912FF5">
      <w:pPr>
        <w:spacing w:after="180"/>
        <w:rPr>
          <w:b/>
          <w:bCs/>
        </w:rPr>
      </w:pPr>
      <w:r w:rsidRPr="00C02113">
        <w:rPr>
          <w:b/>
          <w:bCs/>
        </w:rPr>
        <w:t>3.1. Объекты капитального строительства</w:t>
      </w:r>
    </w:p>
    <w:tbl>
      <w:tblPr>
        <w:tblW w:w="0" w:type="auto"/>
        <w:tblLayout w:type="fixed"/>
        <w:tblCellMar>
          <w:left w:w="28" w:type="dxa"/>
          <w:right w:w="28" w:type="dxa"/>
        </w:tblCellMar>
        <w:tblLook w:val="0000" w:firstRow="0" w:lastRow="0" w:firstColumn="0" w:lastColumn="0" w:noHBand="0" w:noVBand="0"/>
      </w:tblPr>
      <w:tblGrid>
        <w:gridCol w:w="312"/>
        <w:gridCol w:w="2835"/>
        <w:gridCol w:w="170"/>
        <w:gridCol w:w="6549"/>
        <w:gridCol w:w="170"/>
      </w:tblGrid>
      <w:tr w:rsidR="00912FF5" w:rsidRPr="00C02113" w:rsidTr="002A2EB7">
        <w:tc>
          <w:tcPr>
            <w:tcW w:w="312" w:type="dxa"/>
            <w:tcBorders>
              <w:top w:val="nil"/>
              <w:left w:val="nil"/>
              <w:bottom w:val="nil"/>
              <w:right w:val="nil"/>
            </w:tcBorders>
            <w:vAlign w:val="bottom"/>
          </w:tcPr>
          <w:p w:rsidR="00912FF5" w:rsidRPr="00C02113" w:rsidRDefault="00912FF5" w:rsidP="002A2EB7">
            <w:r w:rsidRPr="00C02113">
              <w:t>№</w:t>
            </w:r>
          </w:p>
        </w:tc>
        <w:tc>
          <w:tcPr>
            <w:tcW w:w="2835" w:type="dxa"/>
            <w:tcBorders>
              <w:top w:val="nil"/>
              <w:left w:val="nil"/>
              <w:bottom w:val="single" w:sz="4" w:space="0" w:color="auto"/>
              <w:right w:val="nil"/>
            </w:tcBorders>
            <w:vAlign w:val="bottom"/>
          </w:tcPr>
          <w:p w:rsidR="00912FF5" w:rsidRPr="00C02113" w:rsidRDefault="00912FF5" w:rsidP="002A2EB7">
            <w:pPr>
              <w:jc w:val="center"/>
            </w:pPr>
          </w:p>
        </w:tc>
        <w:tc>
          <w:tcPr>
            <w:tcW w:w="170" w:type="dxa"/>
            <w:tcBorders>
              <w:top w:val="nil"/>
              <w:left w:val="nil"/>
              <w:bottom w:val="nil"/>
              <w:right w:val="nil"/>
            </w:tcBorders>
            <w:vAlign w:val="bottom"/>
          </w:tcPr>
          <w:p w:rsidR="00912FF5" w:rsidRPr="00C02113" w:rsidRDefault="00912FF5" w:rsidP="002A2EB7">
            <w:r w:rsidRPr="00C02113">
              <w:t>,</w:t>
            </w:r>
          </w:p>
        </w:tc>
        <w:tc>
          <w:tcPr>
            <w:tcW w:w="6549" w:type="dxa"/>
            <w:tcBorders>
              <w:top w:val="nil"/>
              <w:left w:val="nil"/>
              <w:bottom w:val="single" w:sz="4" w:space="0" w:color="auto"/>
              <w:right w:val="nil"/>
            </w:tcBorders>
            <w:vAlign w:val="bottom"/>
          </w:tcPr>
          <w:p w:rsidR="00912FF5" w:rsidRPr="00C02113" w:rsidRDefault="00912FF5" w:rsidP="002A2EB7">
            <w:pPr>
              <w:jc w:val="center"/>
            </w:pPr>
          </w:p>
        </w:tc>
        <w:tc>
          <w:tcPr>
            <w:tcW w:w="170" w:type="dxa"/>
            <w:tcBorders>
              <w:top w:val="nil"/>
              <w:left w:val="nil"/>
              <w:bottom w:val="nil"/>
              <w:right w:val="nil"/>
            </w:tcBorders>
            <w:vAlign w:val="bottom"/>
          </w:tcPr>
          <w:p w:rsidR="00912FF5" w:rsidRPr="00C02113" w:rsidRDefault="00912FF5" w:rsidP="002A2EB7">
            <w:r w:rsidRPr="00C02113">
              <w:t>,</w:t>
            </w:r>
          </w:p>
        </w:tc>
      </w:tr>
      <w:tr w:rsidR="00912FF5" w:rsidRPr="00C02113" w:rsidTr="002A2EB7">
        <w:tc>
          <w:tcPr>
            <w:tcW w:w="312" w:type="dxa"/>
            <w:tcBorders>
              <w:top w:val="nil"/>
              <w:left w:val="nil"/>
              <w:bottom w:val="nil"/>
              <w:right w:val="nil"/>
            </w:tcBorders>
          </w:tcPr>
          <w:p w:rsidR="00912FF5" w:rsidRPr="00C02113" w:rsidRDefault="00912FF5" w:rsidP="002A2EB7">
            <w:pPr>
              <w:rPr>
                <w:sz w:val="18"/>
                <w:szCs w:val="18"/>
              </w:rPr>
            </w:pPr>
          </w:p>
        </w:tc>
        <w:tc>
          <w:tcPr>
            <w:tcW w:w="2835" w:type="dxa"/>
            <w:tcBorders>
              <w:top w:val="nil"/>
              <w:left w:val="nil"/>
              <w:bottom w:val="nil"/>
              <w:right w:val="nil"/>
            </w:tcBorders>
          </w:tcPr>
          <w:p w:rsidR="00912FF5" w:rsidRPr="00C02113" w:rsidRDefault="00912FF5" w:rsidP="002A2EB7">
            <w:pPr>
              <w:jc w:val="center"/>
              <w:rPr>
                <w:sz w:val="18"/>
                <w:szCs w:val="18"/>
              </w:rPr>
            </w:pPr>
            <w:r w:rsidRPr="00C02113">
              <w:rPr>
                <w:sz w:val="18"/>
                <w:szCs w:val="18"/>
              </w:rPr>
              <w:t>(согласно чертежу(ам) градостроительного плана)</w:t>
            </w:r>
          </w:p>
        </w:tc>
        <w:tc>
          <w:tcPr>
            <w:tcW w:w="170" w:type="dxa"/>
            <w:tcBorders>
              <w:top w:val="nil"/>
              <w:left w:val="nil"/>
              <w:bottom w:val="nil"/>
              <w:right w:val="nil"/>
            </w:tcBorders>
          </w:tcPr>
          <w:p w:rsidR="00912FF5" w:rsidRPr="00C02113" w:rsidRDefault="00912FF5" w:rsidP="002A2EB7">
            <w:pPr>
              <w:rPr>
                <w:sz w:val="18"/>
                <w:szCs w:val="18"/>
              </w:rPr>
            </w:pPr>
          </w:p>
        </w:tc>
        <w:tc>
          <w:tcPr>
            <w:tcW w:w="6549" w:type="dxa"/>
            <w:tcBorders>
              <w:top w:val="nil"/>
              <w:left w:val="nil"/>
              <w:bottom w:val="nil"/>
              <w:right w:val="nil"/>
            </w:tcBorders>
          </w:tcPr>
          <w:p w:rsidR="00912FF5" w:rsidRPr="00C02113" w:rsidRDefault="00912FF5" w:rsidP="002A2EB7">
            <w:pPr>
              <w:jc w:val="center"/>
              <w:rPr>
                <w:sz w:val="18"/>
                <w:szCs w:val="18"/>
              </w:rPr>
            </w:pPr>
            <w:r w:rsidRPr="00C02113">
              <w:rPr>
                <w:sz w:val="18"/>
                <w:szCs w:val="18"/>
              </w:rPr>
              <w:t>(назначение объекта капитального строительства, этажность, высотность, общая площадь, площадь застройки)</w:t>
            </w:r>
          </w:p>
        </w:tc>
        <w:tc>
          <w:tcPr>
            <w:tcW w:w="170" w:type="dxa"/>
            <w:tcBorders>
              <w:top w:val="nil"/>
              <w:left w:val="nil"/>
              <w:bottom w:val="nil"/>
              <w:right w:val="nil"/>
            </w:tcBorders>
          </w:tcPr>
          <w:p w:rsidR="00912FF5" w:rsidRPr="00C02113" w:rsidRDefault="00912FF5" w:rsidP="002A2EB7">
            <w:pPr>
              <w:rPr>
                <w:sz w:val="18"/>
                <w:szCs w:val="18"/>
              </w:rPr>
            </w:pPr>
          </w:p>
        </w:tc>
      </w:tr>
    </w:tbl>
    <w:p w:rsidR="00912FF5" w:rsidRPr="00C02113" w:rsidRDefault="00912FF5" w:rsidP="00912FF5">
      <w:pPr>
        <w:rPr>
          <w:sz w:val="2"/>
          <w:szCs w:val="2"/>
        </w:rPr>
      </w:pPr>
    </w:p>
    <w:tbl>
      <w:tblPr>
        <w:tblW w:w="0" w:type="auto"/>
        <w:tblInd w:w="3317" w:type="dxa"/>
        <w:tblLayout w:type="fixed"/>
        <w:tblCellMar>
          <w:left w:w="28" w:type="dxa"/>
          <w:right w:w="28" w:type="dxa"/>
        </w:tblCellMar>
        <w:tblLook w:val="0000" w:firstRow="0" w:lastRow="0" w:firstColumn="0" w:lastColumn="0" w:noHBand="0" w:noVBand="0"/>
      </w:tblPr>
      <w:tblGrid>
        <w:gridCol w:w="4026"/>
        <w:gridCol w:w="2637"/>
      </w:tblGrid>
      <w:tr w:rsidR="00912FF5" w:rsidRPr="00C02113" w:rsidTr="002A2EB7">
        <w:tc>
          <w:tcPr>
            <w:tcW w:w="4026" w:type="dxa"/>
            <w:tcBorders>
              <w:top w:val="nil"/>
              <w:left w:val="nil"/>
              <w:bottom w:val="nil"/>
              <w:right w:val="nil"/>
            </w:tcBorders>
            <w:vAlign w:val="bottom"/>
          </w:tcPr>
          <w:p w:rsidR="00912FF5" w:rsidRPr="00C02113" w:rsidRDefault="00912FF5" w:rsidP="002A2EB7">
            <w:r w:rsidRPr="00C02113">
              <w:t>инвентаризационный или кадастровый номер</w:t>
            </w:r>
          </w:p>
        </w:tc>
        <w:tc>
          <w:tcPr>
            <w:tcW w:w="2637" w:type="dxa"/>
            <w:tcBorders>
              <w:top w:val="nil"/>
              <w:left w:val="nil"/>
              <w:bottom w:val="single" w:sz="4" w:space="0" w:color="auto"/>
              <w:right w:val="nil"/>
            </w:tcBorders>
            <w:vAlign w:val="bottom"/>
          </w:tcPr>
          <w:p w:rsidR="00912FF5" w:rsidRPr="00C02113" w:rsidRDefault="00912FF5" w:rsidP="002A2EB7">
            <w:pPr>
              <w:jc w:val="center"/>
            </w:pPr>
          </w:p>
        </w:tc>
      </w:tr>
    </w:tbl>
    <w:p w:rsidR="00912FF5" w:rsidRPr="00C02113" w:rsidRDefault="00912FF5" w:rsidP="00912FF5">
      <w:pPr>
        <w:spacing w:before="180" w:after="180"/>
        <w:jc w:val="both"/>
        <w:rPr>
          <w:b/>
          <w:bCs/>
        </w:rPr>
      </w:pPr>
      <w:r w:rsidRPr="00C02113">
        <w:rPr>
          <w:b/>
          <w:bCs/>
        </w:rPr>
        <w:t>3.2. Объекты, включенные в единый государственный реестр объектов культурного наследия (памятников истории и культуры) народов Российской Федерации</w:t>
      </w:r>
    </w:p>
    <w:tbl>
      <w:tblPr>
        <w:tblW w:w="0" w:type="auto"/>
        <w:tblLayout w:type="fixed"/>
        <w:tblCellMar>
          <w:left w:w="28" w:type="dxa"/>
          <w:right w:w="28" w:type="dxa"/>
        </w:tblCellMar>
        <w:tblLook w:val="0000" w:firstRow="0" w:lastRow="0" w:firstColumn="0" w:lastColumn="0" w:noHBand="0" w:noVBand="0"/>
      </w:tblPr>
      <w:tblGrid>
        <w:gridCol w:w="312"/>
        <w:gridCol w:w="2835"/>
        <w:gridCol w:w="170"/>
        <w:gridCol w:w="6549"/>
        <w:gridCol w:w="170"/>
      </w:tblGrid>
      <w:tr w:rsidR="00912FF5" w:rsidRPr="00C02113" w:rsidTr="002A2EB7">
        <w:tc>
          <w:tcPr>
            <w:tcW w:w="312" w:type="dxa"/>
            <w:tcBorders>
              <w:top w:val="nil"/>
              <w:left w:val="nil"/>
              <w:bottom w:val="nil"/>
              <w:right w:val="nil"/>
            </w:tcBorders>
            <w:vAlign w:val="bottom"/>
          </w:tcPr>
          <w:p w:rsidR="00912FF5" w:rsidRPr="00C02113" w:rsidRDefault="00912FF5" w:rsidP="002A2EB7">
            <w:r w:rsidRPr="00C02113">
              <w:t>№</w:t>
            </w:r>
          </w:p>
        </w:tc>
        <w:tc>
          <w:tcPr>
            <w:tcW w:w="2835" w:type="dxa"/>
            <w:tcBorders>
              <w:top w:val="nil"/>
              <w:left w:val="nil"/>
              <w:bottom w:val="single" w:sz="4" w:space="0" w:color="auto"/>
              <w:right w:val="nil"/>
            </w:tcBorders>
            <w:vAlign w:val="bottom"/>
          </w:tcPr>
          <w:p w:rsidR="00912FF5" w:rsidRPr="00C02113" w:rsidRDefault="00912FF5" w:rsidP="002A2EB7">
            <w:pPr>
              <w:jc w:val="center"/>
            </w:pPr>
          </w:p>
        </w:tc>
        <w:tc>
          <w:tcPr>
            <w:tcW w:w="170" w:type="dxa"/>
            <w:tcBorders>
              <w:top w:val="nil"/>
              <w:left w:val="nil"/>
              <w:bottom w:val="nil"/>
              <w:right w:val="nil"/>
            </w:tcBorders>
            <w:vAlign w:val="bottom"/>
          </w:tcPr>
          <w:p w:rsidR="00912FF5" w:rsidRPr="00C02113" w:rsidRDefault="00912FF5" w:rsidP="002A2EB7">
            <w:r w:rsidRPr="00C02113">
              <w:t>,</w:t>
            </w:r>
          </w:p>
        </w:tc>
        <w:tc>
          <w:tcPr>
            <w:tcW w:w="6549" w:type="dxa"/>
            <w:tcBorders>
              <w:top w:val="nil"/>
              <w:left w:val="nil"/>
              <w:bottom w:val="single" w:sz="4" w:space="0" w:color="auto"/>
              <w:right w:val="nil"/>
            </w:tcBorders>
            <w:vAlign w:val="bottom"/>
          </w:tcPr>
          <w:p w:rsidR="00912FF5" w:rsidRPr="00C02113" w:rsidRDefault="00912FF5" w:rsidP="002A2EB7">
            <w:pPr>
              <w:jc w:val="center"/>
            </w:pPr>
          </w:p>
        </w:tc>
        <w:tc>
          <w:tcPr>
            <w:tcW w:w="170" w:type="dxa"/>
            <w:tcBorders>
              <w:top w:val="nil"/>
              <w:left w:val="nil"/>
              <w:bottom w:val="nil"/>
              <w:right w:val="nil"/>
            </w:tcBorders>
            <w:vAlign w:val="bottom"/>
          </w:tcPr>
          <w:p w:rsidR="00912FF5" w:rsidRPr="00C02113" w:rsidRDefault="00912FF5" w:rsidP="002A2EB7">
            <w:r w:rsidRPr="00C02113">
              <w:t>,</w:t>
            </w:r>
          </w:p>
        </w:tc>
      </w:tr>
      <w:tr w:rsidR="00912FF5" w:rsidRPr="00C02113" w:rsidTr="002A2EB7">
        <w:tc>
          <w:tcPr>
            <w:tcW w:w="312" w:type="dxa"/>
            <w:tcBorders>
              <w:top w:val="nil"/>
              <w:left w:val="nil"/>
              <w:bottom w:val="nil"/>
              <w:right w:val="nil"/>
            </w:tcBorders>
          </w:tcPr>
          <w:p w:rsidR="00912FF5" w:rsidRPr="00C02113" w:rsidRDefault="00912FF5" w:rsidP="002A2EB7">
            <w:pPr>
              <w:rPr>
                <w:sz w:val="18"/>
                <w:szCs w:val="18"/>
              </w:rPr>
            </w:pPr>
          </w:p>
        </w:tc>
        <w:tc>
          <w:tcPr>
            <w:tcW w:w="2835" w:type="dxa"/>
            <w:tcBorders>
              <w:top w:val="nil"/>
              <w:left w:val="nil"/>
              <w:bottom w:val="nil"/>
              <w:right w:val="nil"/>
            </w:tcBorders>
          </w:tcPr>
          <w:p w:rsidR="00912FF5" w:rsidRPr="00C02113" w:rsidRDefault="00912FF5" w:rsidP="002A2EB7">
            <w:pPr>
              <w:jc w:val="center"/>
              <w:rPr>
                <w:sz w:val="18"/>
                <w:szCs w:val="18"/>
              </w:rPr>
            </w:pPr>
            <w:r w:rsidRPr="00C02113">
              <w:rPr>
                <w:sz w:val="18"/>
                <w:szCs w:val="18"/>
              </w:rPr>
              <w:t>(согласно чертежу(ам) градостроительного плана)</w:t>
            </w:r>
          </w:p>
        </w:tc>
        <w:tc>
          <w:tcPr>
            <w:tcW w:w="170" w:type="dxa"/>
            <w:tcBorders>
              <w:top w:val="nil"/>
              <w:left w:val="nil"/>
              <w:bottom w:val="nil"/>
              <w:right w:val="nil"/>
            </w:tcBorders>
          </w:tcPr>
          <w:p w:rsidR="00912FF5" w:rsidRPr="00C02113" w:rsidRDefault="00912FF5" w:rsidP="002A2EB7">
            <w:pPr>
              <w:rPr>
                <w:sz w:val="18"/>
                <w:szCs w:val="18"/>
              </w:rPr>
            </w:pPr>
          </w:p>
        </w:tc>
        <w:tc>
          <w:tcPr>
            <w:tcW w:w="6549" w:type="dxa"/>
            <w:tcBorders>
              <w:top w:val="nil"/>
              <w:left w:val="nil"/>
              <w:bottom w:val="nil"/>
              <w:right w:val="nil"/>
            </w:tcBorders>
          </w:tcPr>
          <w:p w:rsidR="00912FF5" w:rsidRPr="00C02113" w:rsidRDefault="00912FF5" w:rsidP="002A2EB7">
            <w:pPr>
              <w:jc w:val="center"/>
              <w:rPr>
                <w:sz w:val="18"/>
                <w:szCs w:val="18"/>
              </w:rPr>
            </w:pPr>
            <w:r w:rsidRPr="00C02113">
              <w:rPr>
                <w:sz w:val="18"/>
                <w:szCs w:val="18"/>
              </w:rPr>
              <w:t>(назначение объекта культурного наследия, общая площадь, площадь застройки)</w:t>
            </w:r>
          </w:p>
        </w:tc>
        <w:tc>
          <w:tcPr>
            <w:tcW w:w="170" w:type="dxa"/>
            <w:tcBorders>
              <w:top w:val="nil"/>
              <w:left w:val="nil"/>
              <w:bottom w:val="nil"/>
              <w:right w:val="nil"/>
            </w:tcBorders>
          </w:tcPr>
          <w:p w:rsidR="00912FF5" w:rsidRPr="00C02113" w:rsidRDefault="00912FF5" w:rsidP="002A2EB7">
            <w:pPr>
              <w:rPr>
                <w:sz w:val="18"/>
                <w:szCs w:val="18"/>
              </w:rPr>
            </w:pPr>
          </w:p>
        </w:tc>
      </w:tr>
    </w:tbl>
    <w:p w:rsidR="00912FF5" w:rsidRPr="00C02113" w:rsidRDefault="00912FF5" w:rsidP="00912FF5">
      <w:pPr>
        <w:spacing w:before="360"/>
      </w:pPr>
    </w:p>
    <w:p w:rsidR="00912FF5" w:rsidRPr="00C02113" w:rsidRDefault="00912FF5" w:rsidP="00912FF5">
      <w:pPr>
        <w:pBdr>
          <w:top w:val="single" w:sz="4" w:space="1" w:color="auto"/>
        </w:pBdr>
        <w:jc w:val="center"/>
        <w:rPr>
          <w:sz w:val="18"/>
          <w:szCs w:val="18"/>
        </w:rPr>
      </w:pPr>
      <w:r w:rsidRPr="00C02113">
        <w:rPr>
          <w:sz w:val="18"/>
          <w:szCs w:val="18"/>
        </w:rPr>
        <w:t>(наименование органа государственной власти, принявшего решение о включении выявленного объекта</w:t>
      </w:r>
      <w:r w:rsidRPr="00C02113">
        <w:rPr>
          <w:sz w:val="18"/>
          <w:szCs w:val="18"/>
        </w:rPr>
        <w:br/>
        <w:t>культурного наследия в реестр, реквизиты этого решения)</w:t>
      </w:r>
    </w:p>
    <w:tbl>
      <w:tblPr>
        <w:tblW w:w="0" w:type="auto"/>
        <w:tblLayout w:type="fixed"/>
        <w:tblCellMar>
          <w:left w:w="28" w:type="dxa"/>
          <w:right w:w="28" w:type="dxa"/>
        </w:tblCellMar>
        <w:tblLook w:val="0000" w:firstRow="0" w:lastRow="0" w:firstColumn="0" w:lastColumn="0" w:noHBand="0" w:noVBand="0"/>
      </w:tblPr>
      <w:tblGrid>
        <w:gridCol w:w="3062"/>
        <w:gridCol w:w="3232"/>
        <w:gridCol w:w="369"/>
        <w:gridCol w:w="3317"/>
      </w:tblGrid>
      <w:tr w:rsidR="00912FF5" w:rsidRPr="00C02113" w:rsidTr="002A2EB7">
        <w:trPr>
          <w:cantSplit/>
        </w:trPr>
        <w:tc>
          <w:tcPr>
            <w:tcW w:w="3062" w:type="dxa"/>
            <w:tcBorders>
              <w:top w:val="nil"/>
              <w:left w:val="nil"/>
              <w:bottom w:val="nil"/>
              <w:right w:val="nil"/>
            </w:tcBorders>
            <w:vAlign w:val="bottom"/>
          </w:tcPr>
          <w:p w:rsidR="00912FF5" w:rsidRPr="00C02113" w:rsidRDefault="00912FF5" w:rsidP="002A2EB7">
            <w:r w:rsidRPr="00C02113">
              <w:t>регистрационный номер в реестре</w:t>
            </w:r>
          </w:p>
        </w:tc>
        <w:tc>
          <w:tcPr>
            <w:tcW w:w="3232" w:type="dxa"/>
            <w:tcBorders>
              <w:top w:val="nil"/>
              <w:left w:val="nil"/>
              <w:bottom w:val="single" w:sz="4" w:space="0" w:color="auto"/>
              <w:right w:val="nil"/>
            </w:tcBorders>
            <w:vAlign w:val="bottom"/>
          </w:tcPr>
          <w:p w:rsidR="00912FF5" w:rsidRPr="00C02113" w:rsidRDefault="00912FF5" w:rsidP="002A2EB7">
            <w:pPr>
              <w:jc w:val="center"/>
            </w:pPr>
          </w:p>
        </w:tc>
        <w:tc>
          <w:tcPr>
            <w:tcW w:w="369" w:type="dxa"/>
            <w:tcBorders>
              <w:top w:val="nil"/>
              <w:left w:val="nil"/>
              <w:bottom w:val="nil"/>
              <w:right w:val="nil"/>
            </w:tcBorders>
            <w:vAlign w:val="bottom"/>
          </w:tcPr>
          <w:p w:rsidR="00912FF5" w:rsidRPr="00C02113" w:rsidRDefault="00912FF5" w:rsidP="002A2EB7">
            <w:pPr>
              <w:jc w:val="center"/>
            </w:pPr>
            <w:r w:rsidRPr="00C02113">
              <w:t>от</w:t>
            </w:r>
          </w:p>
        </w:tc>
        <w:tc>
          <w:tcPr>
            <w:tcW w:w="3317" w:type="dxa"/>
            <w:tcBorders>
              <w:top w:val="nil"/>
              <w:left w:val="nil"/>
              <w:bottom w:val="single" w:sz="4" w:space="0" w:color="auto"/>
              <w:right w:val="nil"/>
            </w:tcBorders>
            <w:vAlign w:val="bottom"/>
          </w:tcPr>
          <w:p w:rsidR="00912FF5" w:rsidRPr="00C02113" w:rsidRDefault="00912FF5" w:rsidP="002A2EB7">
            <w:pPr>
              <w:jc w:val="center"/>
            </w:pPr>
          </w:p>
        </w:tc>
      </w:tr>
    </w:tbl>
    <w:p w:rsidR="00912FF5" w:rsidRPr="00C02113" w:rsidRDefault="00912FF5" w:rsidP="00912FF5">
      <w:pPr>
        <w:spacing w:after="180"/>
        <w:ind w:left="6634"/>
        <w:jc w:val="center"/>
        <w:rPr>
          <w:sz w:val="18"/>
          <w:szCs w:val="18"/>
        </w:rPr>
      </w:pPr>
      <w:r w:rsidRPr="00C02113">
        <w:rPr>
          <w:sz w:val="18"/>
          <w:szCs w:val="18"/>
        </w:rPr>
        <w:t>(дата)</w:t>
      </w:r>
    </w:p>
    <w:p w:rsidR="00912FF5" w:rsidRPr="00C02113" w:rsidRDefault="00912FF5" w:rsidP="00912FF5">
      <w:pPr>
        <w:spacing w:after="180"/>
        <w:jc w:val="both"/>
        <w:rPr>
          <w:b/>
          <w:bCs/>
        </w:rPr>
      </w:pPr>
      <w:r w:rsidRPr="00C02113">
        <w:rPr>
          <w:b/>
          <w:bCs/>
        </w:rPr>
        <w:t>4. Информация 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деятельности по комплексному и устойчивому развитию территории: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44"/>
        <w:gridCol w:w="850"/>
        <w:gridCol w:w="851"/>
        <w:gridCol w:w="1644"/>
        <w:gridCol w:w="850"/>
        <w:gridCol w:w="851"/>
        <w:gridCol w:w="1588"/>
        <w:gridCol w:w="850"/>
        <w:gridCol w:w="851"/>
      </w:tblGrid>
      <w:tr w:rsidR="00912FF5" w:rsidRPr="00C02113" w:rsidTr="002A2EB7">
        <w:trPr>
          <w:cantSplit/>
        </w:trPr>
        <w:tc>
          <w:tcPr>
            <w:tcW w:w="9979" w:type="dxa"/>
            <w:gridSpan w:val="9"/>
          </w:tcPr>
          <w:p w:rsidR="00912FF5" w:rsidRPr="00C02113" w:rsidRDefault="00912FF5" w:rsidP="002A2EB7">
            <w:pPr>
              <w:keepNext/>
              <w:jc w:val="center"/>
            </w:pPr>
            <w:r w:rsidRPr="00C02113">
              <w:t>Информация о расчетных показателях минимально допустимого уровня обеспеченности территории</w:t>
            </w:r>
          </w:p>
        </w:tc>
      </w:tr>
      <w:tr w:rsidR="00912FF5" w:rsidRPr="00C02113" w:rsidTr="002A2EB7">
        <w:trPr>
          <w:cantSplit/>
        </w:trPr>
        <w:tc>
          <w:tcPr>
            <w:tcW w:w="3345" w:type="dxa"/>
            <w:gridSpan w:val="3"/>
          </w:tcPr>
          <w:p w:rsidR="00912FF5" w:rsidRPr="00C02113" w:rsidRDefault="00912FF5" w:rsidP="002A2EB7">
            <w:pPr>
              <w:jc w:val="center"/>
            </w:pPr>
            <w:r w:rsidRPr="00C02113">
              <w:t>Объекты коммунальной инфраструктуры</w:t>
            </w:r>
          </w:p>
        </w:tc>
        <w:tc>
          <w:tcPr>
            <w:tcW w:w="3345" w:type="dxa"/>
            <w:gridSpan w:val="3"/>
          </w:tcPr>
          <w:p w:rsidR="00912FF5" w:rsidRPr="00C02113" w:rsidRDefault="00912FF5" w:rsidP="002A2EB7">
            <w:pPr>
              <w:jc w:val="center"/>
            </w:pPr>
            <w:r w:rsidRPr="00C02113">
              <w:t>Объекты транспортной инфраструктуры</w:t>
            </w:r>
          </w:p>
        </w:tc>
        <w:tc>
          <w:tcPr>
            <w:tcW w:w="3289" w:type="dxa"/>
            <w:gridSpan w:val="3"/>
          </w:tcPr>
          <w:p w:rsidR="00912FF5" w:rsidRPr="00C02113" w:rsidRDefault="00912FF5" w:rsidP="002A2EB7">
            <w:pPr>
              <w:jc w:val="center"/>
            </w:pPr>
            <w:r w:rsidRPr="00C02113">
              <w:t>Объекты социальной инфраструктуры</w:t>
            </w:r>
          </w:p>
        </w:tc>
      </w:tr>
      <w:tr w:rsidR="00912FF5" w:rsidRPr="00C02113" w:rsidTr="002A2EB7">
        <w:tc>
          <w:tcPr>
            <w:tcW w:w="1644" w:type="dxa"/>
          </w:tcPr>
          <w:p w:rsidR="00912FF5" w:rsidRPr="00C02113" w:rsidRDefault="00912FF5" w:rsidP="002A2EB7">
            <w:pPr>
              <w:jc w:val="center"/>
            </w:pPr>
            <w:r w:rsidRPr="00C02113">
              <w:t>Наимено</w:t>
            </w:r>
            <w:r w:rsidRPr="00C02113">
              <w:softHyphen/>
              <w:t>вание вида объекта</w:t>
            </w:r>
          </w:p>
        </w:tc>
        <w:tc>
          <w:tcPr>
            <w:tcW w:w="850" w:type="dxa"/>
          </w:tcPr>
          <w:p w:rsidR="00912FF5" w:rsidRPr="00C02113" w:rsidRDefault="00912FF5" w:rsidP="002A2EB7">
            <w:pPr>
              <w:jc w:val="center"/>
            </w:pPr>
            <w:r w:rsidRPr="00C02113">
              <w:t>Единица изме</w:t>
            </w:r>
            <w:r w:rsidRPr="00C02113">
              <w:softHyphen/>
              <w:t>рения</w:t>
            </w:r>
          </w:p>
        </w:tc>
        <w:tc>
          <w:tcPr>
            <w:tcW w:w="851" w:type="dxa"/>
          </w:tcPr>
          <w:p w:rsidR="00912FF5" w:rsidRPr="00C02113" w:rsidRDefault="00912FF5" w:rsidP="002A2EB7">
            <w:pPr>
              <w:jc w:val="center"/>
            </w:pPr>
            <w:r w:rsidRPr="00C02113">
              <w:t>Расчет</w:t>
            </w:r>
            <w:r w:rsidRPr="00C02113">
              <w:softHyphen/>
              <w:t>ный пока</w:t>
            </w:r>
            <w:r w:rsidRPr="00C02113">
              <w:softHyphen/>
              <w:t>затель</w:t>
            </w:r>
          </w:p>
        </w:tc>
        <w:tc>
          <w:tcPr>
            <w:tcW w:w="1644" w:type="dxa"/>
          </w:tcPr>
          <w:p w:rsidR="00912FF5" w:rsidRPr="00C02113" w:rsidRDefault="00912FF5" w:rsidP="002A2EB7">
            <w:pPr>
              <w:jc w:val="center"/>
            </w:pPr>
            <w:r w:rsidRPr="00C02113">
              <w:t>Наимено</w:t>
            </w:r>
            <w:r w:rsidRPr="00C02113">
              <w:softHyphen/>
              <w:t>вание вида объекта</w:t>
            </w:r>
          </w:p>
        </w:tc>
        <w:tc>
          <w:tcPr>
            <w:tcW w:w="850" w:type="dxa"/>
          </w:tcPr>
          <w:p w:rsidR="00912FF5" w:rsidRPr="00C02113" w:rsidRDefault="00912FF5" w:rsidP="002A2EB7">
            <w:pPr>
              <w:jc w:val="center"/>
            </w:pPr>
            <w:r w:rsidRPr="00C02113">
              <w:t>Единица изме</w:t>
            </w:r>
            <w:r w:rsidRPr="00C02113">
              <w:softHyphen/>
              <w:t>рения</w:t>
            </w:r>
          </w:p>
        </w:tc>
        <w:tc>
          <w:tcPr>
            <w:tcW w:w="851" w:type="dxa"/>
          </w:tcPr>
          <w:p w:rsidR="00912FF5" w:rsidRPr="00C02113" w:rsidRDefault="00912FF5" w:rsidP="002A2EB7">
            <w:pPr>
              <w:jc w:val="center"/>
            </w:pPr>
            <w:r w:rsidRPr="00C02113">
              <w:t>Расчет</w:t>
            </w:r>
            <w:r w:rsidRPr="00C02113">
              <w:softHyphen/>
              <w:t>ный пока</w:t>
            </w:r>
            <w:r w:rsidRPr="00C02113">
              <w:softHyphen/>
              <w:t>затель</w:t>
            </w:r>
          </w:p>
        </w:tc>
        <w:tc>
          <w:tcPr>
            <w:tcW w:w="1588" w:type="dxa"/>
          </w:tcPr>
          <w:p w:rsidR="00912FF5" w:rsidRPr="00C02113" w:rsidRDefault="00912FF5" w:rsidP="002A2EB7">
            <w:pPr>
              <w:jc w:val="center"/>
            </w:pPr>
            <w:r w:rsidRPr="00C02113">
              <w:t>Наимено</w:t>
            </w:r>
            <w:r w:rsidRPr="00C02113">
              <w:softHyphen/>
              <w:t>вание вида объекта</w:t>
            </w:r>
          </w:p>
        </w:tc>
        <w:tc>
          <w:tcPr>
            <w:tcW w:w="850" w:type="dxa"/>
          </w:tcPr>
          <w:p w:rsidR="00912FF5" w:rsidRPr="00C02113" w:rsidRDefault="00912FF5" w:rsidP="002A2EB7">
            <w:pPr>
              <w:jc w:val="center"/>
            </w:pPr>
            <w:r w:rsidRPr="00C02113">
              <w:t>Единица изме</w:t>
            </w:r>
            <w:r w:rsidRPr="00C02113">
              <w:softHyphen/>
              <w:t>рения</w:t>
            </w:r>
          </w:p>
        </w:tc>
        <w:tc>
          <w:tcPr>
            <w:tcW w:w="851" w:type="dxa"/>
          </w:tcPr>
          <w:p w:rsidR="00912FF5" w:rsidRPr="00C02113" w:rsidRDefault="00912FF5" w:rsidP="002A2EB7">
            <w:pPr>
              <w:jc w:val="center"/>
            </w:pPr>
            <w:r w:rsidRPr="00C02113">
              <w:t>Расчет</w:t>
            </w:r>
            <w:r w:rsidRPr="00C02113">
              <w:softHyphen/>
              <w:t>ный пока</w:t>
            </w:r>
            <w:r w:rsidRPr="00C02113">
              <w:softHyphen/>
              <w:t>затель</w:t>
            </w:r>
          </w:p>
        </w:tc>
      </w:tr>
      <w:tr w:rsidR="00912FF5" w:rsidRPr="00C02113" w:rsidTr="002A2EB7">
        <w:tc>
          <w:tcPr>
            <w:tcW w:w="1644" w:type="dxa"/>
          </w:tcPr>
          <w:p w:rsidR="00912FF5" w:rsidRPr="00C02113" w:rsidRDefault="00912FF5" w:rsidP="002A2EB7">
            <w:pPr>
              <w:jc w:val="center"/>
            </w:pPr>
            <w:r w:rsidRPr="00C02113">
              <w:t>1</w:t>
            </w:r>
          </w:p>
        </w:tc>
        <w:tc>
          <w:tcPr>
            <w:tcW w:w="850" w:type="dxa"/>
          </w:tcPr>
          <w:p w:rsidR="00912FF5" w:rsidRPr="00C02113" w:rsidRDefault="00912FF5" w:rsidP="002A2EB7">
            <w:pPr>
              <w:jc w:val="center"/>
            </w:pPr>
            <w:r w:rsidRPr="00C02113">
              <w:t>2</w:t>
            </w:r>
          </w:p>
        </w:tc>
        <w:tc>
          <w:tcPr>
            <w:tcW w:w="851" w:type="dxa"/>
          </w:tcPr>
          <w:p w:rsidR="00912FF5" w:rsidRPr="00C02113" w:rsidRDefault="00912FF5" w:rsidP="002A2EB7">
            <w:pPr>
              <w:jc w:val="center"/>
            </w:pPr>
            <w:r w:rsidRPr="00C02113">
              <w:t>3</w:t>
            </w:r>
          </w:p>
        </w:tc>
        <w:tc>
          <w:tcPr>
            <w:tcW w:w="1644" w:type="dxa"/>
          </w:tcPr>
          <w:p w:rsidR="00912FF5" w:rsidRPr="00C02113" w:rsidRDefault="00912FF5" w:rsidP="002A2EB7">
            <w:pPr>
              <w:jc w:val="center"/>
            </w:pPr>
            <w:r w:rsidRPr="00C02113">
              <w:t>4</w:t>
            </w:r>
          </w:p>
        </w:tc>
        <w:tc>
          <w:tcPr>
            <w:tcW w:w="850" w:type="dxa"/>
          </w:tcPr>
          <w:p w:rsidR="00912FF5" w:rsidRPr="00C02113" w:rsidRDefault="00912FF5" w:rsidP="002A2EB7">
            <w:pPr>
              <w:jc w:val="center"/>
            </w:pPr>
            <w:r w:rsidRPr="00C02113">
              <w:t>5</w:t>
            </w:r>
          </w:p>
        </w:tc>
        <w:tc>
          <w:tcPr>
            <w:tcW w:w="851" w:type="dxa"/>
          </w:tcPr>
          <w:p w:rsidR="00912FF5" w:rsidRPr="00C02113" w:rsidRDefault="00912FF5" w:rsidP="002A2EB7">
            <w:pPr>
              <w:jc w:val="center"/>
            </w:pPr>
            <w:r w:rsidRPr="00C02113">
              <w:t>6</w:t>
            </w:r>
          </w:p>
        </w:tc>
        <w:tc>
          <w:tcPr>
            <w:tcW w:w="1588" w:type="dxa"/>
          </w:tcPr>
          <w:p w:rsidR="00912FF5" w:rsidRPr="00C02113" w:rsidRDefault="00912FF5" w:rsidP="002A2EB7">
            <w:pPr>
              <w:jc w:val="center"/>
            </w:pPr>
            <w:r w:rsidRPr="00C02113">
              <w:t>7</w:t>
            </w:r>
          </w:p>
        </w:tc>
        <w:tc>
          <w:tcPr>
            <w:tcW w:w="850" w:type="dxa"/>
          </w:tcPr>
          <w:p w:rsidR="00912FF5" w:rsidRPr="00C02113" w:rsidRDefault="00912FF5" w:rsidP="002A2EB7">
            <w:pPr>
              <w:jc w:val="center"/>
            </w:pPr>
            <w:r w:rsidRPr="00C02113">
              <w:t>8</w:t>
            </w:r>
          </w:p>
        </w:tc>
        <w:tc>
          <w:tcPr>
            <w:tcW w:w="851" w:type="dxa"/>
          </w:tcPr>
          <w:p w:rsidR="00912FF5" w:rsidRPr="00C02113" w:rsidRDefault="00912FF5" w:rsidP="002A2EB7">
            <w:pPr>
              <w:jc w:val="center"/>
            </w:pPr>
            <w:r w:rsidRPr="00C02113">
              <w:t>9</w:t>
            </w:r>
          </w:p>
        </w:tc>
      </w:tr>
      <w:tr w:rsidR="00912FF5" w:rsidRPr="00C02113" w:rsidTr="002A2EB7">
        <w:tc>
          <w:tcPr>
            <w:tcW w:w="1644" w:type="dxa"/>
          </w:tcPr>
          <w:p w:rsidR="00912FF5" w:rsidRPr="00C02113" w:rsidRDefault="00912FF5" w:rsidP="002A2EB7"/>
        </w:tc>
        <w:tc>
          <w:tcPr>
            <w:tcW w:w="850" w:type="dxa"/>
          </w:tcPr>
          <w:p w:rsidR="00912FF5" w:rsidRPr="00C02113" w:rsidRDefault="00912FF5" w:rsidP="002A2EB7">
            <w:pPr>
              <w:jc w:val="center"/>
            </w:pPr>
          </w:p>
        </w:tc>
        <w:tc>
          <w:tcPr>
            <w:tcW w:w="851" w:type="dxa"/>
          </w:tcPr>
          <w:p w:rsidR="00912FF5" w:rsidRPr="00C02113" w:rsidRDefault="00912FF5" w:rsidP="002A2EB7">
            <w:pPr>
              <w:jc w:val="center"/>
            </w:pPr>
          </w:p>
        </w:tc>
        <w:tc>
          <w:tcPr>
            <w:tcW w:w="1644" w:type="dxa"/>
          </w:tcPr>
          <w:p w:rsidR="00912FF5" w:rsidRPr="00C02113" w:rsidRDefault="00912FF5" w:rsidP="002A2EB7"/>
        </w:tc>
        <w:tc>
          <w:tcPr>
            <w:tcW w:w="850" w:type="dxa"/>
          </w:tcPr>
          <w:p w:rsidR="00912FF5" w:rsidRPr="00C02113" w:rsidRDefault="00912FF5" w:rsidP="002A2EB7">
            <w:pPr>
              <w:jc w:val="center"/>
            </w:pPr>
          </w:p>
        </w:tc>
        <w:tc>
          <w:tcPr>
            <w:tcW w:w="851" w:type="dxa"/>
          </w:tcPr>
          <w:p w:rsidR="00912FF5" w:rsidRPr="00C02113" w:rsidRDefault="00912FF5" w:rsidP="002A2EB7">
            <w:pPr>
              <w:jc w:val="center"/>
            </w:pPr>
          </w:p>
        </w:tc>
        <w:tc>
          <w:tcPr>
            <w:tcW w:w="1588" w:type="dxa"/>
          </w:tcPr>
          <w:p w:rsidR="00912FF5" w:rsidRPr="00C02113" w:rsidRDefault="00912FF5" w:rsidP="002A2EB7"/>
        </w:tc>
        <w:tc>
          <w:tcPr>
            <w:tcW w:w="850" w:type="dxa"/>
          </w:tcPr>
          <w:p w:rsidR="00912FF5" w:rsidRPr="00C02113" w:rsidRDefault="00912FF5" w:rsidP="002A2EB7">
            <w:pPr>
              <w:jc w:val="center"/>
            </w:pPr>
          </w:p>
        </w:tc>
        <w:tc>
          <w:tcPr>
            <w:tcW w:w="851" w:type="dxa"/>
          </w:tcPr>
          <w:p w:rsidR="00912FF5" w:rsidRPr="00C02113" w:rsidRDefault="00912FF5" w:rsidP="002A2EB7">
            <w:pPr>
              <w:jc w:val="center"/>
            </w:pPr>
          </w:p>
        </w:tc>
      </w:tr>
      <w:tr w:rsidR="00912FF5" w:rsidRPr="00C02113" w:rsidTr="002A2EB7">
        <w:trPr>
          <w:cantSplit/>
        </w:trPr>
        <w:tc>
          <w:tcPr>
            <w:tcW w:w="9979" w:type="dxa"/>
            <w:gridSpan w:val="9"/>
          </w:tcPr>
          <w:p w:rsidR="00912FF5" w:rsidRPr="00C02113" w:rsidRDefault="00912FF5" w:rsidP="002A2EB7">
            <w:pPr>
              <w:jc w:val="center"/>
            </w:pPr>
            <w:r w:rsidRPr="00C02113">
              <w:t>Информация о расчетных показателях максимально допустимого уровня территориальной доступности</w:t>
            </w:r>
          </w:p>
        </w:tc>
      </w:tr>
      <w:tr w:rsidR="00912FF5" w:rsidRPr="00C02113" w:rsidTr="002A2EB7">
        <w:tc>
          <w:tcPr>
            <w:tcW w:w="1644" w:type="dxa"/>
          </w:tcPr>
          <w:p w:rsidR="00912FF5" w:rsidRPr="00C02113" w:rsidRDefault="00912FF5" w:rsidP="002A2EB7">
            <w:pPr>
              <w:jc w:val="center"/>
            </w:pPr>
            <w:r w:rsidRPr="00C02113">
              <w:t>Наимено</w:t>
            </w:r>
            <w:r w:rsidRPr="00C02113">
              <w:softHyphen/>
              <w:t>вание вида объекта</w:t>
            </w:r>
          </w:p>
        </w:tc>
        <w:tc>
          <w:tcPr>
            <w:tcW w:w="850" w:type="dxa"/>
          </w:tcPr>
          <w:p w:rsidR="00912FF5" w:rsidRPr="00C02113" w:rsidRDefault="00912FF5" w:rsidP="002A2EB7">
            <w:pPr>
              <w:jc w:val="center"/>
            </w:pPr>
            <w:r w:rsidRPr="00C02113">
              <w:t>Единица изме</w:t>
            </w:r>
            <w:r w:rsidRPr="00C02113">
              <w:softHyphen/>
              <w:t>рения</w:t>
            </w:r>
          </w:p>
        </w:tc>
        <w:tc>
          <w:tcPr>
            <w:tcW w:w="851" w:type="dxa"/>
          </w:tcPr>
          <w:p w:rsidR="00912FF5" w:rsidRPr="00C02113" w:rsidRDefault="00912FF5" w:rsidP="002A2EB7">
            <w:pPr>
              <w:jc w:val="center"/>
            </w:pPr>
            <w:r w:rsidRPr="00C02113">
              <w:t>Расчет</w:t>
            </w:r>
            <w:r w:rsidRPr="00C02113">
              <w:softHyphen/>
              <w:t>ный пока</w:t>
            </w:r>
            <w:r w:rsidRPr="00C02113">
              <w:softHyphen/>
              <w:t>затель</w:t>
            </w:r>
          </w:p>
        </w:tc>
        <w:tc>
          <w:tcPr>
            <w:tcW w:w="1644" w:type="dxa"/>
          </w:tcPr>
          <w:p w:rsidR="00912FF5" w:rsidRPr="00C02113" w:rsidRDefault="00912FF5" w:rsidP="002A2EB7">
            <w:pPr>
              <w:jc w:val="center"/>
            </w:pPr>
            <w:r w:rsidRPr="00C02113">
              <w:t>Наимено</w:t>
            </w:r>
            <w:r w:rsidRPr="00C02113">
              <w:softHyphen/>
              <w:t>вание вида объекта</w:t>
            </w:r>
          </w:p>
        </w:tc>
        <w:tc>
          <w:tcPr>
            <w:tcW w:w="850" w:type="dxa"/>
          </w:tcPr>
          <w:p w:rsidR="00912FF5" w:rsidRPr="00C02113" w:rsidRDefault="00912FF5" w:rsidP="002A2EB7">
            <w:pPr>
              <w:jc w:val="center"/>
            </w:pPr>
            <w:r w:rsidRPr="00C02113">
              <w:t>Единица изме</w:t>
            </w:r>
            <w:r w:rsidRPr="00C02113">
              <w:softHyphen/>
              <w:t>рения</w:t>
            </w:r>
          </w:p>
        </w:tc>
        <w:tc>
          <w:tcPr>
            <w:tcW w:w="851" w:type="dxa"/>
          </w:tcPr>
          <w:p w:rsidR="00912FF5" w:rsidRPr="00C02113" w:rsidRDefault="00912FF5" w:rsidP="002A2EB7">
            <w:pPr>
              <w:jc w:val="center"/>
            </w:pPr>
            <w:r w:rsidRPr="00C02113">
              <w:t>Расчет</w:t>
            </w:r>
            <w:r w:rsidRPr="00C02113">
              <w:softHyphen/>
              <w:t>ный пока</w:t>
            </w:r>
            <w:r w:rsidRPr="00C02113">
              <w:softHyphen/>
              <w:t>затель</w:t>
            </w:r>
          </w:p>
        </w:tc>
        <w:tc>
          <w:tcPr>
            <w:tcW w:w="1588" w:type="dxa"/>
          </w:tcPr>
          <w:p w:rsidR="00912FF5" w:rsidRPr="00C02113" w:rsidRDefault="00912FF5" w:rsidP="002A2EB7">
            <w:pPr>
              <w:jc w:val="center"/>
            </w:pPr>
            <w:r w:rsidRPr="00C02113">
              <w:t>Наимено</w:t>
            </w:r>
            <w:r w:rsidRPr="00C02113">
              <w:softHyphen/>
              <w:t>вание вида объекта</w:t>
            </w:r>
          </w:p>
        </w:tc>
        <w:tc>
          <w:tcPr>
            <w:tcW w:w="850" w:type="dxa"/>
          </w:tcPr>
          <w:p w:rsidR="00912FF5" w:rsidRPr="00C02113" w:rsidRDefault="00912FF5" w:rsidP="002A2EB7">
            <w:pPr>
              <w:jc w:val="center"/>
            </w:pPr>
            <w:r w:rsidRPr="00C02113">
              <w:t>Единица изме</w:t>
            </w:r>
            <w:r w:rsidRPr="00C02113">
              <w:softHyphen/>
              <w:t>рения</w:t>
            </w:r>
          </w:p>
        </w:tc>
        <w:tc>
          <w:tcPr>
            <w:tcW w:w="851" w:type="dxa"/>
          </w:tcPr>
          <w:p w:rsidR="00912FF5" w:rsidRPr="00C02113" w:rsidRDefault="00912FF5" w:rsidP="002A2EB7">
            <w:pPr>
              <w:jc w:val="center"/>
            </w:pPr>
            <w:r w:rsidRPr="00C02113">
              <w:t>Расчет</w:t>
            </w:r>
            <w:r w:rsidRPr="00C02113">
              <w:softHyphen/>
              <w:t>ный пока</w:t>
            </w:r>
            <w:r w:rsidRPr="00C02113">
              <w:softHyphen/>
              <w:t>затель</w:t>
            </w:r>
          </w:p>
        </w:tc>
      </w:tr>
      <w:tr w:rsidR="00912FF5" w:rsidRPr="00C02113" w:rsidTr="002A2EB7">
        <w:tc>
          <w:tcPr>
            <w:tcW w:w="1644" w:type="dxa"/>
          </w:tcPr>
          <w:p w:rsidR="00912FF5" w:rsidRPr="00C02113" w:rsidRDefault="00912FF5" w:rsidP="002A2EB7">
            <w:pPr>
              <w:jc w:val="center"/>
            </w:pPr>
            <w:r w:rsidRPr="00C02113">
              <w:t>1</w:t>
            </w:r>
          </w:p>
        </w:tc>
        <w:tc>
          <w:tcPr>
            <w:tcW w:w="850" w:type="dxa"/>
          </w:tcPr>
          <w:p w:rsidR="00912FF5" w:rsidRPr="00C02113" w:rsidRDefault="00912FF5" w:rsidP="002A2EB7">
            <w:pPr>
              <w:jc w:val="center"/>
            </w:pPr>
            <w:r w:rsidRPr="00C02113">
              <w:t>2</w:t>
            </w:r>
          </w:p>
        </w:tc>
        <w:tc>
          <w:tcPr>
            <w:tcW w:w="851" w:type="dxa"/>
          </w:tcPr>
          <w:p w:rsidR="00912FF5" w:rsidRPr="00C02113" w:rsidRDefault="00912FF5" w:rsidP="002A2EB7">
            <w:pPr>
              <w:jc w:val="center"/>
            </w:pPr>
            <w:r w:rsidRPr="00C02113">
              <w:t>3</w:t>
            </w:r>
          </w:p>
        </w:tc>
        <w:tc>
          <w:tcPr>
            <w:tcW w:w="1644" w:type="dxa"/>
          </w:tcPr>
          <w:p w:rsidR="00912FF5" w:rsidRPr="00C02113" w:rsidRDefault="00912FF5" w:rsidP="002A2EB7">
            <w:pPr>
              <w:jc w:val="center"/>
            </w:pPr>
            <w:r w:rsidRPr="00C02113">
              <w:t>4</w:t>
            </w:r>
          </w:p>
        </w:tc>
        <w:tc>
          <w:tcPr>
            <w:tcW w:w="850" w:type="dxa"/>
          </w:tcPr>
          <w:p w:rsidR="00912FF5" w:rsidRPr="00C02113" w:rsidRDefault="00912FF5" w:rsidP="002A2EB7">
            <w:pPr>
              <w:jc w:val="center"/>
            </w:pPr>
            <w:r w:rsidRPr="00C02113">
              <w:t>5</w:t>
            </w:r>
          </w:p>
        </w:tc>
        <w:tc>
          <w:tcPr>
            <w:tcW w:w="851" w:type="dxa"/>
          </w:tcPr>
          <w:p w:rsidR="00912FF5" w:rsidRPr="00C02113" w:rsidRDefault="00912FF5" w:rsidP="002A2EB7">
            <w:pPr>
              <w:jc w:val="center"/>
            </w:pPr>
            <w:r w:rsidRPr="00C02113">
              <w:t>6</w:t>
            </w:r>
          </w:p>
        </w:tc>
        <w:tc>
          <w:tcPr>
            <w:tcW w:w="1588" w:type="dxa"/>
          </w:tcPr>
          <w:p w:rsidR="00912FF5" w:rsidRPr="00C02113" w:rsidRDefault="00912FF5" w:rsidP="002A2EB7">
            <w:pPr>
              <w:jc w:val="center"/>
            </w:pPr>
            <w:r w:rsidRPr="00C02113">
              <w:t>7</w:t>
            </w:r>
          </w:p>
        </w:tc>
        <w:tc>
          <w:tcPr>
            <w:tcW w:w="850" w:type="dxa"/>
          </w:tcPr>
          <w:p w:rsidR="00912FF5" w:rsidRPr="00C02113" w:rsidRDefault="00912FF5" w:rsidP="002A2EB7">
            <w:pPr>
              <w:jc w:val="center"/>
            </w:pPr>
            <w:r w:rsidRPr="00C02113">
              <w:t>8</w:t>
            </w:r>
          </w:p>
        </w:tc>
        <w:tc>
          <w:tcPr>
            <w:tcW w:w="851" w:type="dxa"/>
          </w:tcPr>
          <w:p w:rsidR="00912FF5" w:rsidRPr="00C02113" w:rsidRDefault="00912FF5" w:rsidP="002A2EB7">
            <w:pPr>
              <w:jc w:val="center"/>
            </w:pPr>
            <w:r w:rsidRPr="00C02113">
              <w:t>9</w:t>
            </w:r>
          </w:p>
        </w:tc>
      </w:tr>
      <w:tr w:rsidR="00912FF5" w:rsidRPr="00C02113" w:rsidTr="002A2EB7">
        <w:tc>
          <w:tcPr>
            <w:tcW w:w="1644" w:type="dxa"/>
          </w:tcPr>
          <w:p w:rsidR="00912FF5" w:rsidRPr="00C02113" w:rsidRDefault="00912FF5" w:rsidP="002A2EB7"/>
        </w:tc>
        <w:tc>
          <w:tcPr>
            <w:tcW w:w="850" w:type="dxa"/>
          </w:tcPr>
          <w:p w:rsidR="00912FF5" w:rsidRPr="00C02113" w:rsidRDefault="00912FF5" w:rsidP="002A2EB7">
            <w:pPr>
              <w:jc w:val="center"/>
            </w:pPr>
          </w:p>
        </w:tc>
        <w:tc>
          <w:tcPr>
            <w:tcW w:w="851" w:type="dxa"/>
          </w:tcPr>
          <w:p w:rsidR="00912FF5" w:rsidRPr="00C02113" w:rsidRDefault="00912FF5" w:rsidP="002A2EB7">
            <w:pPr>
              <w:jc w:val="center"/>
            </w:pPr>
          </w:p>
        </w:tc>
        <w:tc>
          <w:tcPr>
            <w:tcW w:w="1644" w:type="dxa"/>
          </w:tcPr>
          <w:p w:rsidR="00912FF5" w:rsidRPr="00C02113" w:rsidRDefault="00912FF5" w:rsidP="002A2EB7"/>
        </w:tc>
        <w:tc>
          <w:tcPr>
            <w:tcW w:w="850" w:type="dxa"/>
          </w:tcPr>
          <w:p w:rsidR="00912FF5" w:rsidRPr="00C02113" w:rsidRDefault="00912FF5" w:rsidP="002A2EB7">
            <w:pPr>
              <w:jc w:val="center"/>
            </w:pPr>
          </w:p>
        </w:tc>
        <w:tc>
          <w:tcPr>
            <w:tcW w:w="851" w:type="dxa"/>
          </w:tcPr>
          <w:p w:rsidR="00912FF5" w:rsidRPr="00C02113" w:rsidRDefault="00912FF5" w:rsidP="002A2EB7">
            <w:pPr>
              <w:jc w:val="center"/>
            </w:pPr>
          </w:p>
        </w:tc>
        <w:tc>
          <w:tcPr>
            <w:tcW w:w="1588" w:type="dxa"/>
          </w:tcPr>
          <w:p w:rsidR="00912FF5" w:rsidRPr="00C02113" w:rsidRDefault="00912FF5" w:rsidP="002A2EB7"/>
        </w:tc>
        <w:tc>
          <w:tcPr>
            <w:tcW w:w="850" w:type="dxa"/>
          </w:tcPr>
          <w:p w:rsidR="00912FF5" w:rsidRPr="00C02113" w:rsidRDefault="00912FF5" w:rsidP="002A2EB7">
            <w:pPr>
              <w:jc w:val="center"/>
            </w:pPr>
          </w:p>
        </w:tc>
        <w:tc>
          <w:tcPr>
            <w:tcW w:w="851" w:type="dxa"/>
          </w:tcPr>
          <w:p w:rsidR="00912FF5" w:rsidRPr="00C02113" w:rsidRDefault="00912FF5" w:rsidP="002A2EB7">
            <w:pPr>
              <w:jc w:val="center"/>
            </w:pPr>
          </w:p>
        </w:tc>
      </w:tr>
    </w:tbl>
    <w:p w:rsidR="00912FF5" w:rsidRPr="00C02113" w:rsidRDefault="00912FF5" w:rsidP="00912FF5">
      <w:pPr>
        <w:spacing w:before="240"/>
        <w:jc w:val="both"/>
        <w:rPr>
          <w:b/>
          <w:bCs/>
        </w:rPr>
      </w:pPr>
      <w:r w:rsidRPr="00C02113">
        <w:rPr>
          <w:b/>
          <w:bCs/>
        </w:rPr>
        <w:t>5. Информация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rsidR="00912FF5" w:rsidRPr="00C02113" w:rsidRDefault="00912FF5" w:rsidP="00912FF5"/>
    <w:p w:rsidR="00912FF5" w:rsidRPr="00C02113" w:rsidRDefault="00912FF5" w:rsidP="00912FF5">
      <w:pPr>
        <w:pBdr>
          <w:top w:val="single" w:sz="4" w:space="1" w:color="auto"/>
        </w:pBdr>
        <w:spacing w:after="240"/>
        <w:rPr>
          <w:sz w:val="2"/>
          <w:szCs w:val="2"/>
        </w:rPr>
      </w:pPr>
    </w:p>
    <w:p w:rsidR="00912FF5" w:rsidRPr="00C02113" w:rsidRDefault="00912FF5" w:rsidP="00912FF5">
      <w:pPr>
        <w:spacing w:after="240"/>
        <w:jc w:val="both"/>
        <w:rPr>
          <w:b/>
          <w:bCs/>
        </w:rPr>
      </w:pPr>
      <w:r w:rsidRPr="00C02113">
        <w:rPr>
          <w:b/>
          <w:bCs/>
        </w:rPr>
        <w:t>6. Информация о границах зон с особыми условиями использования территорий, если земельный участок полностью или частично расположен в границах таких зон: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268"/>
        <w:gridCol w:w="1814"/>
        <w:gridCol w:w="2948"/>
        <w:gridCol w:w="2949"/>
      </w:tblGrid>
      <w:tr w:rsidR="00912FF5" w:rsidRPr="00C02113" w:rsidTr="002A2EB7">
        <w:trPr>
          <w:cantSplit/>
          <w:trHeight w:val="900"/>
        </w:trPr>
        <w:tc>
          <w:tcPr>
            <w:tcW w:w="2268" w:type="dxa"/>
            <w:vMerge w:val="restart"/>
          </w:tcPr>
          <w:p w:rsidR="00912FF5" w:rsidRPr="00C02113" w:rsidRDefault="00912FF5" w:rsidP="002A2EB7">
            <w:pPr>
              <w:jc w:val="center"/>
            </w:pPr>
            <w:r w:rsidRPr="00C02113">
              <w:t>Наименование зоны с особыми условиями использования территории с указанием объекта, в отношении которого установлена такая зона</w:t>
            </w:r>
          </w:p>
        </w:tc>
        <w:tc>
          <w:tcPr>
            <w:tcW w:w="7711" w:type="dxa"/>
            <w:gridSpan w:val="3"/>
          </w:tcPr>
          <w:p w:rsidR="00912FF5" w:rsidRPr="00C02113" w:rsidRDefault="00912FF5" w:rsidP="002A2EB7">
            <w:pPr>
              <w:jc w:val="center"/>
            </w:pPr>
            <w:r w:rsidRPr="00C02113">
              <w:t>Перечень координат характерных точек в системе координат,</w:t>
            </w:r>
            <w:r w:rsidRPr="00C02113">
              <w:br/>
              <w:t>используемой для ведения Единого государственного реестра недвижимости</w:t>
            </w:r>
          </w:p>
        </w:tc>
      </w:tr>
      <w:tr w:rsidR="00912FF5" w:rsidRPr="00C02113" w:rsidTr="002A2EB7">
        <w:trPr>
          <w:cantSplit/>
        </w:trPr>
        <w:tc>
          <w:tcPr>
            <w:tcW w:w="2268" w:type="dxa"/>
            <w:vMerge/>
            <w:vAlign w:val="center"/>
          </w:tcPr>
          <w:p w:rsidR="00912FF5" w:rsidRPr="00C02113" w:rsidRDefault="00912FF5" w:rsidP="002A2EB7">
            <w:pPr>
              <w:jc w:val="center"/>
            </w:pPr>
          </w:p>
        </w:tc>
        <w:tc>
          <w:tcPr>
            <w:tcW w:w="1814" w:type="dxa"/>
          </w:tcPr>
          <w:p w:rsidR="00912FF5" w:rsidRPr="00C02113" w:rsidRDefault="00912FF5" w:rsidP="002A2EB7">
            <w:pPr>
              <w:jc w:val="center"/>
            </w:pPr>
            <w:r w:rsidRPr="00C02113">
              <w:t>Обозначение (номер) характерной точки</w:t>
            </w:r>
          </w:p>
        </w:tc>
        <w:tc>
          <w:tcPr>
            <w:tcW w:w="2948" w:type="dxa"/>
          </w:tcPr>
          <w:p w:rsidR="00912FF5" w:rsidRPr="00C02113" w:rsidRDefault="00912FF5" w:rsidP="002A2EB7">
            <w:pPr>
              <w:jc w:val="center"/>
            </w:pPr>
            <w:r w:rsidRPr="00C02113">
              <w:t>Х</w:t>
            </w:r>
          </w:p>
        </w:tc>
        <w:tc>
          <w:tcPr>
            <w:tcW w:w="2948" w:type="dxa"/>
          </w:tcPr>
          <w:p w:rsidR="00912FF5" w:rsidRPr="00C02113" w:rsidRDefault="00912FF5" w:rsidP="002A2EB7">
            <w:pPr>
              <w:jc w:val="center"/>
            </w:pPr>
            <w:r w:rsidRPr="00C02113">
              <w:t>Y</w:t>
            </w:r>
          </w:p>
        </w:tc>
      </w:tr>
      <w:tr w:rsidR="00912FF5" w:rsidRPr="00C02113" w:rsidTr="002A2EB7">
        <w:trPr>
          <w:cantSplit/>
        </w:trPr>
        <w:tc>
          <w:tcPr>
            <w:tcW w:w="2268" w:type="dxa"/>
            <w:vAlign w:val="center"/>
          </w:tcPr>
          <w:p w:rsidR="00912FF5" w:rsidRPr="00C02113" w:rsidRDefault="00912FF5" w:rsidP="002A2EB7">
            <w:pPr>
              <w:jc w:val="center"/>
            </w:pPr>
            <w:r w:rsidRPr="00C02113">
              <w:t>1</w:t>
            </w:r>
          </w:p>
        </w:tc>
        <w:tc>
          <w:tcPr>
            <w:tcW w:w="1814" w:type="dxa"/>
            <w:vAlign w:val="center"/>
          </w:tcPr>
          <w:p w:rsidR="00912FF5" w:rsidRPr="00C02113" w:rsidRDefault="00912FF5" w:rsidP="002A2EB7">
            <w:pPr>
              <w:jc w:val="center"/>
            </w:pPr>
            <w:r w:rsidRPr="00C02113">
              <w:t>2</w:t>
            </w:r>
          </w:p>
        </w:tc>
        <w:tc>
          <w:tcPr>
            <w:tcW w:w="2948" w:type="dxa"/>
            <w:vAlign w:val="center"/>
          </w:tcPr>
          <w:p w:rsidR="00912FF5" w:rsidRPr="00C02113" w:rsidRDefault="00912FF5" w:rsidP="002A2EB7">
            <w:pPr>
              <w:jc w:val="center"/>
            </w:pPr>
            <w:r w:rsidRPr="00C02113">
              <w:t>3</w:t>
            </w:r>
          </w:p>
        </w:tc>
        <w:tc>
          <w:tcPr>
            <w:tcW w:w="2948" w:type="dxa"/>
            <w:vAlign w:val="center"/>
          </w:tcPr>
          <w:p w:rsidR="00912FF5" w:rsidRPr="00C02113" w:rsidRDefault="00912FF5" w:rsidP="002A2EB7">
            <w:pPr>
              <w:jc w:val="center"/>
            </w:pPr>
            <w:r w:rsidRPr="00C02113">
              <w:t>4</w:t>
            </w:r>
          </w:p>
        </w:tc>
      </w:tr>
      <w:tr w:rsidR="00912FF5" w:rsidRPr="00C02113" w:rsidTr="002A2EB7">
        <w:trPr>
          <w:cantSplit/>
        </w:trPr>
        <w:tc>
          <w:tcPr>
            <w:tcW w:w="2268" w:type="dxa"/>
            <w:vAlign w:val="center"/>
          </w:tcPr>
          <w:p w:rsidR="00912FF5" w:rsidRPr="00C02113" w:rsidRDefault="00912FF5" w:rsidP="002A2EB7">
            <w:pPr>
              <w:jc w:val="center"/>
            </w:pPr>
          </w:p>
        </w:tc>
        <w:tc>
          <w:tcPr>
            <w:tcW w:w="1814" w:type="dxa"/>
            <w:vAlign w:val="center"/>
          </w:tcPr>
          <w:p w:rsidR="00912FF5" w:rsidRPr="00C02113" w:rsidRDefault="00912FF5" w:rsidP="002A2EB7">
            <w:pPr>
              <w:jc w:val="center"/>
            </w:pPr>
          </w:p>
        </w:tc>
        <w:tc>
          <w:tcPr>
            <w:tcW w:w="2948" w:type="dxa"/>
            <w:vAlign w:val="center"/>
          </w:tcPr>
          <w:p w:rsidR="00912FF5" w:rsidRPr="00C02113" w:rsidRDefault="00912FF5" w:rsidP="002A2EB7">
            <w:pPr>
              <w:jc w:val="center"/>
            </w:pPr>
          </w:p>
        </w:tc>
        <w:tc>
          <w:tcPr>
            <w:tcW w:w="2948" w:type="dxa"/>
            <w:vAlign w:val="center"/>
          </w:tcPr>
          <w:p w:rsidR="00912FF5" w:rsidRPr="00C02113" w:rsidRDefault="00912FF5" w:rsidP="002A2EB7">
            <w:pPr>
              <w:jc w:val="center"/>
            </w:pPr>
          </w:p>
        </w:tc>
      </w:tr>
    </w:tbl>
    <w:p w:rsidR="00912FF5" w:rsidRPr="00C02113" w:rsidRDefault="00912FF5" w:rsidP="00912FF5">
      <w:pPr>
        <w:keepNext/>
        <w:spacing w:before="240"/>
      </w:pPr>
      <w:r w:rsidRPr="00C02113">
        <w:rPr>
          <w:b/>
          <w:bCs/>
        </w:rPr>
        <w:lastRenderedPageBreak/>
        <w:t>7. Информация о границах публичных сервитутов</w:t>
      </w:r>
      <w:r w:rsidRPr="00C02113">
        <w:t xml:space="preserve">  </w:t>
      </w:r>
    </w:p>
    <w:p w:rsidR="00912FF5" w:rsidRPr="00C02113" w:rsidRDefault="00912FF5" w:rsidP="00912FF5">
      <w:pPr>
        <w:keepNext/>
        <w:pBdr>
          <w:top w:val="single" w:sz="4" w:space="1" w:color="auto"/>
        </w:pBdr>
        <w:spacing w:after="240"/>
        <w:ind w:left="4672"/>
        <w:rPr>
          <w:sz w:val="2"/>
          <w:szCs w:val="2"/>
        </w:rPr>
      </w:pPr>
    </w:p>
    <w:tbl>
      <w:tblPr>
        <w:tblW w:w="9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4196"/>
        <w:gridCol w:w="4196"/>
      </w:tblGrid>
      <w:tr w:rsidR="00912FF5" w:rsidRPr="00C02113" w:rsidTr="002A2EB7">
        <w:trPr>
          <w:cantSplit/>
          <w:trHeight w:val="705"/>
        </w:trPr>
        <w:tc>
          <w:tcPr>
            <w:tcW w:w="1588" w:type="dxa"/>
            <w:vMerge w:val="restart"/>
          </w:tcPr>
          <w:p w:rsidR="00912FF5" w:rsidRPr="00C02113" w:rsidRDefault="00912FF5" w:rsidP="002A2EB7">
            <w:pPr>
              <w:spacing w:before="120"/>
              <w:jc w:val="center"/>
            </w:pPr>
            <w:r w:rsidRPr="00C02113">
              <w:t>Обозначение (номер) характерной точки</w:t>
            </w:r>
          </w:p>
        </w:tc>
        <w:tc>
          <w:tcPr>
            <w:tcW w:w="8392" w:type="dxa"/>
            <w:gridSpan w:val="2"/>
          </w:tcPr>
          <w:p w:rsidR="00912FF5" w:rsidRPr="00C02113" w:rsidRDefault="00912FF5" w:rsidP="002A2EB7">
            <w:pPr>
              <w:spacing w:before="120"/>
              <w:jc w:val="center"/>
            </w:pPr>
            <w:r w:rsidRPr="00C02113">
              <w:t>Перечень координат характерных точек в системе координат,</w:t>
            </w:r>
            <w:r w:rsidRPr="00C02113">
              <w:br/>
              <w:t>используемой для ведения Единого государственного реестра недвижимости</w:t>
            </w:r>
          </w:p>
        </w:tc>
      </w:tr>
      <w:tr w:rsidR="00912FF5" w:rsidRPr="00C02113" w:rsidTr="002A2EB7">
        <w:trPr>
          <w:cantSplit/>
          <w:trHeight w:val="397"/>
        </w:trPr>
        <w:tc>
          <w:tcPr>
            <w:tcW w:w="1588" w:type="dxa"/>
            <w:vMerge/>
            <w:vAlign w:val="center"/>
          </w:tcPr>
          <w:p w:rsidR="00912FF5" w:rsidRPr="00C02113" w:rsidRDefault="00912FF5" w:rsidP="002A2EB7">
            <w:pPr>
              <w:jc w:val="center"/>
            </w:pPr>
          </w:p>
        </w:tc>
        <w:tc>
          <w:tcPr>
            <w:tcW w:w="4196" w:type="dxa"/>
            <w:vAlign w:val="center"/>
          </w:tcPr>
          <w:p w:rsidR="00912FF5" w:rsidRPr="00C02113" w:rsidRDefault="00912FF5" w:rsidP="002A2EB7">
            <w:pPr>
              <w:jc w:val="center"/>
            </w:pPr>
            <w:r w:rsidRPr="00C02113">
              <w:t>X</w:t>
            </w:r>
          </w:p>
        </w:tc>
        <w:tc>
          <w:tcPr>
            <w:tcW w:w="4196" w:type="dxa"/>
            <w:vAlign w:val="center"/>
          </w:tcPr>
          <w:p w:rsidR="00912FF5" w:rsidRPr="00C02113" w:rsidRDefault="00912FF5" w:rsidP="002A2EB7">
            <w:pPr>
              <w:jc w:val="center"/>
            </w:pPr>
            <w:r w:rsidRPr="00C02113">
              <w:t>Y</w:t>
            </w:r>
          </w:p>
        </w:tc>
      </w:tr>
      <w:tr w:rsidR="00912FF5" w:rsidRPr="00C02113" w:rsidTr="002A2EB7">
        <w:trPr>
          <w:trHeight w:val="397"/>
        </w:trPr>
        <w:tc>
          <w:tcPr>
            <w:tcW w:w="1588" w:type="dxa"/>
            <w:vAlign w:val="center"/>
          </w:tcPr>
          <w:p w:rsidR="00912FF5" w:rsidRPr="00C02113" w:rsidRDefault="00912FF5" w:rsidP="002A2EB7">
            <w:pPr>
              <w:jc w:val="center"/>
            </w:pPr>
          </w:p>
        </w:tc>
        <w:tc>
          <w:tcPr>
            <w:tcW w:w="4196" w:type="dxa"/>
            <w:vAlign w:val="center"/>
          </w:tcPr>
          <w:p w:rsidR="00912FF5" w:rsidRPr="00C02113" w:rsidRDefault="00912FF5" w:rsidP="002A2EB7">
            <w:pPr>
              <w:jc w:val="center"/>
            </w:pPr>
          </w:p>
        </w:tc>
        <w:tc>
          <w:tcPr>
            <w:tcW w:w="4196" w:type="dxa"/>
            <w:vAlign w:val="center"/>
          </w:tcPr>
          <w:p w:rsidR="00912FF5" w:rsidRPr="00C02113" w:rsidRDefault="00912FF5" w:rsidP="002A2EB7">
            <w:pPr>
              <w:jc w:val="center"/>
            </w:pPr>
          </w:p>
        </w:tc>
      </w:tr>
    </w:tbl>
    <w:p w:rsidR="00912FF5" w:rsidRPr="00C02113" w:rsidRDefault="00912FF5" w:rsidP="00912FF5">
      <w:pPr>
        <w:spacing w:before="240"/>
        <w:jc w:val="both"/>
      </w:pPr>
      <w:r w:rsidRPr="00C02113">
        <w:rPr>
          <w:b/>
          <w:bCs/>
        </w:rPr>
        <w:t>8. Номер и (или) наименование элемента планировочной структуры, в границах которого расположен земельный участок</w:t>
      </w:r>
      <w:r w:rsidRPr="00C02113">
        <w:t xml:space="preserve">  </w:t>
      </w:r>
    </w:p>
    <w:p w:rsidR="00912FF5" w:rsidRPr="00C02113" w:rsidRDefault="00912FF5" w:rsidP="00912FF5">
      <w:pPr>
        <w:pBdr>
          <w:top w:val="single" w:sz="4" w:space="1" w:color="auto"/>
        </w:pBdr>
        <w:spacing w:after="240"/>
        <w:ind w:left="1843"/>
        <w:rPr>
          <w:sz w:val="2"/>
          <w:szCs w:val="2"/>
        </w:rPr>
      </w:pPr>
    </w:p>
    <w:p w:rsidR="00912FF5" w:rsidRPr="00C02113" w:rsidRDefault="00912FF5" w:rsidP="00912FF5">
      <w:pPr>
        <w:jc w:val="both"/>
        <w:rPr>
          <w:b/>
          <w:bCs/>
        </w:rPr>
      </w:pPr>
      <w:r w:rsidRPr="00C02113">
        <w:rPr>
          <w:b/>
          <w:bCs/>
        </w:rPr>
        <w:t>9. Информация о технических условиях подключения (технологического присоединения) объектов капитального строительства к сетям инженерно-технического обеспечения, определенных с учетом программ комплексного развития систем коммунальной инфраструктуры поселения, городского округа</w:t>
      </w:r>
    </w:p>
    <w:p w:rsidR="00912FF5" w:rsidRPr="00C02113" w:rsidRDefault="00912FF5" w:rsidP="00912FF5"/>
    <w:p w:rsidR="00912FF5" w:rsidRPr="00C02113" w:rsidRDefault="00912FF5" w:rsidP="00912FF5">
      <w:pPr>
        <w:pBdr>
          <w:top w:val="single" w:sz="4" w:space="1" w:color="auto"/>
        </w:pBdr>
        <w:spacing w:after="240"/>
        <w:rPr>
          <w:sz w:val="2"/>
          <w:szCs w:val="2"/>
        </w:rPr>
      </w:pPr>
    </w:p>
    <w:p w:rsidR="00912FF5" w:rsidRPr="00C02113" w:rsidRDefault="00912FF5" w:rsidP="00912FF5">
      <w:pPr>
        <w:jc w:val="both"/>
        <w:rPr>
          <w:b/>
          <w:bCs/>
        </w:rPr>
      </w:pPr>
      <w:r w:rsidRPr="00C02113">
        <w:rPr>
          <w:b/>
          <w:bCs/>
        </w:rPr>
        <w:t>10. Реквизиты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rsidR="00912FF5" w:rsidRPr="00C02113" w:rsidRDefault="00912FF5" w:rsidP="00912FF5"/>
    <w:p w:rsidR="00912FF5" w:rsidRPr="00C02113" w:rsidRDefault="00912FF5" w:rsidP="00912FF5">
      <w:pPr>
        <w:pBdr>
          <w:top w:val="single" w:sz="4" w:space="1" w:color="auto"/>
        </w:pBdr>
        <w:spacing w:after="240"/>
        <w:rPr>
          <w:sz w:val="2"/>
          <w:szCs w:val="2"/>
        </w:rPr>
      </w:pPr>
    </w:p>
    <w:p w:rsidR="00912FF5" w:rsidRPr="00C02113" w:rsidRDefault="00912FF5" w:rsidP="00912FF5">
      <w:r w:rsidRPr="00C02113">
        <w:rPr>
          <w:b/>
          <w:bCs/>
        </w:rPr>
        <w:t>11. Информация о красных линиях:</w:t>
      </w:r>
      <w:r w:rsidRPr="00C02113">
        <w:t xml:space="preserve">  </w:t>
      </w:r>
    </w:p>
    <w:p w:rsidR="00912FF5" w:rsidRPr="00C02113" w:rsidRDefault="00912FF5" w:rsidP="00912FF5">
      <w:pPr>
        <w:pBdr>
          <w:top w:val="single" w:sz="4" w:space="1" w:color="auto"/>
        </w:pBdr>
        <w:spacing w:after="240"/>
        <w:ind w:left="3385"/>
        <w:rPr>
          <w:sz w:val="2"/>
          <w:szCs w:val="2"/>
        </w:rPr>
      </w:pPr>
    </w:p>
    <w:tbl>
      <w:tblPr>
        <w:tblW w:w="9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4196"/>
        <w:gridCol w:w="4196"/>
      </w:tblGrid>
      <w:tr w:rsidR="00912FF5" w:rsidRPr="00C02113" w:rsidTr="002A2EB7">
        <w:trPr>
          <w:cantSplit/>
          <w:trHeight w:val="705"/>
        </w:trPr>
        <w:tc>
          <w:tcPr>
            <w:tcW w:w="1588" w:type="dxa"/>
            <w:vMerge w:val="restart"/>
          </w:tcPr>
          <w:p w:rsidR="00912FF5" w:rsidRPr="00C02113" w:rsidRDefault="00912FF5" w:rsidP="002A2EB7">
            <w:pPr>
              <w:spacing w:before="120"/>
              <w:jc w:val="center"/>
            </w:pPr>
            <w:r w:rsidRPr="00C02113">
              <w:t>Обозначение (номер) характерной точки</w:t>
            </w:r>
          </w:p>
        </w:tc>
        <w:tc>
          <w:tcPr>
            <w:tcW w:w="8392" w:type="dxa"/>
            <w:gridSpan w:val="2"/>
          </w:tcPr>
          <w:p w:rsidR="00912FF5" w:rsidRPr="00C02113" w:rsidRDefault="00912FF5" w:rsidP="002A2EB7">
            <w:pPr>
              <w:spacing w:before="120"/>
              <w:jc w:val="center"/>
            </w:pPr>
            <w:r w:rsidRPr="00C02113">
              <w:t>Перечень координат характерных точек в системе координат,</w:t>
            </w:r>
            <w:r w:rsidRPr="00C02113">
              <w:br/>
              <w:t>используемой для ведения Единого государственного реестра недвижимости</w:t>
            </w:r>
          </w:p>
        </w:tc>
      </w:tr>
      <w:tr w:rsidR="00912FF5" w:rsidRPr="00C02113" w:rsidTr="002A2EB7">
        <w:trPr>
          <w:cantSplit/>
          <w:trHeight w:val="397"/>
        </w:trPr>
        <w:tc>
          <w:tcPr>
            <w:tcW w:w="1588" w:type="dxa"/>
            <w:vMerge/>
            <w:vAlign w:val="center"/>
          </w:tcPr>
          <w:p w:rsidR="00912FF5" w:rsidRPr="00C02113" w:rsidRDefault="00912FF5" w:rsidP="002A2EB7">
            <w:pPr>
              <w:jc w:val="center"/>
            </w:pPr>
          </w:p>
        </w:tc>
        <w:tc>
          <w:tcPr>
            <w:tcW w:w="4196" w:type="dxa"/>
            <w:vAlign w:val="center"/>
          </w:tcPr>
          <w:p w:rsidR="00912FF5" w:rsidRPr="00C02113" w:rsidRDefault="00912FF5" w:rsidP="002A2EB7">
            <w:pPr>
              <w:jc w:val="center"/>
            </w:pPr>
            <w:r w:rsidRPr="00C02113">
              <w:t>X</w:t>
            </w:r>
          </w:p>
        </w:tc>
        <w:tc>
          <w:tcPr>
            <w:tcW w:w="4196" w:type="dxa"/>
            <w:vAlign w:val="center"/>
          </w:tcPr>
          <w:p w:rsidR="00912FF5" w:rsidRPr="00C02113" w:rsidRDefault="00912FF5" w:rsidP="002A2EB7">
            <w:pPr>
              <w:jc w:val="center"/>
            </w:pPr>
            <w:r w:rsidRPr="00C02113">
              <w:t>Y</w:t>
            </w:r>
          </w:p>
        </w:tc>
      </w:tr>
      <w:tr w:rsidR="00912FF5" w:rsidRPr="00C02113" w:rsidTr="002A2EB7">
        <w:trPr>
          <w:trHeight w:val="397"/>
        </w:trPr>
        <w:tc>
          <w:tcPr>
            <w:tcW w:w="1588" w:type="dxa"/>
            <w:vAlign w:val="center"/>
          </w:tcPr>
          <w:p w:rsidR="00912FF5" w:rsidRPr="00C02113" w:rsidRDefault="00912FF5" w:rsidP="002A2EB7">
            <w:pPr>
              <w:jc w:val="center"/>
            </w:pPr>
          </w:p>
        </w:tc>
        <w:tc>
          <w:tcPr>
            <w:tcW w:w="4196" w:type="dxa"/>
            <w:vAlign w:val="center"/>
          </w:tcPr>
          <w:p w:rsidR="00912FF5" w:rsidRPr="00C02113" w:rsidRDefault="00912FF5" w:rsidP="002A2EB7">
            <w:pPr>
              <w:jc w:val="center"/>
            </w:pPr>
          </w:p>
        </w:tc>
        <w:tc>
          <w:tcPr>
            <w:tcW w:w="4196" w:type="dxa"/>
            <w:vAlign w:val="center"/>
          </w:tcPr>
          <w:p w:rsidR="00912FF5" w:rsidRPr="00C02113" w:rsidRDefault="00912FF5" w:rsidP="002A2EB7">
            <w:pPr>
              <w:jc w:val="center"/>
            </w:pPr>
          </w:p>
        </w:tc>
      </w:tr>
    </w:tbl>
    <w:p w:rsidR="00912FF5" w:rsidRPr="00C02113" w:rsidRDefault="00912FF5" w:rsidP="00912FF5"/>
    <w:p w:rsidR="00912FF5" w:rsidRDefault="00912FF5" w:rsidP="00912FF5">
      <w:pPr>
        <w:jc w:val="both"/>
      </w:pPr>
      <w:r w:rsidRPr="00C02113">
        <w:t>Приложение (в случае, указанном в части 3.1 статьи 57.3 Градостроительного кодекса Российской Федерации)</w:t>
      </w:r>
    </w:p>
    <w:p w:rsidR="00E71B27" w:rsidRDefault="00E71B27" w:rsidP="00E71B27">
      <w:pPr>
        <w:spacing w:before="100" w:beforeAutospacing="1" w:after="100" w:afterAutospacing="1"/>
        <w:jc w:val="center"/>
        <w:rPr>
          <w:b/>
          <w:sz w:val="26"/>
          <w:szCs w:val="26"/>
        </w:rPr>
      </w:pPr>
    </w:p>
    <w:p w:rsidR="00E71B27" w:rsidRDefault="00E71B27" w:rsidP="00E71B27">
      <w:pPr>
        <w:spacing w:before="100" w:beforeAutospacing="1" w:after="100" w:afterAutospacing="1"/>
        <w:jc w:val="center"/>
        <w:rPr>
          <w:b/>
          <w:sz w:val="26"/>
          <w:szCs w:val="26"/>
        </w:rPr>
      </w:pPr>
    </w:p>
    <w:p w:rsidR="00E71B27" w:rsidRDefault="00E71B27" w:rsidP="00E71B27"/>
    <w:p w:rsidR="00E71B27" w:rsidRDefault="00E71B27" w:rsidP="00E71B27"/>
    <w:p w:rsidR="00E71B27" w:rsidRDefault="00E71B27" w:rsidP="00E71B27"/>
    <w:p w:rsidR="00E71B27" w:rsidRDefault="00E71B27" w:rsidP="00E71B27"/>
    <w:p w:rsidR="00E71B27" w:rsidRDefault="00E71B27" w:rsidP="00E71B27"/>
    <w:p w:rsidR="00E71B27" w:rsidRDefault="00E71B27" w:rsidP="00E71B27"/>
    <w:p w:rsidR="00E71B27" w:rsidRDefault="00E71B27" w:rsidP="00E71B27"/>
    <w:p w:rsidR="00E71B27" w:rsidRDefault="00E71B27" w:rsidP="00E71B27"/>
    <w:p w:rsidR="00E71B27" w:rsidRDefault="00E71B27" w:rsidP="00E71B27"/>
    <w:p w:rsidR="00E71B27" w:rsidRDefault="00E71B27" w:rsidP="00E71B27"/>
    <w:p w:rsidR="00E71B27" w:rsidRDefault="00E71B27" w:rsidP="00E71B27"/>
    <w:p w:rsidR="00E71B27" w:rsidRDefault="00E71B27" w:rsidP="00E71B27"/>
    <w:p w:rsidR="00E71B27" w:rsidRDefault="00E71B27" w:rsidP="00E71B27"/>
    <w:p w:rsidR="00912FF5" w:rsidRDefault="00912FF5" w:rsidP="00E71B27"/>
    <w:p w:rsidR="00E71B27" w:rsidRDefault="00E71B27" w:rsidP="00E71B27"/>
    <w:p w:rsidR="00E71B27" w:rsidRDefault="00E71B27" w:rsidP="00E71B27"/>
    <w:p w:rsidR="00E71B27" w:rsidRDefault="00E71B27" w:rsidP="00E71B27"/>
    <w:p w:rsidR="00E71B27" w:rsidRDefault="00E71B27" w:rsidP="00E71B27"/>
    <w:p w:rsidR="00E71B27" w:rsidRDefault="00E71B27" w:rsidP="00E71B27"/>
    <w:p w:rsidR="00E71B27" w:rsidRDefault="00E71B27" w:rsidP="00E71B27"/>
    <w:p w:rsidR="00E71B27" w:rsidRDefault="00E71B27" w:rsidP="00E71B27"/>
    <w:p w:rsidR="00E71B27" w:rsidRDefault="00E71B27" w:rsidP="00E71B27"/>
    <w:p w:rsidR="00E71B27" w:rsidRDefault="00E71B27" w:rsidP="00E71B27"/>
    <w:p w:rsidR="00E71B27" w:rsidRPr="00795CF4" w:rsidRDefault="00E71B27" w:rsidP="00E71B27">
      <w:pPr>
        <w:pStyle w:val="ConsPlusNormal"/>
        <w:jc w:val="right"/>
        <w:outlineLvl w:val="1"/>
        <w:rPr>
          <w:rFonts w:ascii="Times New Roman" w:hAnsi="Times New Roman" w:cs="Times New Roman"/>
        </w:rPr>
      </w:pPr>
      <w:r w:rsidRPr="00795CF4">
        <w:rPr>
          <w:rFonts w:ascii="Times New Roman" w:hAnsi="Times New Roman" w:cs="Times New Roman"/>
        </w:rPr>
        <w:lastRenderedPageBreak/>
        <w:t>Приложение</w:t>
      </w:r>
      <w:r>
        <w:rPr>
          <w:rFonts w:ascii="Times New Roman" w:hAnsi="Times New Roman" w:cs="Times New Roman"/>
        </w:rPr>
        <w:t xml:space="preserve"> №3 </w:t>
      </w:r>
    </w:p>
    <w:p w:rsidR="00E71B27" w:rsidRDefault="00E71B27" w:rsidP="00E71B27">
      <w:pPr>
        <w:pStyle w:val="ConsPlusNormal"/>
        <w:jc w:val="right"/>
        <w:rPr>
          <w:rFonts w:ascii="Times New Roman" w:hAnsi="Times New Roman" w:cs="Times New Roman"/>
        </w:rPr>
      </w:pPr>
      <w:r w:rsidRPr="00795CF4">
        <w:rPr>
          <w:rFonts w:ascii="Times New Roman" w:hAnsi="Times New Roman" w:cs="Times New Roman"/>
        </w:rPr>
        <w:t>к Административному регламенту</w:t>
      </w:r>
      <w:r w:rsidRPr="00056122">
        <w:rPr>
          <w:rFonts w:ascii="Times New Roman" w:hAnsi="Times New Roman" w:cs="Times New Roman"/>
        </w:rPr>
        <w:t xml:space="preserve"> </w:t>
      </w:r>
      <w:r>
        <w:rPr>
          <w:rFonts w:ascii="Times New Roman" w:hAnsi="Times New Roman" w:cs="Times New Roman"/>
        </w:rPr>
        <w:t xml:space="preserve">предоставления муниципальной услуги </w:t>
      </w:r>
    </w:p>
    <w:p w:rsidR="00E4701E" w:rsidRDefault="00E71B27" w:rsidP="00E4701E">
      <w:pPr>
        <w:pStyle w:val="ConsPlusNormal"/>
        <w:jc w:val="right"/>
        <w:rPr>
          <w:rFonts w:ascii="Times New Roman" w:hAnsi="Times New Roman"/>
        </w:rPr>
      </w:pPr>
      <w:r w:rsidRPr="00A223E6">
        <w:rPr>
          <w:rFonts w:ascii="Times New Roman" w:hAnsi="Times New Roman"/>
        </w:rPr>
        <w:t xml:space="preserve">по выдаче </w:t>
      </w:r>
      <w:r w:rsidR="00E4701E">
        <w:rPr>
          <w:rFonts w:ascii="Times New Roman" w:hAnsi="Times New Roman"/>
        </w:rPr>
        <w:t>градостроительного плана земельного участка</w:t>
      </w:r>
      <w:r>
        <w:rPr>
          <w:rFonts w:ascii="Times New Roman" w:hAnsi="Times New Roman"/>
        </w:rPr>
        <w:t xml:space="preserve"> </w:t>
      </w:r>
      <w:r w:rsidRPr="00A223E6">
        <w:rPr>
          <w:rFonts w:ascii="Times New Roman" w:hAnsi="Times New Roman"/>
        </w:rPr>
        <w:t>на территории городского</w:t>
      </w:r>
    </w:p>
    <w:p w:rsidR="00E71B27" w:rsidRDefault="00FA4057" w:rsidP="00E4701E">
      <w:pPr>
        <w:pStyle w:val="ConsPlusNormal"/>
        <w:jc w:val="right"/>
        <w:rPr>
          <w:rFonts w:ascii="Times New Roman" w:hAnsi="Times New Roman"/>
          <w:b/>
          <w:sz w:val="26"/>
          <w:szCs w:val="26"/>
        </w:rPr>
      </w:pPr>
      <w:r>
        <w:rPr>
          <w:rFonts w:ascii="Times New Roman" w:hAnsi="Times New Roman"/>
        </w:rPr>
        <w:t xml:space="preserve"> поселения город Кременки</w:t>
      </w:r>
    </w:p>
    <w:p w:rsidR="00E71B27" w:rsidRDefault="00E71B27" w:rsidP="00E71B27"/>
    <w:p w:rsidR="00E71B27" w:rsidRPr="000F4639" w:rsidRDefault="00E71B27" w:rsidP="00E71B27">
      <w:pPr>
        <w:spacing w:before="100" w:beforeAutospacing="1"/>
        <w:jc w:val="center"/>
        <w:rPr>
          <w:b/>
          <w:bCs/>
        </w:rPr>
      </w:pPr>
      <w:r w:rsidRPr="000F4639">
        <w:rPr>
          <w:b/>
          <w:bCs/>
        </w:rPr>
        <w:t>Блок-схема</w:t>
      </w:r>
    </w:p>
    <w:p w:rsidR="00E71B27" w:rsidRPr="000F4639" w:rsidRDefault="00E71B27" w:rsidP="00E71B27">
      <w:pPr>
        <w:ind w:firstLine="720"/>
        <w:jc w:val="both"/>
      </w:pPr>
      <w:r w:rsidRPr="000F4639">
        <w:t xml:space="preserve">Последовательности административных процедур при предоставлении муниципальной услуги </w:t>
      </w:r>
    </w:p>
    <w:tbl>
      <w:tblPr>
        <w:tblW w:w="8685" w:type="dxa"/>
        <w:tblCellSpacing w:w="0" w:type="dxa"/>
        <w:tblInd w:w="375" w:type="dxa"/>
        <w:tblCellMar>
          <w:left w:w="0" w:type="dxa"/>
          <w:right w:w="0" w:type="dxa"/>
        </w:tblCellMar>
        <w:tblLook w:val="04A0" w:firstRow="1" w:lastRow="0" w:firstColumn="1" w:lastColumn="0" w:noHBand="0" w:noVBand="1"/>
      </w:tblPr>
      <w:tblGrid>
        <w:gridCol w:w="8685"/>
      </w:tblGrid>
      <w:tr w:rsidR="00E71B27" w:rsidRPr="000F4639" w:rsidTr="00B863B0">
        <w:trPr>
          <w:tblCellSpacing w:w="0" w:type="dxa"/>
        </w:trPr>
        <w:tc>
          <w:tcPr>
            <w:tcW w:w="8685" w:type="dxa"/>
            <w:tcMar>
              <w:top w:w="15" w:type="dxa"/>
              <w:left w:w="15" w:type="dxa"/>
              <w:bottom w:w="15" w:type="dxa"/>
              <w:right w:w="15" w:type="dxa"/>
            </w:tcMar>
            <w:vAlign w:val="center"/>
          </w:tcPr>
          <w:p w:rsidR="00E71B27" w:rsidRPr="000F4639" w:rsidRDefault="00E71B27" w:rsidP="00B863B0">
            <w:pPr>
              <w:spacing w:before="100" w:beforeAutospacing="1"/>
            </w:pPr>
          </w:p>
        </w:tc>
      </w:tr>
      <w:tr w:rsidR="00E71B27" w:rsidRPr="000F4639" w:rsidTr="00B863B0">
        <w:trPr>
          <w:tblCellSpacing w:w="0" w:type="dxa"/>
        </w:trPr>
        <w:tc>
          <w:tcPr>
            <w:tcW w:w="8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71B27" w:rsidRPr="000F4639" w:rsidRDefault="00E71B27" w:rsidP="00B863B0">
            <w:pPr>
              <w:spacing w:before="120" w:after="100" w:afterAutospacing="1"/>
              <w:jc w:val="center"/>
            </w:pPr>
            <w:r w:rsidRPr="000F4639">
              <w:t xml:space="preserve">Поступление заявления о предоставлении муниципальной услуги в администрацию </w:t>
            </w:r>
            <w:r w:rsidR="00FA4057">
              <w:t>городского поселения город Кременки</w:t>
            </w:r>
          </w:p>
        </w:tc>
      </w:tr>
      <w:tr w:rsidR="00E71B27" w:rsidRPr="000F4639" w:rsidTr="00B863B0">
        <w:trPr>
          <w:tblCellSpacing w:w="0" w:type="dxa"/>
        </w:trPr>
        <w:tc>
          <w:tcPr>
            <w:tcW w:w="8685" w:type="dxa"/>
            <w:tcBorders>
              <w:top w:val="single" w:sz="4" w:space="0" w:color="auto"/>
            </w:tcBorders>
            <w:tcMar>
              <w:top w:w="15" w:type="dxa"/>
              <w:left w:w="15" w:type="dxa"/>
              <w:bottom w:w="15" w:type="dxa"/>
              <w:right w:w="15" w:type="dxa"/>
            </w:tcMar>
            <w:vAlign w:val="center"/>
          </w:tcPr>
          <w:p w:rsidR="00E71B27" w:rsidRPr="000F4639" w:rsidRDefault="00E71B27" w:rsidP="00B863B0">
            <w:pPr>
              <w:spacing w:before="120" w:after="120"/>
              <w:jc w:val="center"/>
            </w:pPr>
            <w:r w:rsidRPr="000F4639">
              <w:t> ↓</w:t>
            </w:r>
          </w:p>
        </w:tc>
      </w:tr>
      <w:tr w:rsidR="00E71B27" w:rsidRPr="000F4639" w:rsidTr="00B863B0">
        <w:trPr>
          <w:tblCellSpacing w:w="0" w:type="dxa"/>
        </w:trPr>
        <w:tc>
          <w:tcPr>
            <w:tcW w:w="8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71B27" w:rsidRPr="000F4639" w:rsidRDefault="00E71B27" w:rsidP="00B863B0">
            <w:pPr>
              <w:spacing w:before="120" w:after="120"/>
              <w:jc w:val="center"/>
            </w:pPr>
            <w:r w:rsidRPr="000F4639">
              <w:t xml:space="preserve">Прием и регистрация заявления о предоставлении муниципальной услуги, наложение на заявление резолюции Главы администрации  городского поселения город </w:t>
            </w:r>
            <w:r w:rsidR="00FA4057">
              <w:t>Кременки</w:t>
            </w:r>
          </w:p>
        </w:tc>
      </w:tr>
      <w:tr w:rsidR="00E71B27" w:rsidRPr="000F4639" w:rsidTr="00B863B0">
        <w:trPr>
          <w:tblCellSpacing w:w="0" w:type="dxa"/>
        </w:trPr>
        <w:tc>
          <w:tcPr>
            <w:tcW w:w="8685" w:type="dxa"/>
            <w:tcBorders>
              <w:top w:val="single" w:sz="4" w:space="0" w:color="auto"/>
            </w:tcBorders>
            <w:tcMar>
              <w:top w:w="15" w:type="dxa"/>
              <w:left w:w="15" w:type="dxa"/>
              <w:bottom w:w="15" w:type="dxa"/>
              <w:right w:w="15" w:type="dxa"/>
            </w:tcMar>
            <w:vAlign w:val="center"/>
          </w:tcPr>
          <w:p w:rsidR="00E71B27" w:rsidRPr="000F4639" w:rsidRDefault="00E71B27" w:rsidP="00B863B0">
            <w:pPr>
              <w:spacing w:before="120" w:after="120"/>
              <w:jc w:val="center"/>
            </w:pPr>
            <w:r w:rsidRPr="000F4639">
              <w:t>↓</w:t>
            </w:r>
          </w:p>
        </w:tc>
      </w:tr>
      <w:tr w:rsidR="00E71B27" w:rsidRPr="000F4639" w:rsidTr="00B863B0">
        <w:trPr>
          <w:tblCellSpacing w:w="0" w:type="dxa"/>
        </w:trPr>
        <w:tc>
          <w:tcPr>
            <w:tcW w:w="8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71B27" w:rsidRPr="000F4639" w:rsidRDefault="00E71B27" w:rsidP="00B863B0">
            <w:pPr>
              <w:spacing w:before="120" w:after="120"/>
              <w:jc w:val="center"/>
            </w:pPr>
            <w:r w:rsidRPr="000F4639">
              <w:t xml:space="preserve">Направление заявления с приложенными документами  на исполнение специалисту с резолюцией Главы администрации </w:t>
            </w:r>
            <w:r w:rsidR="00FA4057">
              <w:t>городского поселения город Кременки</w:t>
            </w:r>
            <w:r w:rsidRPr="000F4639">
              <w:t xml:space="preserve"> </w:t>
            </w:r>
          </w:p>
        </w:tc>
      </w:tr>
      <w:tr w:rsidR="00E71B27" w:rsidRPr="000F4639" w:rsidTr="00B863B0">
        <w:trPr>
          <w:tblCellSpacing w:w="0" w:type="dxa"/>
        </w:trPr>
        <w:tc>
          <w:tcPr>
            <w:tcW w:w="8685" w:type="dxa"/>
            <w:tcBorders>
              <w:top w:val="single" w:sz="4" w:space="0" w:color="auto"/>
            </w:tcBorders>
            <w:tcMar>
              <w:top w:w="15" w:type="dxa"/>
              <w:left w:w="15" w:type="dxa"/>
              <w:bottom w:w="15" w:type="dxa"/>
              <w:right w:w="15" w:type="dxa"/>
            </w:tcMar>
            <w:vAlign w:val="center"/>
          </w:tcPr>
          <w:p w:rsidR="00E71B27" w:rsidRPr="000F4639" w:rsidRDefault="00E71B27" w:rsidP="00B863B0">
            <w:pPr>
              <w:spacing w:before="120" w:after="120"/>
              <w:jc w:val="center"/>
            </w:pPr>
            <w:r w:rsidRPr="000F4639">
              <w:t>↓</w:t>
            </w:r>
          </w:p>
        </w:tc>
      </w:tr>
      <w:tr w:rsidR="00E71B27" w:rsidRPr="000F4639" w:rsidTr="00B863B0">
        <w:trPr>
          <w:tblCellSpacing w:w="0" w:type="dxa"/>
        </w:trPr>
        <w:tc>
          <w:tcPr>
            <w:tcW w:w="8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71B27" w:rsidRPr="000F4639" w:rsidRDefault="00E71B27" w:rsidP="00B863B0">
            <w:pPr>
              <w:spacing w:before="120" w:after="120"/>
              <w:jc w:val="center"/>
            </w:pPr>
            <w:r w:rsidRPr="000F4639">
              <w:t>Рассмотрение специалистом заявления и подготовка результата предоставления муниципальной услуги  </w:t>
            </w:r>
          </w:p>
        </w:tc>
      </w:tr>
      <w:tr w:rsidR="00E71B27" w:rsidRPr="000F4639" w:rsidTr="00B863B0">
        <w:trPr>
          <w:tblCellSpacing w:w="0" w:type="dxa"/>
        </w:trPr>
        <w:tc>
          <w:tcPr>
            <w:tcW w:w="8685" w:type="dxa"/>
            <w:tcBorders>
              <w:top w:val="single" w:sz="4" w:space="0" w:color="auto"/>
            </w:tcBorders>
            <w:tcMar>
              <w:top w:w="15" w:type="dxa"/>
              <w:left w:w="15" w:type="dxa"/>
              <w:bottom w:w="15" w:type="dxa"/>
              <w:right w:w="15" w:type="dxa"/>
            </w:tcMar>
            <w:vAlign w:val="center"/>
          </w:tcPr>
          <w:p w:rsidR="00E71B27" w:rsidRPr="000F4639" w:rsidRDefault="00E71B27" w:rsidP="00B863B0">
            <w:pPr>
              <w:spacing w:before="120" w:after="120"/>
              <w:jc w:val="center"/>
            </w:pPr>
            <w:r w:rsidRPr="000F4639">
              <w:t>↓ </w:t>
            </w:r>
          </w:p>
        </w:tc>
      </w:tr>
      <w:tr w:rsidR="00E71B27" w:rsidRPr="000F4639" w:rsidTr="00B863B0">
        <w:trPr>
          <w:tblCellSpacing w:w="0" w:type="dxa"/>
        </w:trPr>
        <w:tc>
          <w:tcPr>
            <w:tcW w:w="8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71B27" w:rsidRPr="000F4639" w:rsidRDefault="00E71B27" w:rsidP="00B863B0">
            <w:pPr>
              <w:spacing w:before="120" w:after="120"/>
              <w:jc w:val="center"/>
            </w:pPr>
            <w:r w:rsidRPr="000F4639">
              <w:t xml:space="preserve">Подписание Главой Администрации </w:t>
            </w:r>
            <w:r w:rsidR="00FA4057">
              <w:t>городского поселения город Кременки</w:t>
            </w:r>
            <w:r w:rsidRPr="000F4639">
              <w:t xml:space="preserve">  результата предоставления муниципальной услуги </w:t>
            </w:r>
          </w:p>
        </w:tc>
      </w:tr>
      <w:tr w:rsidR="00E71B27" w:rsidRPr="000F4639" w:rsidTr="00B863B0">
        <w:trPr>
          <w:tblCellSpacing w:w="0" w:type="dxa"/>
        </w:trPr>
        <w:tc>
          <w:tcPr>
            <w:tcW w:w="8685" w:type="dxa"/>
            <w:tcBorders>
              <w:top w:val="single" w:sz="4" w:space="0" w:color="auto"/>
            </w:tcBorders>
            <w:tcMar>
              <w:top w:w="15" w:type="dxa"/>
              <w:left w:w="15" w:type="dxa"/>
              <w:bottom w:w="15" w:type="dxa"/>
              <w:right w:w="15" w:type="dxa"/>
            </w:tcMar>
            <w:vAlign w:val="center"/>
          </w:tcPr>
          <w:p w:rsidR="00E71B27" w:rsidRPr="000F4639" w:rsidRDefault="00E71B27" w:rsidP="00B863B0">
            <w:pPr>
              <w:spacing w:before="120" w:after="120"/>
              <w:jc w:val="center"/>
            </w:pPr>
            <w:r w:rsidRPr="000F4639">
              <w:t>↓ </w:t>
            </w:r>
          </w:p>
        </w:tc>
      </w:tr>
      <w:tr w:rsidR="00E71B27" w:rsidRPr="000F4639" w:rsidTr="00B863B0">
        <w:trPr>
          <w:tblCellSpacing w:w="0" w:type="dxa"/>
        </w:trPr>
        <w:tc>
          <w:tcPr>
            <w:tcW w:w="8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71B27" w:rsidRPr="000F4639" w:rsidRDefault="00E71B27" w:rsidP="00B863B0">
            <w:pPr>
              <w:spacing w:before="120" w:after="120"/>
              <w:jc w:val="center"/>
            </w:pPr>
            <w:r w:rsidRPr="000F4639">
              <w:t>Выдача (направление) специалистом результата предоставления муниципальной услуги  </w:t>
            </w:r>
          </w:p>
        </w:tc>
      </w:tr>
    </w:tbl>
    <w:p w:rsidR="00E71B27" w:rsidRDefault="00E71B27" w:rsidP="00E71B27"/>
    <w:p w:rsidR="00E71B27" w:rsidRPr="00EE2143" w:rsidRDefault="00E71B27"/>
    <w:sectPr w:rsidR="00E71B27" w:rsidRPr="00EE2143" w:rsidSect="00A54760">
      <w:headerReference w:type="default" r:id="rId10"/>
      <w:pgSz w:w="11906" w:h="16838"/>
      <w:pgMar w:top="1134" w:right="566"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61A2" w:rsidRDefault="001961A2" w:rsidP="007173C8">
      <w:r>
        <w:separator/>
      </w:r>
    </w:p>
  </w:endnote>
  <w:endnote w:type="continuationSeparator" w:id="0">
    <w:p w:rsidR="001961A2" w:rsidRDefault="001961A2" w:rsidP="00717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61A2" w:rsidRDefault="001961A2" w:rsidP="007173C8">
      <w:r>
        <w:separator/>
      </w:r>
    </w:p>
  </w:footnote>
  <w:footnote w:type="continuationSeparator" w:id="0">
    <w:p w:rsidR="001961A2" w:rsidRDefault="001961A2" w:rsidP="007173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5201" w:rsidRPr="00ED2595" w:rsidRDefault="00A75201" w:rsidP="007173C8">
    <w:pPr>
      <w:pStyle w:val="a6"/>
      <w:jc w:val="right"/>
      <w:rPr>
        <w:b/>
        <w:sz w:val="24"/>
        <w:szCs w:val="24"/>
      </w:rPr>
    </w:pPr>
    <w:r w:rsidRPr="00ED2595">
      <w:rPr>
        <w:b/>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21EB"/>
    <w:rsid w:val="00033472"/>
    <w:rsid w:val="000803A1"/>
    <w:rsid w:val="00096F54"/>
    <w:rsid w:val="000A278C"/>
    <w:rsid w:val="0012743A"/>
    <w:rsid w:val="001423A1"/>
    <w:rsid w:val="001961A2"/>
    <w:rsid w:val="001C39DC"/>
    <w:rsid w:val="001C4128"/>
    <w:rsid w:val="001E196D"/>
    <w:rsid w:val="00291A7B"/>
    <w:rsid w:val="002A2EB7"/>
    <w:rsid w:val="003544A6"/>
    <w:rsid w:val="003A6A53"/>
    <w:rsid w:val="003B3E8D"/>
    <w:rsid w:val="00400B00"/>
    <w:rsid w:val="0048453F"/>
    <w:rsid w:val="004B2B7A"/>
    <w:rsid w:val="004F40E7"/>
    <w:rsid w:val="005351AA"/>
    <w:rsid w:val="005665FF"/>
    <w:rsid w:val="00574BA0"/>
    <w:rsid w:val="0057678F"/>
    <w:rsid w:val="005E5F75"/>
    <w:rsid w:val="006C0113"/>
    <w:rsid w:val="006E04D2"/>
    <w:rsid w:val="007173C8"/>
    <w:rsid w:val="00792299"/>
    <w:rsid w:val="00793170"/>
    <w:rsid w:val="00796A22"/>
    <w:rsid w:val="007F1FB0"/>
    <w:rsid w:val="008553C9"/>
    <w:rsid w:val="008B3AF9"/>
    <w:rsid w:val="008F2298"/>
    <w:rsid w:val="00907026"/>
    <w:rsid w:val="00912FF5"/>
    <w:rsid w:val="00926059"/>
    <w:rsid w:val="00940D4F"/>
    <w:rsid w:val="009511FE"/>
    <w:rsid w:val="00987C95"/>
    <w:rsid w:val="0099253B"/>
    <w:rsid w:val="009B0B23"/>
    <w:rsid w:val="009F0E71"/>
    <w:rsid w:val="00A03516"/>
    <w:rsid w:val="00A34DEA"/>
    <w:rsid w:val="00A4786C"/>
    <w:rsid w:val="00A54760"/>
    <w:rsid w:val="00A75201"/>
    <w:rsid w:val="00A85FD6"/>
    <w:rsid w:val="00B021EB"/>
    <w:rsid w:val="00B026D7"/>
    <w:rsid w:val="00B157A1"/>
    <w:rsid w:val="00B37460"/>
    <w:rsid w:val="00B476C9"/>
    <w:rsid w:val="00B82AFC"/>
    <w:rsid w:val="00B863B0"/>
    <w:rsid w:val="00B86D23"/>
    <w:rsid w:val="00BA0C7D"/>
    <w:rsid w:val="00BB5113"/>
    <w:rsid w:val="00BB5D77"/>
    <w:rsid w:val="00C005D2"/>
    <w:rsid w:val="00C44546"/>
    <w:rsid w:val="00C83CFE"/>
    <w:rsid w:val="00D025FA"/>
    <w:rsid w:val="00D76AFC"/>
    <w:rsid w:val="00DC1D5F"/>
    <w:rsid w:val="00E13AC3"/>
    <w:rsid w:val="00E4701E"/>
    <w:rsid w:val="00E71B27"/>
    <w:rsid w:val="00E830F9"/>
    <w:rsid w:val="00ED2595"/>
    <w:rsid w:val="00EE2143"/>
    <w:rsid w:val="00EF1300"/>
    <w:rsid w:val="00F33A9F"/>
    <w:rsid w:val="00FA4057"/>
    <w:rsid w:val="00FC02B9"/>
    <w:rsid w:val="00FF19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164380-D23C-4CCE-8EB1-1B2FB2F92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4760"/>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A54760"/>
    <w:pPr>
      <w:keepNext/>
      <w:jc w:val="center"/>
      <w:outlineLvl w:val="0"/>
    </w:pPr>
    <w:rPr>
      <w:b/>
      <w:sz w:val="24"/>
    </w:rPr>
  </w:style>
  <w:style w:type="paragraph" w:styleId="4">
    <w:name w:val="heading 4"/>
    <w:basedOn w:val="a"/>
    <w:next w:val="a"/>
    <w:link w:val="40"/>
    <w:semiHidden/>
    <w:unhideWhenUsed/>
    <w:qFormat/>
    <w:rsid w:val="00A54760"/>
    <w:pPr>
      <w:keepNext/>
      <w:jc w:val="center"/>
      <w:outlineLvl w:val="3"/>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54760"/>
    <w:rPr>
      <w:rFonts w:ascii="Times New Roman" w:eastAsia="Times New Roman" w:hAnsi="Times New Roman" w:cs="Times New Roman"/>
      <w:b/>
      <w:sz w:val="24"/>
      <w:szCs w:val="20"/>
      <w:lang w:eastAsia="ru-RU"/>
    </w:rPr>
  </w:style>
  <w:style w:type="character" w:customStyle="1" w:styleId="40">
    <w:name w:val="Заголовок 4 Знак"/>
    <w:basedOn w:val="a0"/>
    <w:link w:val="4"/>
    <w:semiHidden/>
    <w:rsid w:val="00A54760"/>
    <w:rPr>
      <w:rFonts w:ascii="Times New Roman" w:eastAsia="Times New Roman" w:hAnsi="Times New Roman" w:cs="Times New Roman"/>
      <w:b/>
      <w:sz w:val="32"/>
      <w:szCs w:val="20"/>
      <w:lang w:eastAsia="ru-RU"/>
    </w:rPr>
  </w:style>
  <w:style w:type="paragraph" w:styleId="3">
    <w:name w:val="Body Text 3"/>
    <w:basedOn w:val="a"/>
    <w:link w:val="30"/>
    <w:semiHidden/>
    <w:unhideWhenUsed/>
    <w:rsid w:val="00A54760"/>
    <w:rPr>
      <w:sz w:val="28"/>
      <w:lang w:val="x-none" w:eastAsia="x-none"/>
    </w:rPr>
  </w:style>
  <w:style w:type="character" w:customStyle="1" w:styleId="30">
    <w:name w:val="Основной текст 3 Знак"/>
    <w:basedOn w:val="a0"/>
    <w:link w:val="3"/>
    <w:semiHidden/>
    <w:rsid w:val="00A54760"/>
    <w:rPr>
      <w:rFonts w:ascii="Times New Roman" w:eastAsia="Times New Roman" w:hAnsi="Times New Roman" w:cs="Times New Roman"/>
      <w:sz w:val="28"/>
      <w:szCs w:val="20"/>
      <w:lang w:val="x-none" w:eastAsia="x-none"/>
    </w:rPr>
  </w:style>
  <w:style w:type="paragraph" w:styleId="a3">
    <w:name w:val="No Spacing"/>
    <w:uiPriority w:val="1"/>
    <w:qFormat/>
    <w:rsid w:val="00A54760"/>
    <w:pPr>
      <w:spacing w:after="0" w:line="240" w:lineRule="auto"/>
    </w:pPr>
    <w:rPr>
      <w:rFonts w:ascii="Calibri" w:eastAsia="Times New Roman" w:hAnsi="Calibri" w:cs="Times New Roman"/>
      <w:lang w:eastAsia="ru-RU"/>
    </w:rPr>
  </w:style>
  <w:style w:type="paragraph" w:customStyle="1" w:styleId="ConsPlusTitle">
    <w:name w:val="ConsPlusTitle"/>
    <w:rsid w:val="00A54760"/>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4">
    <w:name w:val="Balloon Text"/>
    <w:basedOn w:val="a"/>
    <w:link w:val="a5"/>
    <w:uiPriority w:val="99"/>
    <w:semiHidden/>
    <w:unhideWhenUsed/>
    <w:rsid w:val="00A54760"/>
    <w:rPr>
      <w:rFonts w:ascii="Tahoma" w:hAnsi="Tahoma" w:cs="Tahoma"/>
      <w:sz w:val="16"/>
      <w:szCs w:val="16"/>
    </w:rPr>
  </w:style>
  <w:style w:type="character" w:customStyle="1" w:styleId="a5">
    <w:name w:val="Текст выноски Знак"/>
    <w:basedOn w:val="a0"/>
    <w:link w:val="a4"/>
    <w:uiPriority w:val="99"/>
    <w:semiHidden/>
    <w:rsid w:val="00A54760"/>
    <w:rPr>
      <w:rFonts w:ascii="Tahoma" w:eastAsia="Times New Roman" w:hAnsi="Tahoma" w:cs="Tahoma"/>
      <w:sz w:val="16"/>
      <w:szCs w:val="16"/>
      <w:lang w:eastAsia="ru-RU"/>
    </w:rPr>
  </w:style>
  <w:style w:type="paragraph" w:styleId="a6">
    <w:name w:val="header"/>
    <w:basedOn w:val="a"/>
    <w:link w:val="a7"/>
    <w:uiPriority w:val="99"/>
    <w:unhideWhenUsed/>
    <w:rsid w:val="007173C8"/>
    <w:pPr>
      <w:tabs>
        <w:tab w:val="center" w:pos="4677"/>
        <w:tab w:val="right" w:pos="9355"/>
      </w:tabs>
    </w:pPr>
  </w:style>
  <w:style w:type="character" w:customStyle="1" w:styleId="a7">
    <w:name w:val="Верхний колонтитул Знак"/>
    <w:basedOn w:val="a0"/>
    <w:link w:val="a6"/>
    <w:uiPriority w:val="99"/>
    <w:rsid w:val="007173C8"/>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7173C8"/>
    <w:pPr>
      <w:tabs>
        <w:tab w:val="center" w:pos="4677"/>
        <w:tab w:val="right" w:pos="9355"/>
      </w:tabs>
    </w:pPr>
  </w:style>
  <w:style w:type="character" w:customStyle="1" w:styleId="a9">
    <w:name w:val="Нижний колонтитул Знак"/>
    <w:basedOn w:val="a0"/>
    <w:link w:val="a8"/>
    <w:uiPriority w:val="99"/>
    <w:rsid w:val="007173C8"/>
    <w:rPr>
      <w:rFonts w:ascii="Times New Roman" w:eastAsia="Times New Roman" w:hAnsi="Times New Roman" w:cs="Times New Roman"/>
      <w:sz w:val="20"/>
      <w:szCs w:val="20"/>
      <w:lang w:eastAsia="ru-RU"/>
    </w:rPr>
  </w:style>
  <w:style w:type="character" w:styleId="aa">
    <w:name w:val="Hyperlink"/>
    <w:rsid w:val="00E71B27"/>
    <w:rPr>
      <w:color w:val="1A3DC1"/>
      <w:u w:val="single"/>
    </w:rPr>
  </w:style>
  <w:style w:type="character" w:customStyle="1" w:styleId="b-serp-urlitem1">
    <w:name w:val="b-serp-url__item1"/>
    <w:basedOn w:val="a0"/>
    <w:rsid w:val="00E71B27"/>
  </w:style>
  <w:style w:type="paragraph" w:customStyle="1" w:styleId="ConsPlusNormal">
    <w:name w:val="ConsPlusNormal"/>
    <w:link w:val="ConsPlusNormal0"/>
    <w:rsid w:val="00E71B2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b">
    <w:name w:val="FollowedHyperlink"/>
    <w:rsid w:val="00E71B27"/>
    <w:rPr>
      <w:color w:val="800080"/>
      <w:u w:val="single"/>
    </w:rPr>
  </w:style>
  <w:style w:type="character" w:customStyle="1" w:styleId="ConsPlusNormal0">
    <w:name w:val="ConsPlusNormal Знак"/>
    <w:link w:val="ConsPlusNormal"/>
    <w:locked/>
    <w:rsid w:val="00E71B27"/>
    <w:rPr>
      <w:rFonts w:ascii="Arial" w:eastAsia="Times New Roman" w:hAnsi="Arial" w:cs="Arial"/>
      <w:sz w:val="20"/>
      <w:szCs w:val="20"/>
      <w:lang w:eastAsia="ru-RU"/>
    </w:rPr>
  </w:style>
  <w:style w:type="character" w:customStyle="1" w:styleId="blk">
    <w:name w:val="blk"/>
    <w:basedOn w:val="a0"/>
    <w:rsid w:val="00E71B27"/>
  </w:style>
  <w:style w:type="character" w:customStyle="1" w:styleId="apple-converted-space">
    <w:name w:val="apple-converted-space"/>
    <w:basedOn w:val="a0"/>
    <w:rsid w:val="00E71B27"/>
  </w:style>
  <w:style w:type="paragraph" w:styleId="HTML">
    <w:name w:val="HTML Preformatted"/>
    <w:basedOn w:val="a"/>
    <w:link w:val="HTML0"/>
    <w:uiPriority w:val="99"/>
    <w:unhideWhenUsed/>
    <w:rsid w:val="00E71B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E71B27"/>
    <w:rPr>
      <w:rFonts w:ascii="Courier New" w:eastAsia="Times New Roman" w:hAnsi="Courier New" w:cs="Courier New"/>
      <w:sz w:val="20"/>
      <w:szCs w:val="20"/>
      <w:lang w:eastAsia="ru-RU"/>
    </w:rPr>
  </w:style>
  <w:style w:type="table" w:styleId="ac">
    <w:name w:val="Table Grid"/>
    <w:basedOn w:val="a1"/>
    <w:uiPriority w:val="99"/>
    <w:rsid w:val="00E71B27"/>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71B2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d">
    <w:name w:val="Block Text"/>
    <w:basedOn w:val="a"/>
    <w:rsid w:val="00E71B27"/>
    <w:pPr>
      <w:ind w:left="142" w:right="5952" w:firstLine="142"/>
      <w:jc w:val="both"/>
    </w:pPr>
    <w:rPr>
      <w:b/>
      <w:sz w:val="22"/>
    </w:rPr>
  </w:style>
  <w:style w:type="paragraph" w:styleId="ae">
    <w:name w:val="footnote text"/>
    <w:basedOn w:val="a"/>
    <w:link w:val="af"/>
    <w:uiPriority w:val="99"/>
    <w:rsid w:val="00E71B27"/>
    <w:pPr>
      <w:autoSpaceDE w:val="0"/>
      <w:autoSpaceDN w:val="0"/>
    </w:pPr>
    <w:rPr>
      <w:rFonts w:eastAsiaTheme="minorEastAsia"/>
    </w:rPr>
  </w:style>
  <w:style w:type="character" w:customStyle="1" w:styleId="af">
    <w:name w:val="Текст сноски Знак"/>
    <w:basedOn w:val="a0"/>
    <w:link w:val="ae"/>
    <w:uiPriority w:val="99"/>
    <w:rsid w:val="00E71B27"/>
    <w:rPr>
      <w:rFonts w:ascii="Times New Roman" w:eastAsiaTheme="minorEastAsia" w:hAnsi="Times New Roman" w:cs="Times New Roman"/>
      <w:sz w:val="20"/>
      <w:szCs w:val="20"/>
      <w:lang w:eastAsia="ru-RU"/>
    </w:rPr>
  </w:style>
  <w:style w:type="character" w:styleId="af0">
    <w:name w:val="footnote reference"/>
    <w:basedOn w:val="a0"/>
    <w:uiPriority w:val="99"/>
    <w:rsid w:val="00E71B27"/>
    <w:rPr>
      <w:vertAlign w:val="superscript"/>
    </w:rPr>
  </w:style>
  <w:style w:type="paragraph" w:styleId="af1">
    <w:name w:val="List Paragraph"/>
    <w:basedOn w:val="a"/>
    <w:uiPriority w:val="34"/>
    <w:qFormat/>
    <w:rsid w:val="00B476C9"/>
    <w:pPr>
      <w:ind w:left="720"/>
      <w:contextualSpacing/>
    </w:pPr>
  </w:style>
  <w:style w:type="paragraph" w:customStyle="1" w:styleId="unformattext">
    <w:name w:val="unformattext"/>
    <w:basedOn w:val="a"/>
    <w:rsid w:val="00926059"/>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7269641">
      <w:bodyDiv w:val="1"/>
      <w:marLeft w:val="0"/>
      <w:marRight w:val="0"/>
      <w:marTop w:val="0"/>
      <w:marBottom w:val="0"/>
      <w:divBdr>
        <w:top w:val="none" w:sz="0" w:space="0" w:color="auto"/>
        <w:left w:val="none" w:sz="0" w:space="0" w:color="auto"/>
        <w:bottom w:val="none" w:sz="0" w:space="0" w:color="auto"/>
        <w:right w:val="none" w:sz="0" w:space="0" w:color="auto"/>
      </w:divBdr>
    </w:div>
    <w:div w:id="454562025">
      <w:bodyDiv w:val="1"/>
      <w:marLeft w:val="0"/>
      <w:marRight w:val="0"/>
      <w:marTop w:val="0"/>
      <w:marBottom w:val="0"/>
      <w:divBdr>
        <w:top w:val="none" w:sz="0" w:space="0" w:color="auto"/>
        <w:left w:val="none" w:sz="0" w:space="0" w:color="auto"/>
        <w:bottom w:val="none" w:sz="0" w:space="0" w:color="auto"/>
        <w:right w:val="none" w:sz="0" w:space="0" w:color="auto"/>
      </w:divBdr>
    </w:div>
    <w:div w:id="808520601">
      <w:bodyDiv w:val="1"/>
      <w:marLeft w:val="0"/>
      <w:marRight w:val="0"/>
      <w:marTop w:val="0"/>
      <w:marBottom w:val="0"/>
      <w:divBdr>
        <w:top w:val="none" w:sz="0" w:space="0" w:color="auto"/>
        <w:left w:val="none" w:sz="0" w:space="0" w:color="auto"/>
        <w:bottom w:val="none" w:sz="0" w:space="0" w:color="auto"/>
        <w:right w:val="none" w:sz="0" w:space="0" w:color="auto"/>
      </w:divBdr>
    </w:div>
    <w:div w:id="1369179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B09A25E85D45AF6DE8AEEA8D51F7A1E837C2FD7C420F259E71E4F1E35oFIEI" TargetMode="External"/><Relationship Id="rId3" Type="http://schemas.openxmlformats.org/officeDocument/2006/relationships/webSettings" Target="webSettings.xml"/><Relationship Id="rId7" Type="http://schemas.openxmlformats.org/officeDocument/2006/relationships/hyperlink" Target="consultantplus://offline/ref=6A4A4851371A3F35414ABA645DFCF27DFB9A2D56B439B00B3D37252C3Ap8H9I"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2E33FECC8AA8997D31BB291B4C2D6C30D4104288EA18A055274C0El1MFI"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consultantplus://offline/ref=6A4A4851371A3F35414ABA645DFCF27DFB982D56B633B00B3D37252C3Ap8H9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686</TotalTime>
  <Pages>1</Pages>
  <Words>7198</Words>
  <Characters>41029</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Арх</dc:creator>
  <cp:lastModifiedBy>Архитектор</cp:lastModifiedBy>
  <cp:revision>34</cp:revision>
  <cp:lastPrinted>2021-03-22T06:42:00Z</cp:lastPrinted>
  <dcterms:created xsi:type="dcterms:W3CDTF">2020-03-16T07:55:00Z</dcterms:created>
  <dcterms:modified xsi:type="dcterms:W3CDTF">2022-08-23T09:07:00Z</dcterms:modified>
</cp:coreProperties>
</file>