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FC" w:rsidRDefault="00C50BFC" w:rsidP="00C50BFC">
      <w:pPr>
        <w:jc w:val="center"/>
      </w:pPr>
      <w:r>
        <w:rPr>
          <w:noProof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BFC" w:rsidRDefault="00C50BFC" w:rsidP="00C50BFC">
      <w:pPr>
        <w:jc w:val="center"/>
      </w:pPr>
    </w:p>
    <w:p w:rsidR="00C50BFC" w:rsidRDefault="00C50BFC" w:rsidP="00C50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ГОРОДСКАЯ ДУМА</w:t>
      </w:r>
    </w:p>
    <w:p w:rsidR="00C50BFC" w:rsidRDefault="00C50BFC" w:rsidP="00C50BFC">
      <w:pPr>
        <w:jc w:val="center"/>
        <w:rPr>
          <w:b/>
        </w:rPr>
      </w:pPr>
      <w:r>
        <w:rPr>
          <w:b/>
        </w:rPr>
        <w:t>Городского поселения «Город Кремёнки»</w:t>
      </w:r>
    </w:p>
    <w:p w:rsidR="00C50BFC" w:rsidRDefault="00C50BFC" w:rsidP="00C50BFC">
      <w:pPr>
        <w:jc w:val="center"/>
        <w:rPr>
          <w:b/>
        </w:rPr>
      </w:pPr>
      <w:r>
        <w:rPr>
          <w:b/>
        </w:rPr>
        <w:t>Жуковского района Калужской области</w:t>
      </w:r>
    </w:p>
    <w:p w:rsidR="00C50BFC" w:rsidRDefault="00C50BFC" w:rsidP="00C50BFC">
      <w:pPr>
        <w:jc w:val="center"/>
        <w:rPr>
          <w:b/>
        </w:rPr>
      </w:pPr>
    </w:p>
    <w:p w:rsidR="00C50BFC" w:rsidRDefault="00C50BFC" w:rsidP="00C50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50BFC" w:rsidRDefault="00C50BFC" w:rsidP="00C50BFC">
      <w:pPr>
        <w:jc w:val="center"/>
        <w:rPr>
          <w:sz w:val="22"/>
          <w:szCs w:val="22"/>
        </w:rPr>
      </w:pPr>
    </w:p>
    <w:p w:rsidR="00C50BFC" w:rsidRDefault="004708C3" w:rsidP="00C50BFC">
      <w:pPr>
        <w:rPr>
          <w:sz w:val="22"/>
          <w:szCs w:val="22"/>
          <w:u w:val="single"/>
        </w:rPr>
      </w:pPr>
      <w:r>
        <w:rPr>
          <w:sz w:val="22"/>
          <w:szCs w:val="22"/>
        </w:rPr>
        <w:t>«_</w:t>
      </w:r>
      <w:r w:rsidR="00BB79AC">
        <w:rPr>
          <w:b/>
          <w:sz w:val="22"/>
          <w:szCs w:val="22"/>
          <w:u w:val="single"/>
        </w:rPr>
        <w:t>19</w:t>
      </w:r>
      <w:r>
        <w:rPr>
          <w:sz w:val="22"/>
          <w:szCs w:val="22"/>
        </w:rPr>
        <w:t>_</w:t>
      </w:r>
      <w:r w:rsidR="00C50BFC">
        <w:rPr>
          <w:sz w:val="22"/>
          <w:szCs w:val="22"/>
        </w:rPr>
        <w:t xml:space="preserve">»  </w:t>
      </w:r>
      <w:r>
        <w:rPr>
          <w:sz w:val="22"/>
          <w:szCs w:val="22"/>
        </w:rPr>
        <w:t>_</w:t>
      </w:r>
      <w:r w:rsidR="00BB79AC">
        <w:rPr>
          <w:b/>
          <w:sz w:val="22"/>
          <w:szCs w:val="22"/>
          <w:u w:val="single"/>
        </w:rPr>
        <w:t>ноября</w:t>
      </w:r>
      <w:r>
        <w:rPr>
          <w:sz w:val="22"/>
          <w:szCs w:val="22"/>
        </w:rPr>
        <w:t>_______</w:t>
      </w:r>
      <w:r w:rsidR="00C50BFC">
        <w:rPr>
          <w:sz w:val="22"/>
          <w:szCs w:val="22"/>
        </w:rPr>
        <w:t xml:space="preserve"> </w:t>
      </w:r>
      <w:r w:rsidR="00BB79AC">
        <w:rPr>
          <w:b/>
          <w:sz w:val="22"/>
          <w:szCs w:val="22"/>
        </w:rPr>
        <w:t>2015</w:t>
      </w:r>
      <w:r w:rsidR="00C50BFC" w:rsidRPr="00BB79AC">
        <w:rPr>
          <w:b/>
          <w:sz w:val="22"/>
          <w:szCs w:val="22"/>
        </w:rPr>
        <w:t>г</w:t>
      </w:r>
      <w:r w:rsidR="00C50BFC">
        <w:rPr>
          <w:sz w:val="22"/>
          <w:szCs w:val="22"/>
        </w:rPr>
        <w:t xml:space="preserve">.                             </w:t>
      </w:r>
      <w:r>
        <w:rPr>
          <w:sz w:val="22"/>
          <w:szCs w:val="22"/>
        </w:rPr>
        <w:t xml:space="preserve">                  </w:t>
      </w:r>
      <w:r w:rsidR="00C50BFC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</w:t>
      </w:r>
      <w:r w:rsidR="00C50BFC">
        <w:rPr>
          <w:sz w:val="22"/>
          <w:szCs w:val="22"/>
        </w:rPr>
        <w:t xml:space="preserve">   </w:t>
      </w:r>
      <w:r>
        <w:rPr>
          <w:b/>
          <w:u w:val="single"/>
        </w:rPr>
        <w:t>№ _</w:t>
      </w:r>
      <w:r w:rsidR="00BB79AC">
        <w:rPr>
          <w:b/>
          <w:u w:val="single"/>
        </w:rPr>
        <w:t>18</w:t>
      </w:r>
      <w:r>
        <w:rPr>
          <w:b/>
          <w:u w:val="single"/>
        </w:rPr>
        <w:t>___</w:t>
      </w:r>
    </w:p>
    <w:p w:rsidR="00C50BFC" w:rsidRDefault="00C50BFC" w:rsidP="00C50BFC">
      <w:pPr>
        <w:rPr>
          <w:sz w:val="22"/>
          <w:szCs w:val="22"/>
        </w:rPr>
      </w:pPr>
    </w:p>
    <w:p w:rsidR="00C50BFC" w:rsidRDefault="00C50BFC" w:rsidP="00C50BFC">
      <w:pPr>
        <w:jc w:val="center"/>
        <w:rPr>
          <w:sz w:val="22"/>
          <w:szCs w:val="22"/>
        </w:rPr>
      </w:pPr>
      <w:r>
        <w:rPr>
          <w:sz w:val="22"/>
          <w:szCs w:val="22"/>
        </w:rPr>
        <w:t>г.Кремёнки</w:t>
      </w:r>
    </w:p>
    <w:p w:rsidR="00C50BFC" w:rsidRDefault="00C50BFC" w:rsidP="00C50BFC">
      <w:pPr>
        <w:rPr>
          <w:sz w:val="22"/>
          <w:szCs w:val="22"/>
        </w:rPr>
      </w:pPr>
    </w:p>
    <w:p w:rsidR="001C2096" w:rsidRPr="00CC43E9" w:rsidRDefault="00C50BFC" w:rsidP="00CC43E9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390525" cy="163759"/>
                <wp:effectExtent l="0" t="0" r="0" b="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E634392" id="Полотно 2" o:spid="_x0000_s1026" editas="canvas" style="width:30.75pt;height:12.9pt;mso-position-horizontal-relative:char;mso-position-vertical-relative:line" coordsize="39052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JDfS5HcAAAAAw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90525;height:16319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1C2096" w:rsidRPr="00CC43E9" w:rsidRDefault="001C209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C43E9">
        <w:rPr>
          <w:rFonts w:ascii="Times New Roman" w:hAnsi="Times New Roman" w:cs="Times New Roman"/>
          <w:szCs w:val="22"/>
        </w:rPr>
        <w:t>ОБ УТВЕРЖДЕНИИ ПОЛОЖЕНИЯ О ПОРЯДКЕ ОПЛАТЫ И СТИМУЛИРОВАНИЯ</w:t>
      </w:r>
    </w:p>
    <w:p w:rsidR="001C2096" w:rsidRPr="00CC43E9" w:rsidRDefault="001C2096" w:rsidP="00CC43E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C43E9">
        <w:rPr>
          <w:rFonts w:ascii="Times New Roman" w:hAnsi="Times New Roman" w:cs="Times New Roman"/>
          <w:szCs w:val="22"/>
        </w:rPr>
        <w:t>ТРУДА ЛИЦ, ЗАМЕЩАЮЩИХ МУНИЦИПАЛЬНЫЕ ДОЛЖНОСТИ МУНИЦИПАЛЬНОЙ</w:t>
      </w:r>
      <w:r w:rsidR="00CC43E9">
        <w:rPr>
          <w:rFonts w:ascii="Times New Roman" w:hAnsi="Times New Roman" w:cs="Times New Roman"/>
          <w:szCs w:val="22"/>
        </w:rPr>
        <w:t xml:space="preserve"> </w:t>
      </w:r>
      <w:r w:rsidRPr="00CC43E9">
        <w:rPr>
          <w:rFonts w:ascii="Times New Roman" w:hAnsi="Times New Roman" w:cs="Times New Roman"/>
          <w:szCs w:val="22"/>
        </w:rPr>
        <w:t xml:space="preserve">СЛУЖБЫ В АДМИНИСТРАЦИИ </w:t>
      </w:r>
      <w:r w:rsidR="00CC43E9">
        <w:rPr>
          <w:rFonts w:ascii="Times New Roman" w:hAnsi="Times New Roman" w:cs="Times New Roman"/>
          <w:szCs w:val="22"/>
        </w:rPr>
        <w:t>ГП</w:t>
      </w:r>
      <w:r w:rsidRPr="00CC43E9">
        <w:rPr>
          <w:rFonts w:ascii="Times New Roman" w:hAnsi="Times New Roman" w:cs="Times New Roman"/>
          <w:szCs w:val="22"/>
        </w:rPr>
        <w:t xml:space="preserve"> "</w:t>
      </w:r>
      <w:r w:rsidR="00CC43E9">
        <w:rPr>
          <w:rFonts w:ascii="Times New Roman" w:hAnsi="Times New Roman" w:cs="Times New Roman"/>
          <w:szCs w:val="22"/>
        </w:rPr>
        <w:t>ГОРОД КРЕМЕНКИ</w:t>
      </w:r>
      <w:r w:rsidRPr="00CC43E9">
        <w:rPr>
          <w:rFonts w:ascii="Times New Roman" w:hAnsi="Times New Roman" w:cs="Times New Roman"/>
          <w:szCs w:val="22"/>
        </w:rPr>
        <w:t xml:space="preserve">" </w:t>
      </w:r>
    </w:p>
    <w:p w:rsidR="001C2096" w:rsidRPr="00CC43E9" w:rsidRDefault="001C209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C43E9" w:rsidRPr="00464C51" w:rsidRDefault="001C2096" w:rsidP="00CC43E9">
      <w:pPr>
        <w:pStyle w:val="2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64C5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464C5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64C51">
        <w:rPr>
          <w:rFonts w:ascii="Times New Roman" w:hAnsi="Times New Roman" w:cs="Times New Roman"/>
          <w:sz w:val="24"/>
          <w:szCs w:val="24"/>
        </w:rPr>
        <w:t xml:space="preserve"> Калужской области от 03.12.2007 N 382-ОЗ "О муниципальной службе в Калужской области", руководствуясь </w:t>
      </w:r>
      <w:r w:rsidR="00464C51">
        <w:t xml:space="preserve">ст. 30 </w:t>
      </w:r>
      <w:r w:rsidRPr="00464C51">
        <w:rPr>
          <w:rFonts w:ascii="Times New Roman" w:hAnsi="Times New Roman" w:cs="Times New Roman"/>
          <w:sz w:val="24"/>
          <w:szCs w:val="24"/>
        </w:rPr>
        <w:t>Устава МО "</w:t>
      </w:r>
      <w:r w:rsidR="00CC43E9" w:rsidRPr="00464C51">
        <w:rPr>
          <w:rFonts w:ascii="Times New Roman" w:hAnsi="Times New Roman" w:cs="Times New Roman"/>
          <w:sz w:val="24"/>
          <w:szCs w:val="24"/>
        </w:rPr>
        <w:t>Город Кременки</w:t>
      </w:r>
      <w:r w:rsidRPr="00464C51">
        <w:rPr>
          <w:rFonts w:ascii="Times New Roman" w:hAnsi="Times New Roman" w:cs="Times New Roman"/>
          <w:sz w:val="24"/>
          <w:szCs w:val="24"/>
        </w:rPr>
        <w:t xml:space="preserve">", </w:t>
      </w:r>
      <w:r w:rsidR="00CC43E9" w:rsidRPr="00464C51">
        <w:rPr>
          <w:rFonts w:ascii="Times New Roman" w:hAnsi="Times New Roman" w:cs="Times New Roman"/>
          <w:sz w:val="24"/>
          <w:szCs w:val="24"/>
        </w:rPr>
        <w:t>Городская Дума</w:t>
      </w:r>
      <w:r w:rsidRPr="00464C51">
        <w:rPr>
          <w:rFonts w:ascii="Times New Roman" w:hAnsi="Times New Roman" w:cs="Times New Roman"/>
          <w:sz w:val="24"/>
          <w:szCs w:val="24"/>
        </w:rPr>
        <w:t xml:space="preserve"> </w:t>
      </w:r>
      <w:r w:rsidR="00CC43E9" w:rsidRPr="00464C51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«Город Кременки»</w:t>
      </w:r>
    </w:p>
    <w:p w:rsidR="001C2096" w:rsidRPr="00464C51" w:rsidRDefault="00CC43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C51">
        <w:rPr>
          <w:rFonts w:ascii="Times New Roman" w:hAnsi="Times New Roman" w:cs="Times New Roman"/>
          <w:sz w:val="24"/>
          <w:szCs w:val="24"/>
        </w:rPr>
        <w:t>РЕШИЛА</w:t>
      </w:r>
      <w:r w:rsidR="001C2096" w:rsidRPr="00464C51">
        <w:rPr>
          <w:rFonts w:ascii="Times New Roman" w:hAnsi="Times New Roman" w:cs="Times New Roman"/>
          <w:sz w:val="24"/>
          <w:szCs w:val="24"/>
        </w:rPr>
        <w:t>:</w:t>
      </w:r>
    </w:p>
    <w:p w:rsidR="001C2096" w:rsidRPr="00464C51" w:rsidRDefault="001C20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096" w:rsidRPr="00464C51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C51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5" w:history="1">
        <w:r w:rsidRPr="00464C51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464C51">
        <w:rPr>
          <w:rFonts w:ascii="Times New Roman" w:hAnsi="Times New Roman" w:cs="Times New Roman"/>
          <w:sz w:val="24"/>
          <w:szCs w:val="24"/>
        </w:rPr>
        <w:t xml:space="preserve"> о порядке оплаты и стимулирования труда лиц, замещающих муниципальные должности муниципальной службы в администрации </w:t>
      </w:r>
      <w:r w:rsidR="00CC43E9" w:rsidRPr="00464C51">
        <w:rPr>
          <w:rFonts w:ascii="Times New Roman" w:hAnsi="Times New Roman" w:cs="Times New Roman"/>
          <w:sz w:val="24"/>
          <w:szCs w:val="24"/>
        </w:rPr>
        <w:t>ГП "Город Кременки</w:t>
      </w:r>
      <w:r w:rsidRPr="00464C51">
        <w:rPr>
          <w:rFonts w:ascii="Times New Roman" w:hAnsi="Times New Roman" w:cs="Times New Roman"/>
          <w:sz w:val="24"/>
          <w:szCs w:val="24"/>
        </w:rPr>
        <w:t>", в новой редакции (приложение).</w:t>
      </w:r>
    </w:p>
    <w:p w:rsidR="001C2096" w:rsidRPr="00F31910" w:rsidRDefault="001C2096" w:rsidP="00F31910">
      <w:pPr>
        <w:pStyle w:val="2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64C51">
        <w:rPr>
          <w:rFonts w:ascii="Times New Roman" w:hAnsi="Times New Roman" w:cs="Times New Roman"/>
          <w:sz w:val="24"/>
          <w:szCs w:val="24"/>
        </w:rPr>
        <w:t xml:space="preserve">2. Признать утратившими </w:t>
      </w:r>
      <w:r w:rsidRPr="00CC43E9">
        <w:rPr>
          <w:rFonts w:ascii="Times New Roman" w:hAnsi="Times New Roman" w:cs="Times New Roman"/>
          <w:sz w:val="24"/>
          <w:szCs w:val="24"/>
        </w:rPr>
        <w:t xml:space="preserve">силу решения </w:t>
      </w:r>
      <w:r w:rsidR="00F31910">
        <w:rPr>
          <w:rFonts w:ascii="Times New Roman" w:hAnsi="Times New Roman" w:cs="Times New Roman"/>
          <w:sz w:val="24"/>
          <w:szCs w:val="24"/>
        </w:rPr>
        <w:t>Городская Дума</w:t>
      </w:r>
      <w:r w:rsidR="00F31910" w:rsidRPr="00CC43E9">
        <w:rPr>
          <w:rFonts w:ascii="Times New Roman" w:hAnsi="Times New Roman" w:cs="Times New Roman"/>
          <w:sz w:val="24"/>
          <w:szCs w:val="24"/>
        </w:rPr>
        <w:t xml:space="preserve"> </w:t>
      </w:r>
      <w:r w:rsidR="00F31910" w:rsidRPr="00CC43E9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«Город Кременки»</w:t>
      </w:r>
      <w:r w:rsidR="00F319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1910">
        <w:rPr>
          <w:rFonts w:ascii="Times New Roman" w:hAnsi="Times New Roman" w:cs="Times New Roman"/>
          <w:sz w:val="24"/>
          <w:szCs w:val="24"/>
        </w:rPr>
        <w:t>от 06 декабря 2012</w:t>
      </w:r>
      <w:r w:rsidRPr="00CC43E9">
        <w:rPr>
          <w:rFonts w:ascii="Times New Roman" w:hAnsi="Times New Roman" w:cs="Times New Roman"/>
          <w:sz w:val="24"/>
          <w:szCs w:val="24"/>
        </w:rPr>
        <w:t xml:space="preserve"> г. </w:t>
      </w:r>
      <w:r w:rsidR="00F31910">
        <w:rPr>
          <w:rFonts w:ascii="Times New Roman" w:hAnsi="Times New Roman" w:cs="Times New Roman"/>
          <w:sz w:val="24"/>
          <w:szCs w:val="24"/>
        </w:rPr>
        <w:t xml:space="preserve">№ 63 </w:t>
      </w:r>
      <w:r w:rsidRPr="00CC43E9">
        <w:rPr>
          <w:rFonts w:ascii="Times New Roman" w:hAnsi="Times New Roman" w:cs="Times New Roman"/>
          <w:sz w:val="24"/>
          <w:szCs w:val="24"/>
        </w:rPr>
        <w:t xml:space="preserve">"Об утверждении Положения о порядке оплаты и стимулирования труда лиц, замещающих муниципальные должности муниципальной службы в администрации </w:t>
      </w:r>
      <w:r w:rsidR="00620104">
        <w:rPr>
          <w:rFonts w:ascii="Times New Roman" w:hAnsi="Times New Roman" w:cs="Times New Roman"/>
          <w:sz w:val="24"/>
          <w:szCs w:val="24"/>
        </w:rPr>
        <w:t>городского по</w:t>
      </w:r>
      <w:r w:rsidR="001C04EF">
        <w:rPr>
          <w:rFonts w:ascii="Times New Roman" w:hAnsi="Times New Roman" w:cs="Times New Roman"/>
          <w:sz w:val="24"/>
          <w:szCs w:val="24"/>
        </w:rPr>
        <w:t>селения «Город Кременки».</w:t>
      </w:r>
      <w:r w:rsidRPr="00CC4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096" w:rsidRPr="0058540A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</w:t>
      </w:r>
      <w:r w:rsidRPr="0058540A">
        <w:rPr>
          <w:rFonts w:ascii="Times New Roman" w:hAnsi="Times New Roman" w:cs="Times New Roman"/>
          <w:sz w:val="24"/>
          <w:szCs w:val="24"/>
        </w:rPr>
        <w:t xml:space="preserve">силу с 1 января </w:t>
      </w:r>
      <w:r w:rsidR="0058540A" w:rsidRPr="0058540A">
        <w:rPr>
          <w:rFonts w:ascii="Times New Roman" w:hAnsi="Times New Roman" w:cs="Times New Roman"/>
          <w:sz w:val="24"/>
          <w:szCs w:val="24"/>
        </w:rPr>
        <w:t>2016</w:t>
      </w:r>
      <w:r w:rsidRPr="0058540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D55C9" w:rsidRDefault="003D55C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D55C9" w:rsidRDefault="003D55C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D55C9" w:rsidRDefault="003D55C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D55C9" w:rsidRDefault="003D55C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D55C9" w:rsidRDefault="003D55C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D55C9" w:rsidRPr="000C3EEF" w:rsidRDefault="003D55C9" w:rsidP="003D55C9">
      <w:pPr>
        <w:jc w:val="both"/>
        <w:rPr>
          <w:b/>
        </w:rPr>
      </w:pPr>
      <w:r w:rsidRPr="000C3EEF">
        <w:rPr>
          <w:b/>
        </w:rPr>
        <w:t>Глава городского поселения</w:t>
      </w:r>
    </w:p>
    <w:p w:rsidR="003D55C9" w:rsidRPr="00286790" w:rsidRDefault="003D55C9" w:rsidP="003D55C9">
      <w:pPr>
        <w:jc w:val="both"/>
        <w:rPr>
          <w:b/>
          <w:sz w:val="23"/>
          <w:szCs w:val="23"/>
        </w:rPr>
      </w:pPr>
      <w:r w:rsidRPr="000C3EEF">
        <w:rPr>
          <w:b/>
        </w:rPr>
        <w:t>«Город Кременки»</w:t>
      </w:r>
      <w:r w:rsidRPr="000C3EEF">
        <w:rPr>
          <w:b/>
        </w:rPr>
        <w:tab/>
      </w:r>
      <w:r w:rsidRPr="000C3EEF">
        <w:rPr>
          <w:b/>
        </w:rPr>
        <w:tab/>
      </w:r>
      <w:r w:rsidRPr="00286790">
        <w:rPr>
          <w:b/>
          <w:sz w:val="23"/>
          <w:szCs w:val="23"/>
        </w:rPr>
        <w:tab/>
      </w:r>
      <w:r w:rsidRPr="00286790">
        <w:rPr>
          <w:b/>
          <w:sz w:val="23"/>
          <w:szCs w:val="23"/>
        </w:rPr>
        <w:tab/>
      </w:r>
      <w:r w:rsidRPr="00286790">
        <w:rPr>
          <w:b/>
          <w:sz w:val="23"/>
          <w:szCs w:val="23"/>
        </w:rPr>
        <w:tab/>
        <w:t xml:space="preserve">               </w:t>
      </w:r>
      <w:r w:rsidRPr="00286790">
        <w:rPr>
          <w:b/>
          <w:sz w:val="23"/>
          <w:szCs w:val="23"/>
        </w:rPr>
        <w:tab/>
      </w:r>
      <w:proofErr w:type="spellStart"/>
      <w:r w:rsidRPr="00286790">
        <w:rPr>
          <w:b/>
          <w:sz w:val="23"/>
          <w:szCs w:val="23"/>
        </w:rPr>
        <w:t>К.П.Карпенко</w:t>
      </w:r>
      <w:proofErr w:type="spellEnd"/>
      <w:r w:rsidRPr="00286790">
        <w:rPr>
          <w:b/>
          <w:sz w:val="23"/>
          <w:szCs w:val="23"/>
        </w:rPr>
        <w:t xml:space="preserve"> </w:t>
      </w:r>
    </w:p>
    <w:p w:rsidR="003D55C9" w:rsidRDefault="003D55C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C04EF" w:rsidRPr="00CC43E9" w:rsidRDefault="001C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096" w:rsidRPr="00CC43E9" w:rsidRDefault="001C20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096" w:rsidRPr="00CC43E9" w:rsidRDefault="001C20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096" w:rsidRPr="00CC43E9" w:rsidRDefault="001C20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096" w:rsidRDefault="001C20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55C9" w:rsidRDefault="003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55C9" w:rsidRDefault="003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55C9" w:rsidRDefault="003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55C9" w:rsidRDefault="003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55C9" w:rsidRPr="00CC43E9" w:rsidRDefault="003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096" w:rsidRPr="00CC43E9" w:rsidRDefault="001C20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2889" w:rsidRDefault="006528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2096" w:rsidRPr="00CC43E9" w:rsidRDefault="001C20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C2096" w:rsidRPr="00CC43E9" w:rsidRDefault="001C20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>к Решению</w:t>
      </w:r>
    </w:p>
    <w:p w:rsidR="003D55C9" w:rsidRDefault="003D55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Думы городского</w:t>
      </w:r>
    </w:p>
    <w:p w:rsidR="001C2096" w:rsidRPr="00CC43E9" w:rsidRDefault="003D55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«Город Кременки»</w:t>
      </w:r>
    </w:p>
    <w:p w:rsidR="001C2096" w:rsidRPr="00CC43E9" w:rsidRDefault="003D55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</w:t>
      </w:r>
      <w:r w:rsidR="00BB79AC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_» </w:t>
      </w:r>
      <w:r w:rsidR="001C2096" w:rsidRPr="00CC4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BB79AC">
        <w:rPr>
          <w:rFonts w:ascii="Times New Roman" w:hAnsi="Times New Roman" w:cs="Times New Roman"/>
          <w:b/>
          <w:sz w:val="24"/>
          <w:szCs w:val="24"/>
          <w:u w:val="single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="00BB79AC">
        <w:rPr>
          <w:rFonts w:ascii="Times New Roman" w:hAnsi="Times New Roman" w:cs="Times New Roman"/>
          <w:b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BB79A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</w:t>
      </w:r>
      <w:r w:rsidR="00BB79AC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</w:t>
      </w:r>
    </w:p>
    <w:p w:rsidR="001C2096" w:rsidRPr="00CC43E9" w:rsidRDefault="001C20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096" w:rsidRPr="00CC43E9" w:rsidRDefault="001C20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CC43E9">
        <w:rPr>
          <w:rFonts w:ascii="Times New Roman" w:hAnsi="Times New Roman" w:cs="Times New Roman"/>
          <w:sz w:val="24"/>
          <w:szCs w:val="24"/>
        </w:rPr>
        <w:t>ПОЛОЖЕНИЕ</w:t>
      </w:r>
    </w:p>
    <w:p w:rsidR="001C2096" w:rsidRPr="00CC43E9" w:rsidRDefault="001C20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>О ПОРЯДКЕ ОПЛАТЫ И СТИМУЛИРОВАНИЯ ТРУДА ЛИЦ, ЗАМЕЩАЮЩИХ</w:t>
      </w:r>
    </w:p>
    <w:p w:rsidR="001C2096" w:rsidRPr="00CC43E9" w:rsidRDefault="001C2096" w:rsidP="002645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>МУНИЦИПАЛЬНЫЕ ДОЛЖНОСТИ МУНИЦИПАЛЬНОЙ СЛУЖБЫ В АДМИНИСТРАЦИИ</w:t>
      </w:r>
      <w:r w:rsidR="002645B5">
        <w:rPr>
          <w:rFonts w:ascii="Times New Roman" w:hAnsi="Times New Roman" w:cs="Times New Roman"/>
          <w:sz w:val="24"/>
          <w:szCs w:val="24"/>
        </w:rPr>
        <w:t xml:space="preserve"> ГОРОДСКОГО ПОСЕЛЕНИЯ «ГОРОД КРЕМЕНКИ»</w:t>
      </w:r>
    </w:p>
    <w:p w:rsidR="001C2096" w:rsidRPr="00CC43E9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 xml:space="preserve">1. Настоящее Положение о порядке оплаты и стимулирования труда определяет порядок оплаты и стимулирования труда, выплату материальной помощи лицам, замещающим муниципальные должности муниципальной службы в администрации </w:t>
      </w:r>
      <w:r w:rsidR="00652889">
        <w:rPr>
          <w:rFonts w:ascii="Times New Roman" w:hAnsi="Times New Roman" w:cs="Times New Roman"/>
          <w:sz w:val="24"/>
          <w:szCs w:val="24"/>
        </w:rPr>
        <w:t>городского поселения «Город Кременки»</w:t>
      </w:r>
      <w:r w:rsidRPr="00CC43E9">
        <w:rPr>
          <w:rFonts w:ascii="Times New Roman" w:hAnsi="Times New Roman" w:cs="Times New Roman"/>
          <w:sz w:val="24"/>
          <w:szCs w:val="24"/>
        </w:rPr>
        <w:t xml:space="preserve"> (далее по тексту - администрация </w:t>
      </w:r>
      <w:r w:rsidR="00652889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CC43E9">
        <w:rPr>
          <w:rFonts w:ascii="Times New Roman" w:hAnsi="Times New Roman" w:cs="Times New Roman"/>
          <w:sz w:val="24"/>
          <w:szCs w:val="24"/>
        </w:rPr>
        <w:t>).</w:t>
      </w:r>
    </w:p>
    <w:p w:rsidR="001C2096" w:rsidRPr="0058540A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 xml:space="preserve">Положение разработано в соответствии с </w:t>
      </w:r>
      <w:hyperlink r:id="rId7" w:history="1">
        <w:r w:rsidRPr="00CC43E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C43E9">
        <w:rPr>
          <w:rFonts w:ascii="Times New Roman" w:hAnsi="Times New Roman" w:cs="Times New Roman"/>
          <w:sz w:val="24"/>
          <w:szCs w:val="24"/>
        </w:rPr>
        <w:t xml:space="preserve"> Калужской области от 27.12.2006 N 276-ОЗ "О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</w:t>
      </w:r>
      <w:r w:rsidRPr="0058540A">
        <w:rPr>
          <w:rFonts w:ascii="Times New Roman" w:hAnsi="Times New Roman" w:cs="Times New Roman"/>
          <w:sz w:val="24"/>
          <w:szCs w:val="24"/>
        </w:rPr>
        <w:t xml:space="preserve">", </w:t>
      </w:r>
      <w:hyperlink r:id="rId8" w:history="1">
        <w:r w:rsidRPr="0058540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58540A">
        <w:rPr>
          <w:rFonts w:ascii="Times New Roman" w:hAnsi="Times New Roman" w:cs="Times New Roman"/>
          <w:sz w:val="24"/>
          <w:szCs w:val="24"/>
        </w:rPr>
        <w:t xml:space="preserve"> МО "</w:t>
      </w:r>
      <w:r w:rsidR="00652889" w:rsidRPr="0058540A">
        <w:rPr>
          <w:rFonts w:ascii="Times New Roman" w:hAnsi="Times New Roman" w:cs="Times New Roman"/>
          <w:sz w:val="24"/>
          <w:szCs w:val="24"/>
        </w:rPr>
        <w:t>Город Кременки</w:t>
      </w:r>
      <w:r w:rsidRPr="0058540A">
        <w:rPr>
          <w:rFonts w:ascii="Times New Roman" w:hAnsi="Times New Roman" w:cs="Times New Roman"/>
          <w:sz w:val="24"/>
          <w:szCs w:val="24"/>
        </w:rPr>
        <w:t xml:space="preserve">", </w:t>
      </w:r>
      <w:hyperlink r:id="rId9" w:history="1">
        <w:r w:rsidRPr="0058540A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58540A">
        <w:rPr>
          <w:rFonts w:ascii="Times New Roman" w:hAnsi="Times New Roman" w:cs="Times New Roman"/>
          <w:sz w:val="24"/>
          <w:szCs w:val="24"/>
        </w:rPr>
        <w:t xml:space="preserve"> об администрации </w:t>
      </w:r>
      <w:r w:rsidR="00652889" w:rsidRPr="0058540A">
        <w:rPr>
          <w:rFonts w:ascii="Times New Roman" w:hAnsi="Times New Roman" w:cs="Times New Roman"/>
          <w:sz w:val="24"/>
          <w:szCs w:val="24"/>
        </w:rPr>
        <w:t>ГП «Город Кременки»</w:t>
      </w:r>
      <w:r w:rsidRPr="0058540A">
        <w:rPr>
          <w:rFonts w:ascii="Times New Roman" w:hAnsi="Times New Roman" w:cs="Times New Roman"/>
          <w:sz w:val="24"/>
          <w:szCs w:val="24"/>
        </w:rPr>
        <w:t>.</w:t>
      </w:r>
    </w:p>
    <w:p w:rsidR="001C2096" w:rsidRPr="00CC43E9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>2. Оплата труда муниципальных служащих, замещающих муниципальные должности муниципальной службы, производится в виде денежного содержания, которое состоит из должностного оклада в соответствии с замещаемой ими должностью, а также ежемесячных надбавок к должностному окладу: за выслугу лет на муниципальной службе, за особые условия муниципальной службы, за работу со сведениями, составляющими государственную тайну, за классный чин; единовременной выплаты при предоставлении ежегодного оплачиваемого отпуска и материальной помощи, а также премий за выполнение особо важных заданий.</w:t>
      </w:r>
    </w:p>
    <w:p w:rsidR="001C2096" w:rsidRPr="00CC43E9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>3. В соответствии с законодательством предельные нормативы размеров должностных окладов муниципальных служащих, замещающих муниципальные должности муниципальной службы, увеличиваются (индексируются) одновременно с увеличением (индексацией) должностных окладов лиц, замещающих должности государственной гражданской службы Калужской области.</w:t>
      </w:r>
    </w:p>
    <w:p w:rsidR="001C2096" w:rsidRPr="00CC43E9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 xml:space="preserve">4. Финансирование расходов на выплату денежного содержания осуществляется в пределах средств фонда оплаты труда (из расчета предельного количественного фонда оплаты труда в размере </w:t>
      </w:r>
      <w:r w:rsidR="004C0FBE">
        <w:rPr>
          <w:rFonts w:ascii="Times New Roman" w:hAnsi="Times New Roman" w:cs="Times New Roman"/>
          <w:sz w:val="24"/>
          <w:szCs w:val="24"/>
        </w:rPr>
        <w:t>37</w:t>
      </w:r>
      <w:r w:rsidRPr="00CC43E9">
        <w:rPr>
          <w:rFonts w:ascii="Times New Roman" w:hAnsi="Times New Roman" w:cs="Times New Roman"/>
          <w:sz w:val="24"/>
          <w:szCs w:val="24"/>
        </w:rPr>
        <w:t xml:space="preserve"> установленного месячного фонда оплаты труда по должностным окладам в год) в зависимости от занимаемой муниципальной должности муниципальной службы, сложности, напряженности, качества выполняемой работы и фактически отработанного времени:</w:t>
      </w:r>
    </w:p>
    <w:p w:rsidR="001C2096" w:rsidRPr="00CC43E9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 xml:space="preserve">1) ежемесячная надбавка к должностному окладу за выслугу лет на муниципальной службе - из расчета </w:t>
      </w:r>
      <w:r w:rsidR="002423E8">
        <w:rPr>
          <w:rFonts w:ascii="Times New Roman" w:hAnsi="Times New Roman" w:cs="Times New Roman"/>
          <w:sz w:val="24"/>
          <w:szCs w:val="24"/>
        </w:rPr>
        <w:t>2,6</w:t>
      </w:r>
      <w:r w:rsidRPr="00CC43E9">
        <w:rPr>
          <w:rFonts w:ascii="Times New Roman" w:hAnsi="Times New Roman" w:cs="Times New Roman"/>
          <w:sz w:val="24"/>
          <w:szCs w:val="24"/>
        </w:rPr>
        <w:t xml:space="preserve"> должностных окладов в год на одного муниципального служащего</w:t>
      </w:r>
      <w:r w:rsidR="00C9631C">
        <w:rPr>
          <w:rFonts w:ascii="Times New Roman" w:hAnsi="Times New Roman" w:cs="Times New Roman"/>
          <w:sz w:val="24"/>
          <w:szCs w:val="24"/>
        </w:rPr>
        <w:t xml:space="preserve"> устанавливается ежегодно на начало года</w:t>
      </w:r>
      <w:r w:rsidRPr="00CC43E9">
        <w:rPr>
          <w:rFonts w:ascii="Times New Roman" w:hAnsi="Times New Roman" w:cs="Times New Roman"/>
          <w:sz w:val="24"/>
          <w:szCs w:val="24"/>
        </w:rPr>
        <w:t>;</w:t>
      </w:r>
    </w:p>
    <w:p w:rsidR="00372144" w:rsidRDefault="001C2096" w:rsidP="00372144">
      <w:pPr>
        <w:ind w:firstLine="708"/>
        <w:jc w:val="both"/>
      </w:pPr>
      <w:r w:rsidRPr="00CC43E9">
        <w:t>2) ежемесячная надбавка к должностному окладу за особые условия муниципальной службы - из расчета 12</w:t>
      </w:r>
      <w:r w:rsidR="00C9631C">
        <w:t>,4</w:t>
      </w:r>
      <w:r w:rsidRPr="00CC43E9">
        <w:t xml:space="preserve"> должностных окладов в год на одного муниципального служащего</w:t>
      </w:r>
      <w:r w:rsidR="00372144">
        <w:t xml:space="preserve"> </w:t>
      </w:r>
      <w:proofErr w:type="gramStart"/>
      <w:r w:rsidR="00372144">
        <w:t xml:space="preserve">( </w:t>
      </w:r>
      <w:proofErr w:type="gramEnd"/>
      <w:r w:rsidR="00372144">
        <w:t>по должности категории «руководители»: – от 80 до 200%, по должности  категории «специалисты» и «обеспечивающие специалисты» – от 60 до 150%  оклада);</w:t>
      </w:r>
    </w:p>
    <w:p w:rsidR="001C2096" w:rsidRPr="00CC43E9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 xml:space="preserve"> 3) ежемесячная надбавка к должностному окладу за работу со сведениями, составляющими государственную тайну, из расчета 1-го должностного оклада в год на одного сотрудника, допущенного к государственной тайне, устанавливается распоряжением Главы администрации </w:t>
      </w:r>
      <w:r w:rsidR="00C9631C">
        <w:rPr>
          <w:rFonts w:ascii="Times New Roman" w:hAnsi="Times New Roman" w:cs="Times New Roman"/>
          <w:sz w:val="24"/>
          <w:szCs w:val="24"/>
        </w:rPr>
        <w:t>ГП «Город Кременки»</w:t>
      </w:r>
      <w:r w:rsidRPr="00CC43E9">
        <w:rPr>
          <w:rFonts w:ascii="Times New Roman" w:hAnsi="Times New Roman" w:cs="Times New Roman"/>
          <w:sz w:val="24"/>
          <w:szCs w:val="24"/>
        </w:rPr>
        <w:t xml:space="preserve"> ежегодно;</w:t>
      </w:r>
    </w:p>
    <w:p w:rsidR="001C2096" w:rsidRPr="00CC43E9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 xml:space="preserve">4) ежемесячная надбавка к должностному окладу за классный чин - из расчета 4-х </w:t>
      </w:r>
      <w:r w:rsidRPr="00CC43E9">
        <w:rPr>
          <w:rFonts w:ascii="Times New Roman" w:hAnsi="Times New Roman" w:cs="Times New Roman"/>
          <w:sz w:val="24"/>
          <w:szCs w:val="24"/>
        </w:rPr>
        <w:lastRenderedPageBreak/>
        <w:t>должностных окладов в год на одного муниципального служащего устанавливается в следующих размерах:</w:t>
      </w:r>
    </w:p>
    <w:p w:rsidR="001C2096" w:rsidRPr="00CC43E9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>действительный муниципальный советник 3 класса, муниципальный советник 3 класса, советник муниципальной службы 3 класса - 30%;</w:t>
      </w:r>
    </w:p>
    <w:p w:rsidR="001C2096" w:rsidRPr="00CC43E9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>действительный муниципальный советник 2 класса, муниципальный советник 2 класса, советник муниципальной службы 2 класса - 35%;</w:t>
      </w:r>
    </w:p>
    <w:p w:rsidR="001C2096" w:rsidRPr="00CC43E9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>действительный муниципальный советник 1 класса, муниципальный советник 1 класса, советник муниципальной службы 1 класса - 40%;</w:t>
      </w:r>
    </w:p>
    <w:p w:rsidR="001C2096" w:rsidRPr="00CC43E9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>референт муниципальной службы 3 класса, секретарь муниципальной службы 3 класса - 20%;</w:t>
      </w:r>
    </w:p>
    <w:p w:rsidR="001C2096" w:rsidRPr="00CC43E9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>референт муниципальной службы 2 класса, секретарь муниципальной службы 2 класса - 25%;</w:t>
      </w:r>
    </w:p>
    <w:p w:rsidR="001C2096" w:rsidRPr="00CC43E9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>референт муниципальной службы 1 класса, секретарь муниципальной службы 1 класса - 30%,</w:t>
      </w:r>
    </w:p>
    <w:p w:rsidR="001C2096" w:rsidRPr="00CC43E9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>до присвоения классного чина муниципальным служащим, замещающим муниципальные должности муниципальной службы, устанавливается ежемесячное денежное поощрение в пределах из расчета 4-х должностных окладов в год на одного муниципального служащего (по категориям: "руководители", "главные, ведущие специалисты" - до 30%, "специалисты" - до 20%);</w:t>
      </w:r>
    </w:p>
    <w:p w:rsidR="001C2096" w:rsidRPr="00CC43E9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>5) единовременная выплата при предоставлении ежегодного основного опл</w:t>
      </w:r>
      <w:r w:rsidR="00C9631C">
        <w:rPr>
          <w:rFonts w:ascii="Times New Roman" w:hAnsi="Times New Roman" w:cs="Times New Roman"/>
          <w:sz w:val="24"/>
          <w:szCs w:val="24"/>
        </w:rPr>
        <w:t>ачиваемого отпуска - в размере 2</w:t>
      </w:r>
      <w:r w:rsidRPr="00CC43E9">
        <w:rPr>
          <w:rFonts w:ascii="Times New Roman" w:hAnsi="Times New Roman" w:cs="Times New Roman"/>
          <w:sz w:val="24"/>
          <w:szCs w:val="24"/>
        </w:rPr>
        <w:t>-х должностных окладов в год;</w:t>
      </w:r>
    </w:p>
    <w:p w:rsidR="001C2096" w:rsidRPr="00CC43E9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>6) материальная помощь - в размере 1-го должностного оклада в течение года;</w:t>
      </w:r>
    </w:p>
    <w:p w:rsidR="001C2096" w:rsidRPr="00CC43E9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>7) ежемесячная премия за выполнение особо важных заданий из расчета 3-х должностных окладов в год на одного муниципального служащего - в размере 25%.</w:t>
      </w:r>
    </w:p>
    <w:p w:rsidR="001C2096" w:rsidRPr="00CC43E9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C9631C">
        <w:rPr>
          <w:rFonts w:ascii="Times New Roman" w:hAnsi="Times New Roman" w:cs="Times New Roman"/>
          <w:sz w:val="24"/>
          <w:szCs w:val="24"/>
        </w:rPr>
        <w:t>городского поселения «Город Кременки»</w:t>
      </w:r>
      <w:r w:rsidRPr="00CC43E9">
        <w:rPr>
          <w:rFonts w:ascii="Times New Roman" w:hAnsi="Times New Roman" w:cs="Times New Roman"/>
          <w:sz w:val="24"/>
          <w:szCs w:val="24"/>
        </w:rPr>
        <w:t xml:space="preserve"> вправе перераспределять средства фонда оплаты труда между выплатами, предусмотренными </w:t>
      </w:r>
      <w:r w:rsidR="00C9631C">
        <w:rPr>
          <w:rFonts w:ascii="Times New Roman" w:hAnsi="Times New Roman" w:cs="Times New Roman"/>
          <w:sz w:val="24"/>
          <w:szCs w:val="24"/>
        </w:rPr>
        <w:t>настоящим пунктом</w:t>
      </w:r>
      <w:r w:rsidRPr="00CC43E9">
        <w:rPr>
          <w:rFonts w:ascii="Times New Roman" w:hAnsi="Times New Roman" w:cs="Times New Roman"/>
          <w:sz w:val="24"/>
          <w:szCs w:val="24"/>
        </w:rPr>
        <w:t>.</w:t>
      </w:r>
    </w:p>
    <w:p w:rsidR="001C2096" w:rsidRPr="00A86FA1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1"/>
      <w:bookmarkEnd w:id="2"/>
      <w:r w:rsidRPr="00CC43E9">
        <w:rPr>
          <w:rFonts w:ascii="Times New Roman" w:hAnsi="Times New Roman" w:cs="Times New Roman"/>
          <w:sz w:val="24"/>
          <w:szCs w:val="24"/>
        </w:rPr>
        <w:t xml:space="preserve">5. Все ежемесячные надбавки, ежемесячное денежное поощрение и единовременные выплаты к должностным окладам муниципальным служащим, за исключением случаев, указанных в </w:t>
      </w:r>
      <w:hyperlink w:anchor="P62" w:history="1">
        <w:r w:rsidRPr="00CC43E9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CC43E9">
        <w:rPr>
          <w:rFonts w:ascii="Times New Roman" w:hAnsi="Times New Roman" w:cs="Times New Roman"/>
          <w:sz w:val="24"/>
          <w:szCs w:val="24"/>
        </w:rPr>
        <w:t xml:space="preserve"> настоящего Положения, устанавливаются распоряжением Главы </w:t>
      </w:r>
      <w:r w:rsidRPr="00A86FA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B1269" w:rsidRPr="00A86FA1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A86FA1">
        <w:rPr>
          <w:rFonts w:ascii="Times New Roman" w:hAnsi="Times New Roman" w:cs="Times New Roman"/>
          <w:sz w:val="24"/>
          <w:szCs w:val="24"/>
        </w:rPr>
        <w:t>в начале года и могут быть изменены в течение года.</w:t>
      </w:r>
    </w:p>
    <w:p w:rsidR="001C2096" w:rsidRPr="00CC43E9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2"/>
      <w:bookmarkEnd w:id="3"/>
      <w:r w:rsidRPr="00A86FA1">
        <w:rPr>
          <w:rFonts w:ascii="Times New Roman" w:hAnsi="Times New Roman" w:cs="Times New Roman"/>
          <w:sz w:val="24"/>
          <w:szCs w:val="24"/>
        </w:rPr>
        <w:t xml:space="preserve">6. Все </w:t>
      </w:r>
      <w:r w:rsidRPr="00CC43E9">
        <w:rPr>
          <w:rFonts w:ascii="Times New Roman" w:hAnsi="Times New Roman" w:cs="Times New Roman"/>
          <w:sz w:val="24"/>
          <w:szCs w:val="24"/>
        </w:rPr>
        <w:t xml:space="preserve">ежемесячные надбавки, ежемесячное денежное поощрение и единовременные выплаты к должностному окладу Главе администрации </w:t>
      </w:r>
      <w:r w:rsidR="00A86FA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CC43E9">
        <w:rPr>
          <w:rFonts w:ascii="Times New Roman" w:hAnsi="Times New Roman" w:cs="Times New Roman"/>
          <w:sz w:val="24"/>
          <w:szCs w:val="24"/>
        </w:rPr>
        <w:t xml:space="preserve"> устанавливаются распоряжением Главы </w:t>
      </w:r>
      <w:r w:rsidR="00A86FA1"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Кременки» </w:t>
      </w:r>
      <w:r w:rsidRPr="00CC43E9">
        <w:rPr>
          <w:rFonts w:ascii="Times New Roman" w:hAnsi="Times New Roman" w:cs="Times New Roman"/>
          <w:sz w:val="24"/>
          <w:szCs w:val="24"/>
        </w:rPr>
        <w:t>в начале года и могут быть изменены в течение года.</w:t>
      </w:r>
    </w:p>
    <w:p w:rsidR="001C2096" w:rsidRPr="00CC43E9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 xml:space="preserve">7. Единовременная выплата в размере </w:t>
      </w:r>
      <w:r w:rsidR="00A86FA1">
        <w:rPr>
          <w:rFonts w:ascii="Times New Roman" w:hAnsi="Times New Roman" w:cs="Times New Roman"/>
          <w:sz w:val="24"/>
          <w:szCs w:val="24"/>
        </w:rPr>
        <w:t>2</w:t>
      </w:r>
      <w:r w:rsidRPr="00CC43E9">
        <w:rPr>
          <w:rFonts w:ascii="Times New Roman" w:hAnsi="Times New Roman" w:cs="Times New Roman"/>
          <w:sz w:val="24"/>
          <w:szCs w:val="24"/>
        </w:rPr>
        <w:t xml:space="preserve">-х должностных окладов выплачивается муниципальному служащему, за исключением случаев, указанных в </w:t>
      </w:r>
      <w:hyperlink w:anchor="P64" w:history="1">
        <w:r w:rsidRPr="00CC43E9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CC43E9">
        <w:rPr>
          <w:rFonts w:ascii="Times New Roman" w:hAnsi="Times New Roman" w:cs="Times New Roman"/>
          <w:sz w:val="24"/>
          <w:szCs w:val="24"/>
        </w:rPr>
        <w:t xml:space="preserve"> настоящего Положения, при предоставлении ежегодного основного оплачиваемого отпуска по распоряжению Главы администрации </w:t>
      </w:r>
      <w:r w:rsidR="00A86FA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CC43E9">
        <w:rPr>
          <w:rFonts w:ascii="Times New Roman" w:hAnsi="Times New Roman" w:cs="Times New Roman"/>
          <w:sz w:val="24"/>
          <w:szCs w:val="24"/>
        </w:rPr>
        <w:t>.</w:t>
      </w:r>
    </w:p>
    <w:p w:rsidR="001C2096" w:rsidRPr="00CC43E9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4"/>
      <w:bookmarkEnd w:id="4"/>
      <w:r w:rsidRPr="00CC43E9">
        <w:rPr>
          <w:rFonts w:ascii="Times New Roman" w:hAnsi="Times New Roman" w:cs="Times New Roman"/>
          <w:sz w:val="24"/>
          <w:szCs w:val="24"/>
        </w:rPr>
        <w:t>8. Ед</w:t>
      </w:r>
      <w:r w:rsidR="00A86FA1">
        <w:rPr>
          <w:rFonts w:ascii="Times New Roman" w:hAnsi="Times New Roman" w:cs="Times New Roman"/>
          <w:sz w:val="24"/>
          <w:szCs w:val="24"/>
        </w:rPr>
        <w:t>иновременная выплата в размере 2</w:t>
      </w:r>
      <w:r w:rsidRPr="00CC43E9">
        <w:rPr>
          <w:rFonts w:ascii="Times New Roman" w:hAnsi="Times New Roman" w:cs="Times New Roman"/>
          <w:sz w:val="24"/>
          <w:szCs w:val="24"/>
        </w:rPr>
        <w:t xml:space="preserve">-х должностных окладов выплачивается Главе администрации </w:t>
      </w:r>
      <w:r w:rsidR="00A86FA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CC43E9">
        <w:rPr>
          <w:rFonts w:ascii="Times New Roman" w:hAnsi="Times New Roman" w:cs="Times New Roman"/>
          <w:sz w:val="24"/>
          <w:szCs w:val="24"/>
        </w:rPr>
        <w:t xml:space="preserve"> при предоставлении ежегодного основного оплачиваемого отпуска по распоряжению </w:t>
      </w:r>
      <w:r w:rsidR="00A86FA1" w:rsidRPr="00CC43E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A86FA1">
        <w:rPr>
          <w:rFonts w:ascii="Times New Roman" w:hAnsi="Times New Roman" w:cs="Times New Roman"/>
          <w:sz w:val="24"/>
          <w:szCs w:val="24"/>
        </w:rPr>
        <w:t>городского поселения «Город Кременки»</w:t>
      </w:r>
    </w:p>
    <w:p w:rsidR="001C2096" w:rsidRPr="00CC43E9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 xml:space="preserve">9. Материальная помощь выплачивается муниципальным служащим, за исключением случаев, указанных в </w:t>
      </w:r>
      <w:hyperlink w:anchor="P67" w:history="1">
        <w:r w:rsidRPr="00CC43E9">
          <w:rPr>
            <w:rFonts w:ascii="Times New Roman" w:hAnsi="Times New Roman" w:cs="Times New Roman"/>
            <w:color w:val="0000FF"/>
            <w:sz w:val="24"/>
            <w:szCs w:val="24"/>
          </w:rPr>
          <w:t>пункте 10</w:t>
        </w:r>
      </w:hyperlink>
      <w:r w:rsidRPr="00CC43E9">
        <w:rPr>
          <w:rFonts w:ascii="Times New Roman" w:hAnsi="Times New Roman" w:cs="Times New Roman"/>
          <w:sz w:val="24"/>
          <w:szCs w:val="24"/>
        </w:rPr>
        <w:t xml:space="preserve"> настоящего Положения, в размере 1-го должностного оклада в течение года по распоряжению Главы администрации </w:t>
      </w:r>
      <w:r w:rsidR="00BE5CB2">
        <w:rPr>
          <w:rFonts w:ascii="Times New Roman" w:hAnsi="Times New Roman" w:cs="Times New Roman"/>
          <w:sz w:val="24"/>
          <w:szCs w:val="24"/>
        </w:rPr>
        <w:t>городского поселения.</w:t>
      </w:r>
      <w:r w:rsidRPr="00CC4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096" w:rsidRPr="00CC43E9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 xml:space="preserve">Сверх 1-го должностного оклада Глава администрации </w:t>
      </w:r>
      <w:r w:rsidR="00BE5CB2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CC43E9">
        <w:rPr>
          <w:rFonts w:ascii="Times New Roman" w:hAnsi="Times New Roman" w:cs="Times New Roman"/>
          <w:sz w:val="24"/>
          <w:szCs w:val="24"/>
        </w:rPr>
        <w:t xml:space="preserve"> вправе в исключительных случаях оказать муниципальным служащим, за исключением случаев, указанных в </w:t>
      </w:r>
      <w:hyperlink w:anchor="P67" w:history="1">
        <w:r w:rsidRPr="00CC43E9">
          <w:rPr>
            <w:rFonts w:ascii="Times New Roman" w:hAnsi="Times New Roman" w:cs="Times New Roman"/>
            <w:color w:val="0000FF"/>
            <w:sz w:val="24"/>
            <w:szCs w:val="24"/>
          </w:rPr>
          <w:t>пункте 10</w:t>
        </w:r>
      </w:hyperlink>
      <w:r w:rsidRPr="00CC43E9">
        <w:rPr>
          <w:rFonts w:ascii="Times New Roman" w:hAnsi="Times New Roman" w:cs="Times New Roman"/>
          <w:sz w:val="24"/>
          <w:szCs w:val="24"/>
        </w:rPr>
        <w:t xml:space="preserve"> настоящего Положения, материальную помощь дополнительно.</w:t>
      </w:r>
    </w:p>
    <w:p w:rsidR="00BE5CB2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7"/>
      <w:bookmarkEnd w:id="5"/>
      <w:r w:rsidRPr="00CC43E9">
        <w:rPr>
          <w:rFonts w:ascii="Times New Roman" w:hAnsi="Times New Roman" w:cs="Times New Roman"/>
          <w:sz w:val="24"/>
          <w:szCs w:val="24"/>
        </w:rPr>
        <w:t xml:space="preserve">10. Материальная помощь выплачивается Главе администрации </w:t>
      </w:r>
      <w:r w:rsidR="00BE5CB2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CC43E9">
        <w:rPr>
          <w:rFonts w:ascii="Times New Roman" w:hAnsi="Times New Roman" w:cs="Times New Roman"/>
          <w:sz w:val="24"/>
          <w:szCs w:val="24"/>
        </w:rPr>
        <w:t xml:space="preserve">в размере 1-го должностного оклада в течение года по распоряжению </w:t>
      </w:r>
      <w:r w:rsidR="00A86FA1" w:rsidRPr="00CC43E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A86FA1">
        <w:rPr>
          <w:rFonts w:ascii="Times New Roman" w:hAnsi="Times New Roman" w:cs="Times New Roman"/>
          <w:sz w:val="24"/>
          <w:szCs w:val="24"/>
        </w:rPr>
        <w:lastRenderedPageBreak/>
        <w:t>городского поселения «Город Кременки»</w:t>
      </w:r>
      <w:r w:rsidR="00BE5CB2">
        <w:rPr>
          <w:rFonts w:ascii="Times New Roman" w:hAnsi="Times New Roman" w:cs="Times New Roman"/>
          <w:sz w:val="24"/>
          <w:szCs w:val="24"/>
        </w:rPr>
        <w:t>.</w:t>
      </w:r>
    </w:p>
    <w:p w:rsidR="00BE5CB2" w:rsidRDefault="00A86FA1" w:rsidP="00BE5C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096" w:rsidRPr="00CC43E9">
        <w:rPr>
          <w:rFonts w:ascii="Times New Roman" w:hAnsi="Times New Roman" w:cs="Times New Roman"/>
          <w:sz w:val="24"/>
          <w:szCs w:val="24"/>
        </w:rPr>
        <w:t>Сверх 1-го должностного оклада</w:t>
      </w:r>
      <w:r w:rsidR="00BE5CB2" w:rsidRPr="00BE5CB2">
        <w:rPr>
          <w:rFonts w:ascii="Times New Roman" w:hAnsi="Times New Roman" w:cs="Times New Roman"/>
          <w:sz w:val="24"/>
          <w:szCs w:val="24"/>
        </w:rPr>
        <w:t xml:space="preserve"> </w:t>
      </w:r>
      <w:r w:rsidR="00BE5CB2">
        <w:rPr>
          <w:rFonts w:ascii="Times New Roman" w:hAnsi="Times New Roman" w:cs="Times New Roman"/>
          <w:sz w:val="24"/>
          <w:szCs w:val="24"/>
        </w:rPr>
        <w:t>Глава</w:t>
      </w:r>
      <w:r w:rsidR="00BE5CB2" w:rsidRPr="00CC43E9">
        <w:rPr>
          <w:rFonts w:ascii="Times New Roman" w:hAnsi="Times New Roman" w:cs="Times New Roman"/>
          <w:sz w:val="24"/>
          <w:szCs w:val="24"/>
        </w:rPr>
        <w:t xml:space="preserve"> </w:t>
      </w:r>
      <w:r w:rsidR="00BE5CB2">
        <w:rPr>
          <w:rFonts w:ascii="Times New Roman" w:hAnsi="Times New Roman" w:cs="Times New Roman"/>
          <w:sz w:val="24"/>
          <w:szCs w:val="24"/>
        </w:rPr>
        <w:t>городского поселения «Город Кременки»</w:t>
      </w:r>
    </w:p>
    <w:p w:rsidR="001C2096" w:rsidRPr="00CC43E9" w:rsidRDefault="001C2096" w:rsidP="00BE5C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 xml:space="preserve">вправе в исключительных случаях оказать Главе администрации </w:t>
      </w:r>
      <w:r w:rsidR="00BE5CB2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CC43E9">
        <w:rPr>
          <w:rFonts w:ascii="Times New Roman" w:hAnsi="Times New Roman" w:cs="Times New Roman"/>
          <w:sz w:val="24"/>
          <w:szCs w:val="24"/>
        </w:rPr>
        <w:t xml:space="preserve"> материальную помощь дополнительно.</w:t>
      </w:r>
    </w:p>
    <w:p w:rsidR="00BE5CB2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 xml:space="preserve">11. Ежемесячная премия за выполнение особо важных заданий выплачивается муниципальным служащим, состоящим в трудовых отношениях с администрацией </w:t>
      </w:r>
      <w:r w:rsidR="00BE5CB2">
        <w:rPr>
          <w:rFonts w:ascii="Times New Roman" w:hAnsi="Times New Roman" w:cs="Times New Roman"/>
          <w:sz w:val="24"/>
          <w:szCs w:val="24"/>
        </w:rPr>
        <w:t>городского поселения.</w:t>
      </w:r>
      <w:r w:rsidRPr="00CC4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096" w:rsidRPr="00CC43E9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>В случае увольнения работника, выполнившего особо важное задание, премия может выплачиваться.</w:t>
      </w:r>
    </w:p>
    <w:p w:rsidR="001C2096" w:rsidRPr="00CC43E9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 xml:space="preserve">Премирование муниципальных служащих, выполнивших особо важное задание, может производиться дополнительно по распоряжению Главы администрации </w:t>
      </w:r>
      <w:r w:rsidR="00BE5CB2">
        <w:rPr>
          <w:rFonts w:ascii="Times New Roman" w:hAnsi="Times New Roman" w:cs="Times New Roman"/>
          <w:sz w:val="24"/>
          <w:szCs w:val="24"/>
        </w:rPr>
        <w:t xml:space="preserve">городского поселения  </w:t>
      </w:r>
      <w:r w:rsidRPr="00CC43E9">
        <w:rPr>
          <w:rFonts w:ascii="Times New Roman" w:hAnsi="Times New Roman" w:cs="Times New Roman"/>
          <w:sz w:val="24"/>
          <w:szCs w:val="24"/>
        </w:rPr>
        <w:t xml:space="preserve">в целях повышения материальной заинтересованности в результате своего труда, создания условий для проявления профессионализма, творческой активности и инициативы, повышения качества выполняемых ими работ, за исключением случаев, указанных в </w:t>
      </w:r>
      <w:hyperlink w:anchor="P75" w:history="1">
        <w:r w:rsidRPr="00CC43E9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CC43E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1C2096" w:rsidRPr="00CC43E9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>Муниципальным служащим, на которых наложено дисциплинарное взыскание (замечание, выговор, увольнение за виновные действия), премия за период, в котором было применено такое взыскание, может не выплачиваться полностью или частично.</w:t>
      </w:r>
    </w:p>
    <w:p w:rsidR="001C2096" w:rsidRPr="00CC43E9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>Лишение (сокращение размера) премии производится за тот расчетный период, в котором имели место упущения в работе.</w:t>
      </w:r>
    </w:p>
    <w:p w:rsidR="001C2096" w:rsidRPr="00CC43E9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 xml:space="preserve">Лишение (сокращение размера) премии производится с учетом тяжести совершенного муниципальным служащим проступка на основании соответствующего распоряжения администрации </w:t>
      </w:r>
      <w:r w:rsidR="00BE5CB2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CC43E9">
        <w:rPr>
          <w:rFonts w:ascii="Times New Roman" w:hAnsi="Times New Roman" w:cs="Times New Roman"/>
          <w:sz w:val="24"/>
          <w:szCs w:val="24"/>
        </w:rPr>
        <w:t xml:space="preserve"> с указанием конкретного нарушения, послужившего основанием для принятия такого решения, и расчетного периода, за которой производится лишение (сокращение размера) премии.</w:t>
      </w:r>
    </w:p>
    <w:p w:rsidR="001C2096" w:rsidRPr="00CC43E9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5"/>
      <w:bookmarkEnd w:id="6"/>
      <w:r w:rsidRPr="00CC43E9">
        <w:rPr>
          <w:rFonts w:ascii="Times New Roman" w:hAnsi="Times New Roman" w:cs="Times New Roman"/>
          <w:sz w:val="24"/>
          <w:szCs w:val="24"/>
        </w:rPr>
        <w:t xml:space="preserve">12. Глава </w:t>
      </w:r>
      <w:r w:rsidR="00BE5CB2" w:rsidRPr="00CC43E9">
        <w:rPr>
          <w:rFonts w:ascii="Times New Roman" w:hAnsi="Times New Roman" w:cs="Times New Roman"/>
          <w:sz w:val="24"/>
          <w:szCs w:val="24"/>
        </w:rPr>
        <w:t xml:space="preserve"> </w:t>
      </w:r>
      <w:r w:rsidR="00BE5CB2"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Кременки» </w:t>
      </w:r>
      <w:r w:rsidRPr="00CC43E9">
        <w:rPr>
          <w:rFonts w:ascii="Times New Roman" w:hAnsi="Times New Roman" w:cs="Times New Roman"/>
          <w:sz w:val="24"/>
          <w:szCs w:val="24"/>
        </w:rPr>
        <w:t xml:space="preserve">вправе дополнительно выплатить Главе администрации </w:t>
      </w:r>
      <w:r w:rsidR="00BE5CB2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CC43E9">
        <w:rPr>
          <w:rFonts w:ascii="Times New Roman" w:hAnsi="Times New Roman" w:cs="Times New Roman"/>
          <w:sz w:val="24"/>
          <w:szCs w:val="24"/>
        </w:rPr>
        <w:t xml:space="preserve"> премию за выполнение особо важного задания дополнительно.</w:t>
      </w:r>
    </w:p>
    <w:p w:rsidR="001C2096" w:rsidRPr="00CC43E9" w:rsidRDefault="001C2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>13. При изменении законодательства Калужской области, регулирующего оплату труда лиц, замещающих должности муниципальной службы, в данное Положение могут вноситься изменения и дополнения.</w:t>
      </w:r>
    </w:p>
    <w:p w:rsidR="001C2096" w:rsidRPr="00CC43E9" w:rsidRDefault="001C20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096" w:rsidRPr="00CC43E9" w:rsidRDefault="001C20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096" w:rsidRPr="00CC43E9" w:rsidRDefault="001C209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214EE" w:rsidRPr="00CC43E9" w:rsidRDefault="00E214EE"/>
    <w:sectPr w:rsidR="00E214EE" w:rsidRPr="00CC43E9" w:rsidSect="00731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96"/>
    <w:rsid w:val="000056A1"/>
    <w:rsid w:val="0005337E"/>
    <w:rsid w:val="00080C4C"/>
    <w:rsid w:val="001C04EF"/>
    <w:rsid w:val="001C2096"/>
    <w:rsid w:val="002423E8"/>
    <w:rsid w:val="002645B5"/>
    <w:rsid w:val="00372144"/>
    <w:rsid w:val="003D55C9"/>
    <w:rsid w:val="00464C51"/>
    <w:rsid w:val="004708C3"/>
    <w:rsid w:val="004C0FBE"/>
    <w:rsid w:val="0058540A"/>
    <w:rsid w:val="0059229C"/>
    <w:rsid w:val="00620104"/>
    <w:rsid w:val="00652889"/>
    <w:rsid w:val="006B1269"/>
    <w:rsid w:val="00A86FA1"/>
    <w:rsid w:val="00BB79AC"/>
    <w:rsid w:val="00BE5CB2"/>
    <w:rsid w:val="00C50BFC"/>
    <w:rsid w:val="00C9631C"/>
    <w:rsid w:val="00CC43E9"/>
    <w:rsid w:val="00E214EE"/>
    <w:rsid w:val="00F3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50BF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0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0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0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50BFC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4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40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50BF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0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0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0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50BFC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4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4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A59F75A4400A185AF0C5E366F4BF2F0C87D579B37FD42FCAC004CADD1A11E4J9i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A59F75A4400A185AF0C5E366F4BF2F0C87D579BE78D72DCAC004CADD1A11E494B24FC418ED1A047F067AJDi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A59F75A4400A185AF0C5E366F4BF2F0C87D579B379D42EC6C004CADD1A11E4J9i4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A59F75A4400A185AF0C5E366F4BF2F0C87D579BF7FD32FCBC004CADD1A11E494B24FC418ED1A047F0679JDi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Годунова</dc:creator>
  <cp:keywords/>
  <dc:description/>
  <cp:lastModifiedBy>citizens</cp:lastModifiedBy>
  <cp:revision>3</cp:revision>
  <cp:lastPrinted>2015-10-08T04:14:00Z</cp:lastPrinted>
  <dcterms:created xsi:type="dcterms:W3CDTF">2015-11-16T10:06:00Z</dcterms:created>
  <dcterms:modified xsi:type="dcterms:W3CDTF">2016-02-15T07:07:00Z</dcterms:modified>
</cp:coreProperties>
</file>