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pStyle w:val="ConsPlusNormal"/>
        <w:jc w:val="both"/>
      </w:pPr>
    </w:p>
    <w:p w:rsidR="004F4845" w:rsidRDefault="004F4845" w:rsidP="002B032D">
      <w:pPr>
        <w:pStyle w:val="ConsPlusNormal"/>
        <w:jc w:val="both"/>
      </w:pPr>
    </w:p>
    <w:p w:rsidR="004F4845" w:rsidRDefault="004F4845" w:rsidP="002B032D">
      <w:pPr>
        <w:pStyle w:val="ConsPlusNormal"/>
        <w:jc w:val="both"/>
      </w:pPr>
    </w:p>
    <w:p w:rsidR="002B032D" w:rsidRPr="00FF7446" w:rsidRDefault="002B032D" w:rsidP="002B032D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8DE2D" wp14:editId="5B50298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b/>
          <w:sz w:val="24"/>
          <w:szCs w:val="24"/>
        </w:rPr>
        <w:t>»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2882" w:rsidRPr="009A2570" w:rsidRDefault="00D72882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>Об у</w:t>
      </w:r>
      <w:bookmarkStart w:id="0" w:name="_GoBack"/>
      <w:bookmarkEnd w:id="0"/>
      <w:r w:rsidRPr="009A2570">
        <w:rPr>
          <w:rFonts w:ascii="Times New Roman" w:hAnsi="Times New Roman" w:cs="Times New Roman"/>
          <w:sz w:val="24"/>
          <w:szCs w:val="24"/>
        </w:rPr>
        <w:t xml:space="preserve">тверждении Положения о комиссии по </w:t>
      </w:r>
      <w:proofErr w:type="gramStart"/>
      <w:r w:rsidRPr="009A25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2570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</w:t>
      </w:r>
      <w:r w:rsidR="00BC7E3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A2570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82" w:rsidRDefault="00D72882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183F40" w:rsidRDefault="00183F40" w:rsidP="00183F4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3F40">
        <w:rPr>
          <w:rFonts w:ascii="Times New Roman" w:hAnsi="Times New Roman" w:cs="Times New Roman"/>
          <w:sz w:val="24"/>
          <w:szCs w:val="24"/>
        </w:rPr>
        <w:t>21.05.2019</w:t>
      </w:r>
      <w:r w:rsidR="002B032D" w:rsidRPr="00183F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B032D" w:rsidRPr="00183F40">
        <w:rPr>
          <w:rFonts w:ascii="Times New Roman" w:hAnsi="Times New Roman" w:cs="Times New Roman"/>
          <w:sz w:val="24"/>
          <w:szCs w:val="24"/>
        </w:rPr>
        <w:t xml:space="preserve">          № </w:t>
      </w:r>
      <w:r w:rsidRPr="00183F40">
        <w:rPr>
          <w:rFonts w:ascii="Times New Roman" w:hAnsi="Times New Roman" w:cs="Times New Roman"/>
          <w:sz w:val="24"/>
          <w:szCs w:val="24"/>
        </w:rPr>
        <w:t>94-п</w:t>
      </w: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2D" w:rsidRPr="009A2570" w:rsidRDefault="002B032D" w:rsidP="002B0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70" w:rsidRPr="009A2570" w:rsidRDefault="009A2570" w:rsidP="009A2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570" w:rsidRPr="004F4845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В целях усиления контроля над санитарным состоянием и улучшением благоустройства территории городско</w:t>
      </w:r>
      <w:r w:rsidR="00BC7E3A" w:rsidRPr="004F4845">
        <w:rPr>
          <w:rFonts w:ascii="Times New Roman" w:hAnsi="Times New Roman" w:cs="Times New Roman"/>
          <w:sz w:val="24"/>
          <w:szCs w:val="24"/>
        </w:rPr>
        <w:t>го</w:t>
      </w:r>
      <w:r w:rsidRPr="004F48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7E3A" w:rsidRPr="004F4845">
        <w:rPr>
          <w:rFonts w:ascii="Times New Roman" w:hAnsi="Times New Roman" w:cs="Times New Roman"/>
          <w:sz w:val="24"/>
          <w:szCs w:val="24"/>
        </w:rPr>
        <w:t>я</w:t>
      </w:r>
      <w:r w:rsidRPr="004F4845">
        <w:rPr>
          <w:rFonts w:ascii="Times New Roman" w:hAnsi="Times New Roman" w:cs="Times New Roman"/>
          <w:sz w:val="24"/>
          <w:szCs w:val="24"/>
        </w:rPr>
        <w:t xml:space="preserve"> </w:t>
      </w:r>
      <w:r w:rsidR="00BC7E3A" w:rsidRPr="004F4845">
        <w:rPr>
          <w:rFonts w:ascii="Times New Roman" w:hAnsi="Times New Roman" w:cs="Times New Roman"/>
          <w:sz w:val="24"/>
          <w:szCs w:val="24"/>
        </w:rPr>
        <w:t>«Г</w:t>
      </w:r>
      <w:r w:rsidRPr="004F4845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 w:rsidRPr="004F4845">
        <w:rPr>
          <w:rFonts w:ascii="Times New Roman" w:hAnsi="Times New Roman" w:cs="Times New Roman"/>
          <w:sz w:val="24"/>
          <w:szCs w:val="24"/>
        </w:rPr>
        <w:t>»</w:t>
      </w:r>
      <w:r w:rsidRPr="004F4845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6" w:history="1">
        <w:r w:rsidRPr="004F48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4F48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</w:t>
      </w:r>
      <w:r w:rsidR="00BC7E3A" w:rsidRPr="004F48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F484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C7E3A" w:rsidRPr="004F4845">
        <w:rPr>
          <w:rFonts w:ascii="Times New Roman" w:hAnsi="Times New Roman" w:cs="Times New Roman"/>
          <w:sz w:val="24"/>
          <w:szCs w:val="24"/>
        </w:rPr>
        <w:t>«</w:t>
      </w:r>
      <w:r w:rsidRPr="004F484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BC7E3A"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C7E3A" w:rsidRPr="004F4845">
        <w:rPr>
          <w:rFonts w:ascii="Times New Roman" w:hAnsi="Times New Roman" w:cs="Times New Roman"/>
          <w:sz w:val="24"/>
          <w:szCs w:val="24"/>
        </w:rPr>
        <w:t>»</w:t>
      </w:r>
      <w:r w:rsidRPr="004F4845">
        <w:rPr>
          <w:rFonts w:ascii="Times New Roman" w:hAnsi="Times New Roman" w:cs="Times New Roman"/>
          <w:sz w:val="24"/>
          <w:szCs w:val="24"/>
        </w:rPr>
        <w:t xml:space="preserve">, Администрация ГП «Город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4F4845">
        <w:rPr>
          <w:rFonts w:ascii="Times New Roman" w:hAnsi="Times New Roman" w:cs="Times New Roman"/>
          <w:sz w:val="24"/>
          <w:szCs w:val="24"/>
        </w:rPr>
        <w:t>»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A2570" w:rsidRPr="009A2570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F48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о комиссии по </w:t>
      </w:r>
      <w:proofErr w:type="gramStart"/>
      <w:r w:rsidRPr="004F4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F4845">
        <w:rPr>
          <w:rFonts w:ascii="Times New Roman" w:hAnsi="Times New Roman" w:cs="Times New Roman"/>
          <w:sz w:val="24"/>
          <w:szCs w:val="24"/>
        </w:rPr>
        <w:t xml:space="preserve"> соблюдением Правил </w:t>
      </w:r>
      <w:r w:rsidRPr="009A2570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FB5B0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A257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5B04">
        <w:rPr>
          <w:rFonts w:ascii="Times New Roman" w:hAnsi="Times New Roman" w:cs="Times New Roman"/>
          <w:sz w:val="24"/>
          <w:szCs w:val="24"/>
        </w:rPr>
        <w:t>го</w:t>
      </w:r>
      <w:r w:rsidRPr="009A25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>
        <w:rPr>
          <w:rFonts w:ascii="Times New Roman" w:hAnsi="Times New Roman" w:cs="Times New Roman"/>
          <w:sz w:val="24"/>
          <w:szCs w:val="24"/>
        </w:rPr>
        <w:t>я</w:t>
      </w:r>
      <w:r w:rsidRPr="009A2570">
        <w:rPr>
          <w:rFonts w:ascii="Times New Roman" w:hAnsi="Times New Roman" w:cs="Times New Roman"/>
          <w:sz w:val="24"/>
          <w:szCs w:val="24"/>
        </w:rPr>
        <w:t xml:space="preserve"> </w:t>
      </w:r>
      <w:r w:rsidR="00906CA3">
        <w:rPr>
          <w:rFonts w:ascii="Times New Roman" w:hAnsi="Times New Roman" w:cs="Times New Roman"/>
          <w:sz w:val="24"/>
          <w:szCs w:val="24"/>
        </w:rPr>
        <w:t>«Г</w:t>
      </w:r>
      <w:r w:rsidRPr="009A2570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Pr="009A257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906CA3">
        <w:rPr>
          <w:rFonts w:ascii="Times New Roman" w:hAnsi="Times New Roman" w:cs="Times New Roman"/>
          <w:sz w:val="24"/>
          <w:szCs w:val="24"/>
        </w:rPr>
        <w:t>»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принятия и подлежит </w:t>
      </w:r>
      <w:r w:rsidR="00FB5B04">
        <w:rPr>
          <w:rFonts w:ascii="Times New Roman" w:hAnsi="Times New Roman" w:cs="Times New Roman"/>
          <w:sz w:val="24"/>
          <w:szCs w:val="24"/>
        </w:rPr>
        <w:t>опубликованию (</w:t>
      </w:r>
      <w:r w:rsidRPr="009A2570">
        <w:rPr>
          <w:rFonts w:ascii="Times New Roman" w:hAnsi="Times New Roman" w:cs="Times New Roman"/>
          <w:sz w:val="24"/>
          <w:szCs w:val="24"/>
        </w:rPr>
        <w:t>обнародованию</w:t>
      </w:r>
      <w:r w:rsidR="00FB5B04">
        <w:rPr>
          <w:rFonts w:ascii="Times New Roman" w:hAnsi="Times New Roman" w:cs="Times New Roman"/>
          <w:sz w:val="24"/>
          <w:szCs w:val="24"/>
        </w:rPr>
        <w:t>)</w:t>
      </w:r>
      <w:r w:rsidRPr="009A2570">
        <w:rPr>
          <w:rFonts w:ascii="Times New Roman" w:hAnsi="Times New Roman" w:cs="Times New Roman"/>
          <w:sz w:val="24"/>
          <w:szCs w:val="24"/>
        </w:rPr>
        <w:t>.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882" w:rsidRDefault="00D72882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57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Т.Д. Калинкина </w:t>
      </w: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9A2570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4F4845" w:rsidP="009A2570">
      <w:pPr>
        <w:pStyle w:val="ConsPlusNormal"/>
        <w:ind w:firstLine="540"/>
        <w:jc w:val="both"/>
      </w:pPr>
      <w:r>
        <w:tab/>
      </w: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D72882" w:rsidRDefault="00D72882" w:rsidP="009A2570">
      <w:pPr>
        <w:pStyle w:val="ConsPlusNormal"/>
        <w:ind w:firstLine="540"/>
        <w:jc w:val="both"/>
      </w:pPr>
    </w:p>
    <w:p w:rsidR="009A2570" w:rsidRDefault="009A2570" w:rsidP="009A2570">
      <w:pPr>
        <w:pStyle w:val="ConsPlusNormal"/>
        <w:ind w:firstLine="540"/>
        <w:jc w:val="both"/>
      </w:pPr>
    </w:p>
    <w:p w:rsidR="009A2570" w:rsidRPr="00FB5B04" w:rsidRDefault="009A2570" w:rsidP="009A25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Утверждено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2570" w:rsidRPr="00FB5B04" w:rsidRDefault="00FB5B04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2570" w:rsidRPr="00FB5B04" w:rsidRDefault="009A2570" w:rsidP="009A2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от </w:t>
      </w:r>
      <w:r w:rsidR="00FB5B04">
        <w:rPr>
          <w:rFonts w:ascii="Times New Roman" w:hAnsi="Times New Roman" w:cs="Times New Roman"/>
          <w:sz w:val="24"/>
          <w:szCs w:val="24"/>
        </w:rPr>
        <w:t>___________________ г. N ______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B5B04">
        <w:rPr>
          <w:rFonts w:ascii="Times New Roman" w:hAnsi="Times New Roman" w:cs="Times New Roman"/>
          <w:sz w:val="24"/>
          <w:szCs w:val="24"/>
        </w:rPr>
        <w:t>ПОЛОЖЕНИЕ</w:t>
      </w:r>
    </w:p>
    <w:p w:rsidR="009A2570" w:rsidRPr="00FB5B04" w:rsidRDefault="00BE6B38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О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 ПО КОНТРОЛЮ НАД СОБЛЮДЕНИЕМ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ПРАВИЛ  БЛАГОУСТРОЙСТВА</w:t>
      </w:r>
      <w:r w:rsidR="00906CA3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9A2570" w:rsidRPr="00FB5B04" w:rsidRDefault="009A2570" w:rsidP="009A25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 ГОРОД КРЕМЕНКИ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4F4845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8" w:history="1">
        <w:r w:rsidRPr="004F48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Pr="004F484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48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Боровск.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1.2. Цели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FB5B04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контроль над соблюдением санитарного содержания и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FB5B0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;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- внесение рекомендаций и предложений по улучшению санитарного состояния и благоустройства территории  городско</w:t>
      </w:r>
      <w:r w:rsidR="00BE6B38" w:rsidRPr="00FB5B04">
        <w:rPr>
          <w:rFonts w:ascii="Times New Roman" w:hAnsi="Times New Roman" w:cs="Times New Roman"/>
          <w:sz w:val="24"/>
          <w:szCs w:val="24"/>
        </w:rPr>
        <w:t>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 Порядок формирования  комиссии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BE6B38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2.1. К</w:t>
      </w:r>
      <w:r w:rsidR="009A2570" w:rsidRPr="00FB5B04">
        <w:rPr>
          <w:rFonts w:ascii="Times New Roman" w:hAnsi="Times New Roman" w:cs="Times New Roman"/>
          <w:sz w:val="24"/>
          <w:szCs w:val="24"/>
        </w:rPr>
        <w:t>омиссия формируется в составе:</w:t>
      </w:r>
    </w:p>
    <w:p w:rsidR="009A2570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B5B04" w:rsidRPr="00FB5B04" w:rsidRDefault="00FB5B04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04">
        <w:rPr>
          <w:rFonts w:ascii="Times New Roman" w:hAnsi="Times New Roman" w:cs="Times New Roman"/>
          <w:sz w:val="24"/>
          <w:szCs w:val="24"/>
        </w:rPr>
        <w:t>Киричко</w:t>
      </w:r>
      <w:proofErr w:type="spellEnd"/>
      <w:r w:rsidRPr="00FB5B04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члены административной комиссии </w:t>
      </w:r>
      <w:r w:rsidR="00BE6B38" w:rsidRPr="00FB5B0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</w:t>
      </w:r>
      <w:r w:rsidR="00BE6B38" w:rsidRPr="00FB5B04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BE6B38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B38" w:rsidRPr="00FB5B04">
        <w:rPr>
          <w:rFonts w:ascii="Times New Roman" w:hAnsi="Times New Roman" w:cs="Times New Roman"/>
          <w:sz w:val="24"/>
          <w:szCs w:val="24"/>
        </w:rPr>
        <w:t>»</w:t>
      </w:r>
      <w:r w:rsidR="00FB5B04">
        <w:rPr>
          <w:rFonts w:ascii="Times New Roman" w:hAnsi="Times New Roman" w:cs="Times New Roman"/>
          <w:sz w:val="24"/>
          <w:szCs w:val="24"/>
        </w:rPr>
        <w:t xml:space="preserve"> - по согласованию.</w:t>
      </w:r>
    </w:p>
    <w:p w:rsidR="009A2570" w:rsidRPr="00FB5B04" w:rsidRDefault="00FB5B04" w:rsidP="009A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 Полномочия </w:t>
      </w:r>
      <w:r w:rsidR="009A2570" w:rsidRPr="00FB5B0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A2570" w:rsidRPr="00FB5B04" w:rsidRDefault="009A2570" w:rsidP="009A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3.1. </w:t>
      </w:r>
      <w:r w:rsidR="00FB5B04" w:rsidRPr="00FB5B04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 xml:space="preserve">омиссия осуществляет </w:t>
      </w:r>
      <w:proofErr w:type="gramStart"/>
      <w:r w:rsidRPr="00FB5B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B04">
        <w:rPr>
          <w:rFonts w:ascii="Times New Roman" w:hAnsi="Times New Roman" w:cs="Times New Roman"/>
          <w:sz w:val="24"/>
          <w:szCs w:val="24"/>
        </w:rPr>
        <w:t xml:space="preserve"> выполнением Правил  благоустройства территории городско</w:t>
      </w:r>
      <w:r w:rsidR="00FB5B04" w:rsidRPr="00FB5B04">
        <w:rPr>
          <w:rFonts w:ascii="Times New Roman" w:hAnsi="Times New Roman" w:cs="Times New Roman"/>
          <w:sz w:val="24"/>
          <w:szCs w:val="24"/>
        </w:rPr>
        <w:t>го</w:t>
      </w:r>
      <w:r w:rsidRPr="00FB5B0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5B04" w:rsidRPr="00FB5B04">
        <w:rPr>
          <w:rFonts w:ascii="Times New Roman" w:hAnsi="Times New Roman" w:cs="Times New Roman"/>
          <w:sz w:val="24"/>
          <w:szCs w:val="24"/>
        </w:rPr>
        <w:t>я</w:t>
      </w:r>
      <w:r w:rsidRPr="00FB5B04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FB5B04" w:rsidRPr="00FB5B0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B5B04" w:rsidRPr="00FB5B04">
        <w:rPr>
          <w:rFonts w:ascii="Times New Roman" w:hAnsi="Times New Roman" w:cs="Times New Roman"/>
          <w:sz w:val="24"/>
          <w:szCs w:val="24"/>
        </w:rPr>
        <w:t>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 xml:space="preserve">3.2. </w:t>
      </w:r>
      <w:r w:rsidR="00906CA3">
        <w:rPr>
          <w:rFonts w:ascii="Times New Roman" w:hAnsi="Times New Roman" w:cs="Times New Roman"/>
          <w:sz w:val="24"/>
          <w:szCs w:val="24"/>
        </w:rPr>
        <w:t>К</w:t>
      </w:r>
      <w:r w:rsidRPr="00FB5B04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3.2.1. Проводить рейды не реже 1 раза в месяц по муниципальным объектам, предприятиям всех форм собственности для анализа санитарного состояния и благоустройства данных объектов.</w:t>
      </w:r>
    </w:p>
    <w:p w:rsidR="009A2570" w:rsidRPr="00FB5B04" w:rsidRDefault="009A2570" w:rsidP="009A2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04">
        <w:rPr>
          <w:rFonts w:ascii="Times New Roman" w:hAnsi="Times New Roman" w:cs="Times New Roman"/>
          <w:sz w:val="24"/>
          <w:szCs w:val="24"/>
        </w:rPr>
        <w:t>3.2.2. Вносить предложения по улучшению санитарного состояния и благоустройства городского поселения.</w:t>
      </w:r>
    </w:p>
    <w:p w:rsidR="009A2570" w:rsidRPr="00FB5B04" w:rsidRDefault="00906CA3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3.2.3. </w:t>
      </w:r>
      <w:r w:rsidRPr="002064B7">
        <w:rPr>
          <w:rFonts w:ascii="Times New Roman" w:hAnsi="Times New Roman" w:cs="Times New Roman"/>
          <w:sz w:val="24"/>
        </w:rPr>
        <w:t>Выдача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4"/>
        </w:rPr>
        <w:t>.</w:t>
      </w: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570" w:rsidRPr="00FB5B04" w:rsidRDefault="009A2570" w:rsidP="009A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32D" w:rsidRDefault="002B032D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Default="00FB5B04" w:rsidP="002B032D">
      <w:pPr>
        <w:pStyle w:val="ConsPlusNormal"/>
        <w:jc w:val="both"/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Исполнитель: Е.В. Ильиных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 xml:space="preserve">Согласовано:       А.А. </w:t>
      </w:r>
      <w:proofErr w:type="spellStart"/>
      <w:r w:rsidRPr="004F4845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Рассылка: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Дело-1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Киричко-1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Юрист-1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НПА-1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Газета-1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FB5B04" w:rsidRPr="004F4845" w:rsidRDefault="00FB5B04" w:rsidP="002B0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845">
        <w:rPr>
          <w:rFonts w:ascii="Times New Roman" w:hAnsi="Times New Roman" w:cs="Times New Roman"/>
          <w:sz w:val="24"/>
          <w:szCs w:val="24"/>
        </w:rPr>
        <w:t>Сайт - 1</w:t>
      </w:r>
    </w:p>
    <w:sectPr w:rsidR="00FB5B04" w:rsidRPr="004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D"/>
    <w:rsid w:val="00183F40"/>
    <w:rsid w:val="002B032D"/>
    <w:rsid w:val="00323504"/>
    <w:rsid w:val="00430F72"/>
    <w:rsid w:val="004F4845"/>
    <w:rsid w:val="006215DC"/>
    <w:rsid w:val="00796B18"/>
    <w:rsid w:val="00906CA3"/>
    <w:rsid w:val="009A2570"/>
    <w:rsid w:val="00BC7E3A"/>
    <w:rsid w:val="00BE6B38"/>
    <w:rsid w:val="00D72882"/>
    <w:rsid w:val="00E93BBF"/>
    <w:rsid w:val="00F4452E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2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7C87573466D1A9BF28582403F12EB83ADDA3E5D8B9318FBE8784D487EiB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BD86B9C28986545D382968CD607A2A3C22C78416F16CBAFD284176042EDD6FF9A6004DAD253F6EC6351487BAE448E94i9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BD86B9C28986545D39C9B9ABA59ACA7C87573466D1A9BF28582403F12EB83ADDA3E5D8B9318FBE8784D487EiBz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6BD86B9C28986545D382968CD607A2A3C22C78416F16CBAFD284176042EDD6FF9A6004DAD253F6EC6351487BAE448E94i9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2019-05-20T13:05:00Z</cp:lastPrinted>
  <dcterms:created xsi:type="dcterms:W3CDTF">2019-05-21T07:05:00Z</dcterms:created>
  <dcterms:modified xsi:type="dcterms:W3CDTF">2019-05-21T07:05:00Z</dcterms:modified>
</cp:coreProperties>
</file>