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F" w:rsidRPr="00F22F46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Жуковский район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</w:t>
      </w:r>
      <w:proofErr w:type="spellStart"/>
      <w:r w:rsidRPr="000175E3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0175E3">
        <w:rPr>
          <w:rFonts w:ascii="Times New Roman" w:hAnsi="Times New Roman" w:cs="Times New Roman"/>
          <w:b/>
          <w:sz w:val="26"/>
          <w:szCs w:val="26"/>
        </w:rPr>
        <w:t>»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</w:t>
      </w:r>
      <w:r w:rsidR="008D7123">
        <w:rPr>
          <w:b/>
          <w:sz w:val="26"/>
          <w:szCs w:val="26"/>
        </w:rPr>
        <w:t xml:space="preserve">проведении на территории ГП «Город </w:t>
      </w:r>
      <w:proofErr w:type="spellStart"/>
      <w:r w:rsidR="008D7123">
        <w:rPr>
          <w:b/>
          <w:sz w:val="26"/>
          <w:szCs w:val="26"/>
        </w:rPr>
        <w:t>Кременки</w:t>
      </w:r>
      <w:proofErr w:type="spellEnd"/>
      <w:r w:rsidR="008D7123">
        <w:rPr>
          <w:b/>
          <w:sz w:val="26"/>
          <w:szCs w:val="26"/>
        </w:rPr>
        <w:t>» месячника гражданской обороны»</w:t>
      </w:r>
    </w:p>
    <w:p w:rsidR="00B5674F" w:rsidRDefault="00B5674F" w:rsidP="00B5674F">
      <w:pPr>
        <w:jc w:val="center"/>
        <w:rPr>
          <w:b/>
          <w:sz w:val="26"/>
          <w:szCs w:val="26"/>
        </w:rPr>
      </w:pPr>
    </w:p>
    <w:p w:rsidR="00B5674F" w:rsidRPr="00F22F46" w:rsidRDefault="00B5674F" w:rsidP="00B5674F">
      <w:pPr>
        <w:jc w:val="center"/>
        <w:rPr>
          <w:b/>
          <w:sz w:val="24"/>
          <w:szCs w:val="24"/>
        </w:rPr>
      </w:pPr>
    </w:p>
    <w:p w:rsidR="00B5674F" w:rsidRPr="00FF7446" w:rsidRDefault="00950326" w:rsidP="003A7E11">
      <w:pPr>
        <w:pStyle w:val="ConsPlusNormal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D712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3A7E11">
        <w:rPr>
          <w:rFonts w:ascii="Times New Roman" w:hAnsi="Times New Roman" w:cs="Times New Roman"/>
          <w:b/>
          <w:sz w:val="24"/>
          <w:szCs w:val="24"/>
          <w:u w:val="single"/>
        </w:rPr>
        <w:t>.09.2023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423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34239" w:rsidRPr="003A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D7123">
        <w:rPr>
          <w:rFonts w:ascii="Times New Roman" w:hAnsi="Times New Roman" w:cs="Times New Roman"/>
          <w:b/>
          <w:sz w:val="24"/>
          <w:szCs w:val="24"/>
          <w:u w:val="single"/>
        </w:rPr>
        <w:t>№ 109</w:t>
      </w:r>
      <w:r w:rsidR="003A7E11" w:rsidRPr="003A7E1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3A7E11" w:rsidRDefault="003A7E11" w:rsidP="00B5674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B5674F" w:rsidRPr="00E10F64" w:rsidRDefault="00E10F64" w:rsidP="00E10F64">
      <w:pPr>
        <w:suppressAutoHyphens/>
        <w:ind w:firstLine="720"/>
        <w:jc w:val="both"/>
        <w:rPr>
          <w:sz w:val="24"/>
          <w:szCs w:val="24"/>
          <w:lang w:eastAsia="zh-CN"/>
        </w:rPr>
      </w:pPr>
      <w:proofErr w:type="gramStart"/>
      <w:r w:rsidRPr="00E10F64">
        <w:rPr>
          <w:sz w:val="26"/>
          <w:szCs w:val="26"/>
          <w:lang w:eastAsia="zh-CN"/>
        </w:rPr>
        <w:t>В соответствии с Федеральными законами от 21.12.1994  № 68-ФЗ “О защите населения и территорий от чрезвычайных ситуаций природного и техногенного характера”, от 12.02.1998  № 28-ФЗ “О гражданской обороне”, от 06.10.2003  № 131-ФЗ “Об общих принципах организации местного самоуправления в Российской Федерации”, постановлениями Правительства Российской Федерации  от 04.09.2003            № 547 “О порядке подготовки населения в области защиты от чрезвычайных ситуаций природного и техногенного характера”, от</w:t>
      </w:r>
      <w:proofErr w:type="gramEnd"/>
      <w:r w:rsidRPr="00E10F64">
        <w:rPr>
          <w:sz w:val="26"/>
          <w:szCs w:val="26"/>
          <w:lang w:eastAsia="zh-CN"/>
        </w:rPr>
        <w:t xml:space="preserve"> 02.11.2000 № 841 “Об утверждении Положения об организации обучения в области гражданской обороны”, </w:t>
      </w:r>
      <w:proofErr w:type="gramStart"/>
      <w:r w:rsidRPr="00E10F64">
        <w:rPr>
          <w:sz w:val="26"/>
          <w:szCs w:val="26"/>
          <w:lang w:eastAsia="zh-CN"/>
        </w:rPr>
        <w:t>согласно  Плана</w:t>
      </w:r>
      <w:proofErr w:type="gramEnd"/>
      <w:r w:rsidRPr="00E10F64">
        <w:rPr>
          <w:sz w:val="26"/>
          <w:szCs w:val="26"/>
          <w:lang w:eastAsia="zh-CN"/>
        </w:rPr>
        <w:t xml:space="preserve">  основных м</w:t>
      </w:r>
      <w:r>
        <w:rPr>
          <w:sz w:val="26"/>
          <w:szCs w:val="26"/>
          <w:lang w:eastAsia="zh-CN"/>
        </w:rPr>
        <w:t>ероприятий городского поселения</w:t>
      </w:r>
      <w:r w:rsidRPr="00E10F64">
        <w:rPr>
          <w:b/>
          <w:sz w:val="26"/>
          <w:szCs w:val="26"/>
          <w:lang w:eastAsia="zh-CN"/>
        </w:rPr>
        <w:t xml:space="preserve"> «</w:t>
      </w:r>
      <w:r>
        <w:rPr>
          <w:sz w:val="26"/>
          <w:szCs w:val="26"/>
          <w:lang w:eastAsia="zh-CN"/>
        </w:rPr>
        <w:t xml:space="preserve">Город </w:t>
      </w:r>
      <w:proofErr w:type="spellStart"/>
      <w:r>
        <w:rPr>
          <w:sz w:val="26"/>
          <w:szCs w:val="26"/>
          <w:lang w:eastAsia="zh-CN"/>
        </w:rPr>
        <w:t>Кременки</w:t>
      </w:r>
      <w:proofErr w:type="spellEnd"/>
      <w:r w:rsidRPr="00E10F64">
        <w:rPr>
          <w:sz w:val="26"/>
          <w:szCs w:val="26"/>
          <w:lang w:eastAsia="zh-CN"/>
        </w:rPr>
        <w:t xml:space="preserve">» в области гражданской обороны,  предупреждения и ликвидации чрезвычайных ситуаций, обеспечения  пожарной    безопасности и безопасности </w:t>
      </w:r>
      <w:r>
        <w:rPr>
          <w:sz w:val="26"/>
          <w:szCs w:val="26"/>
          <w:lang w:eastAsia="zh-CN"/>
        </w:rPr>
        <w:t>людей на водных объектах на 2023</w:t>
      </w:r>
      <w:r w:rsidRPr="00E10F64">
        <w:rPr>
          <w:sz w:val="26"/>
          <w:szCs w:val="26"/>
          <w:lang w:eastAsia="zh-CN"/>
        </w:rPr>
        <w:t xml:space="preserve"> год,</w:t>
      </w:r>
      <w:r w:rsidRPr="00E10F64">
        <w:rPr>
          <w:b/>
          <w:sz w:val="26"/>
          <w:szCs w:val="26"/>
          <w:lang w:eastAsia="zh-CN"/>
        </w:rPr>
        <w:t xml:space="preserve"> </w:t>
      </w:r>
      <w:r w:rsidR="00B5674F">
        <w:rPr>
          <w:bCs/>
          <w:color w:val="000000"/>
          <w:sz w:val="26"/>
          <w:szCs w:val="26"/>
        </w:rPr>
        <w:t xml:space="preserve">администрация городского поселения «Город </w:t>
      </w:r>
      <w:proofErr w:type="spellStart"/>
      <w:r w:rsidR="00B5674F">
        <w:rPr>
          <w:bCs/>
          <w:color w:val="000000"/>
          <w:sz w:val="26"/>
          <w:szCs w:val="26"/>
        </w:rPr>
        <w:t>Кременки</w:t>
      </w:r>
      <w:proofErr w:type="spellEnd"/>
      <w:r w:rsidR="00B5674F" w:rsidRPr="00A96237">
        <w:rPr>
          <w:bCs/>
          <w:color w:val="000000"/>
          <w:sz w:val="26"/>
          <w:szCs w:val="26"/>
        </w:rPr>
        <w:t>»</w:t>
      </w:r>
      <w:r w:rsidR="00B5674F" w:rsidRPr="00A96237">
        <w:rPr>
          <w:b/>
          <w:bCs/>
          <w:color w:val="000000"/>
          <w:sz w:val="26"/>
          <w:szCs w:val="26"/>
        </w:rPr>
        <w:t xml:space="preserve"> </w:t>
      </w:r>
      <w:r w:rsidR="00B5674F">
        <w:rPr>
          <w:b/>
          <w:sz w:val="26"/>
          <w:szCs w:val="26"/>
        </w:rPr>
        <w:t>ПОСТАНОВЛ</w:t>
      </w:r>
      <w:r w:rsidR="00B5674F" w:rsidRPr="009450DA">
        <w:rPr>
          <w:b/>
          <w:sz w:val="26"/>
          <w:szCs w:val="26"/>
        </w:rPr>
        <w:t>Я</w:t>
      </w:r>
      <w:r w:rsidR="00B5674F">
        <w:rPr>
          <w:b/>
          <w:sz w:val="26"/>
          <w:szCs w:val="26"/>
        </w:rPr>
        <w:t>ЕТ</w:t>
      </w:r>
      <w:r w:rsidR="00B5674F" w:rsidRPr="009450DA">
        <w:rPr>
          <w:b/>
          <w:sz w:val="26"/>
          <w:szCs w:val="26"/>
        </w:rPr>
        <w:t>:</w:t>
      </w:r>
    </w:p>
    <w:p w:rsidR="00B5674F" w:rsidRDefault="00B5674F" w:rsidP="00B5674F">
      <w:pPr>
        <w:ind w:firstLine="709"/>
        <w:jc w:val="both"/>
        <w:rPr>
          <w:sz w:val="26"/>
          <w:szCs w:val="26"/>
        </w:rPr>
      </w:pPr>
    </w:p>
    <w:p w:rsidR="00B5674F" w:rsidRPr="00B5674F" w:rsidRDefault="00B5674F" w:rsidP="00B5674F">
      <w:pPr>
        <w:ind w:firstLine="708"/>
        <w:jc w:val="both"/>
        <w:rPr>
          <w:i/>
          <w:sz w:val="26"/>
          <w:szCs w:val="26"/>
        </w:rPr>
      </w:pPr>
      <w:r w:rsidRPr="00E833BB">
        <w:rPr>
          <w:sz w:val="26"/>
          <w:szCs w:val="26"/>
        </w:rPr>
        <w:t xml:space="preserve">1. </w:t>
      </w:r>
      <w:r w:rsidR="00E10F64">
        <w:rPr>
          <w:sz w:val="26"/>
          <w:szCs w:val="26"/>
        </w:rPr>
        <w:t>В период с 01 октября по 31 октября 2023 года</w:t>
      </w:r>
      <w:r w:rsidR="00194125">
        <w:rPr>
          <w:sz w:val="26"/>
          <w:szCs w:val="26"/>
        </w:rPr>
        <w:t xml:space="preserve"> провести на территории городского поселения «Город </w:t>
      </w:r>
      <w:proofErr w:type="spellStart"/>
      <w:r w:rsidR="00194125">
        <w:rPr>
          <w:sz w:val="26"/>
          <w:szCs w:val="26"/>
        </w:rPr>
        <w:t>Кременки</w:t>
      </w:r>
      <w:proofErr w:type="spellEnd"/>
      <w:r w:rsidR="00194125">
        <w:rPr>
          <w:sz w:val="26"/>
          <w:szCs w:val="26"/>
        </w:rPr>
        <w:t>» Месячник гражданской обороны.</w:t>
      </w:r>
      <w:r w:rsidR="00E10F64">
        <w:rPr>
          <w:sz w:val="26"/>
          <w:szCs w:val="26"/>
        </w:rPr>
        <w:t xml:space="preserve"> </w:t>
      </w:r>
    </w:p>
    <w:p w:rsidR="00B5674F" w:rsidRPr="009D2D56" w:rsidRDefault="00B5674F" w:rsidP="00B567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D2D56">
        <w:rPr>
          <w:sz w:val="26"/>
          <w:szCs w:val="26"/>
        </w:rPr>
        <w:t xml:space="preserve">. </w:t>
      </w:r>
      <w:r w:rsidR="008D7123">
        <w:rPr>
          <w:sz w:val="26"/>
          <w:szCs w:val="26"/>
        </w:rPr>
        <w:t xml:space="preserve">Утвердить «План мероприятий по проведению Месячника гражданской обороны на территории ГП «Город </w:t>
      </w:r>
      <w:proofErr w:type="spellStart"/>
      <w:r w:rsidR="008D7123">
        <w:rPr>
          <w:sz w:val="26"/>
          <w:szCs w:val="26"/>
        </w:rPr>
        <w:t>Кременки</w:t>
      </w:r>
      <w:proofErr w:type="spellEnd"/>
      <w:r w:rsidR="008D7123">
        <w:rPr>
          <w:sz w:val="26"/>
          <w:szCs w:val="26"/>
        </w:rPr>
        <w:t>»</w:t>
      </w:r>
      <w:r w:rsidR="00CD00B2">
        <w:rPr>
          <w:sz w:val="26"/>
          <w:szCs w:val="26"/>
        </w:rPr>
        <w:t xml:space="preserve"> (приложение №1).</w:t>
      </w:r>
      <w:r w:rsidR="008D7123">
        <w:rPr>
          <w:sz w:val="26"/>
          <w:szCs w:val="26"/>
        </w:rPr>
        <w:t xml:space="preserve"> </w:t>
      </w:r>
    </w:p>
    <w:p w:rsidR="00B5674F" w:rsidRDefault="00B5674F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D2D56">
        <w:rPr>
          <w:sz w:val="26"/>
          <w:szCs w:val="26"/>
        </w:rPr>
        <w:t xml:space="preserve">. </w:t>
      </w:r>
      <w:r w:rsidR="0085538C">
        <w:rPr>
          <w:sz w:val="26"/>
          <w:szCs w:val="26"/>
        </w:rPr>
        <w:t>Руководителям организаций, независимо от организационно-правовых форм собственности, организовать проведение Месячника гражданской обороны в соо</w:t>
      </w:r>
      <w:r w:rsidR="00CE2D80">
        <w:rPr>
          <w:sz w:val="26"/>
          <w:szCs w:val="26"/>
        </w:rPr>
        <w:t>тветствии с утвержденным планом</w:t>
      </w:r>
      <w:r w:rsidR="0085538C">
        <w:rPr>
          <w:sz w:val="26"/>
          <w:szCs w:val="26"/>
        </w:rPr>
        <w:t>.</w:t>
      </w:r>
    </w:p>
    <w:p w:rsidR="00CE2D80" w:rsidRDefault="00CE2D80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Вед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э</w:t>
      </w:r>
      <w:proofErr w:type="gramEnd"/>
      <w:r>
        <w:rPr>
          <w:sz w:val="26"/>
          <w:szCs w:val="26"/>
        </w:rPr>
        <w:t xml:space="preserve">ксперту по общественной безопасности, ГО и ЧС, представить информацию о проведенных мероприятиях в отдел по ГО и ЧС, </w:t>
      </w:r>
      <w:proofErr w:type="spellStart"/>
      <w:r>
        <w:rPr>
          <w:sz w:val="26"/>
          <w:szCs w:val="26"/>
        </w:rPr>
        <w:t>мобработе</w:t>
      </w:r>
      <w:proofErr w:type="spellEnd"/>
      <w:r>
        <w:rPr>
          <w:sz w:val="26"/>
          <w:szCs w:val="26"/>
        </w:rPr>
        <w:t xml:space="preserve"> и пожарной безопасности администрации МР «Жуковский район» (Никитину С.Б.).</w:t>
      </w:r>
    </w:p>
    <w:p w:rsidR="00CE2D80" w:rsidRPr="009D2D56" w:rsidRDefault="00CE2D80" w:rsidP="00CE2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D2D56">
        <w:rPr>
          <w:sz w:val="26"/>
          <w:szCs w:val="26"/>
        </w:rPr>
        <w:t xml:space="preserve">. Настоящее постановление обнародовать и разместить на официальном сайте администрации ГП «Город </w:t>
      </w:r>
      <w:proofErr w:type="spellStart"/>
      <w:r w:rsidRPr="009D2D56">
        <w:rPr>
          <w:sz w:val="26"/>
          <w:szCs w:val="26"/>
        </w:rPr>
        <w:t>Кременки</w:t>
      </w:r>
      <w:proofErr w:type="spellEnd"/>
      <w:r w:rsidRPr="009D2D56">
        <w:rPr>
          <w:sz w:val="26"/>
          <w:szCs w:val="26"/>
        </w:rPr>
        <w:t>» в сети интернет.</w:t>
      </w:r>
    </w:p>
    <w:p w:rsidR="00CE2D80" w:rsidRDefault="00CE2D80" w:rsidP="00CE2D80">
      <w:pPr>
        <w:spacing w:after="5" w:line="250" w:lineRule="auto"/>
        <w:ind w:right="108" w:firstLine="708"/>
        <w:jc w:val="both"/>
        <w:rPr>
          <w:color w:val="000000"/>
          <w:sz w:val="26"/>
          <w:szCs w:val="22"/>
          <w:lang w:eastAsia="en-US"/>
        </w:rPr>
      </w:pPr>
      <w:r>
        <w:rPr>
          <w:sz w:val="26"/>
          <w:szCs w:val="26"/>
        </w:rPr>
        <w:t>6</w:t>
      </w:r>
      <w:r w:rsidRPr="009D2D56">
        <w:rPr>
          <w:sz w:val="26"/>
          <w:szCs w:val="26"/>
        </w:rPr>
        <w:t xml:space="preserve">. </w:t>
      </w:r>
      <w:proofErr w:type="gramStart"/>
      <w:r w:rsidRPr="009D2D56">
        <w:rPr>
          <w:sz w:val="26"/>
          <w:szCs w:val="26"/>
        </w:rPr>
        <w:t>Контроль за</w:t>
      </w:r>
      <w:proofErr w:type="gramEnd"/>
      <w:r w:rsidRPr="009D2D56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CE2D80" w:rsidRDefault="00CE2D80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1B0D52" w:rsidRPr="007A447F" w:rsidRDefault="001B0D52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tabs>
          <w:tab w:val="left" w:pos="7140"/>
        </w:tabs>
        <w:jc w:val="both"/>
        <w:rPr>
          <w:b/>
          <w:sz w:val="26"/>
        </w:rPr>
      </w:pPr>
      <w:proofErr w:type="spellStart"/>
      <w:r>
        <w:rPr>
          <w:b/>
          <w:sz w:val="26"/>
        </w:rPr>
        <w:t>Врип</w:t>
      </w:r>
      <w:proofErr w:type="spellEnd"/>
      <w:r>
        <w:rPr>
          <w:b/>
          <w:sz w:val="26"/>
        </w:rPr>
        <w:t xml:space="preserve"> Главы администрации </w:t>
      </w:r>
      <w:r>
        <w:rPr>
          <w:b/>
          <w:sz w:val="26"/>
        </w:rPr>
        <w:tab/>
        <w:t xml:space="preserve">           Л.А. Щукин</w:t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Pr="0093150E" w:rsidRDefault="00B5674F" w:rsidP="00CE2D80">
      <w:pPr>
        <w:tabs>
          <w:tab w:val="left" w:pos="6420"/>
        </w:tabs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Исп.: </w:t>
      </w:r>
      <w:proofErr w:type="spellStart"/>
      <w:r w:rsidRPr="0093150E">
        <w:rPr>
          <w:sz w:val="24"/>
          <w:szCs w:val="24"/>
        </w:rPr>
        <w:t>вед</w:t>
      </w:r>
      <w:proofErr w:type="gramStart"/>
      <w:r w:rsidRPr="0093150E">
        <w:rPr>
          <w:sz w:val="24"/>
          <w:szCs w:val="24"/>
        </w:rPr>
        <w:t>.э</w:t>
      </w:r>
      <w:proofErr w:type="gramEnd"/>
      <w:r w:rsidRPr="0093150E">
        <w:rPr>
          <w:sz w:val="24"/>
          <w:szCs w:val="24"/>
        </w:rPr>
        <w:t>ксперт</w:t>
      </w:r>
      <w:proofErr w:type="spellEnd"/>
      <w:r w:rsidRPr="0093150E">
        <w:rPr>
          <w:sz w:val="24"/>
          <w:szCs w:val="24"/>
        </w:rPr>
        <w:t xml:space="preserve"> ГО и ЧС                                      </w:t>
      </w:r>
      <w:r>
        <w:rPr>
          <w:sz w:val="24"/>
          <w:szCs w:val="24"/>
        </w:rPr>
        <w:t xml:space="preserve">                            </w:t>
      </w:r>
      <w:r w:rsidR="00641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641D5E">
        <w:rPr>
          <w:sz w:val="24"/>
          <w:szCs w:val="24"/>
        </w:rPr>
        <w:t>Л.Ф. Головушкина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           58-695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>Рассылка:</w:t>
      </w: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в Дело –   1 экз. </w:t>
      </w:r>
    </w:p>
    <w:p w:rsidR="00B5674F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>Прокуратура-1 экз.</w:t>
      </w:r>
    </w:p>
    <w:p w:rsidR="00CE2D80" w:rsidRPr="00CE2D80" w:rsidRDefault="00CE2D80" w:rsidP="00CE2D80">
      <w:pPr>
        <w:spacing w:line="360" w:lineRule="auto"/>
        <w:jc w:val="both"/>
        <w:rPr>
          <w:sz w:val="24"/>
          <w:szCs w:val="24"/>
        </w:rPr>
      </w:pPr>
      <w:r w:rsidRPr="00CE2D80">
        <w:rPr>
          <w:sz w:val="24"/>
          <w:szCs w:val="24"/>
        </w:rPr>
        <w:t>УМП «</w:t>
      </w:r>
      <w:proofErr w:type="spellStart"/>
      <w:r w:rsidRPr="00CE2D80">
        <w:rPr>
          <w:sz w:val="24"/>
          <w:szCs w:val="24"/>
        </w:rPr>
        <w:t>Жилищник</w:t>
      </w:r>
      <w:proofErr w:type="spellEnd"/>
      <w:r w:rsidRPr="00CE2D80">
        <w:rPr>
          <w:sz w:val="24"/>
          <w:szCs w:val="24"/>
        </w:rPr>
        <w:t>»</w:t>
      </w:r>
      <w:r>
        <w:rPr>
          <w:sz w:val="24"/>
          <w:szCs w:val="24"/>
        </w:rPr>
        <w:t xml:space="preserve"> - 1 экз.</w:t>
      </w:r>
    </w:p>
    <w:p w:rsidR="00CE2D80" w:rsidRPr="00CE2D80" w:rsidRDefault="00CE2D80" w:rsidP="00CE2D80">
      <w:pPr>
        <w:spacing w:line="360" w:lineRule="auto"/>
        <w:jc w:val="both"/>
        <w:rPr>
          <w:sz w:val="24"/>
          <w:szCs w:val="24"/>
        </w:rPr>
      </w:pPr>
      <w:r w:rsidRPr="00CE2D80">
        <w:rPr>
          <w:sz w:val="24"/>
          <w:szCs w:val="24"/>
        </w:rPr>
        <w:t>УМП «Водоканал»</w:t>
      </w:r>
      <w:r>
        <w:rPr>
          <w:sz w:val="24"/>
          <w:szCs w:val="24"/>
        </w:rPr>
        <w:t xml:space="preserve"> - 1 экз.</w:t>
      </w:r>
    </w:p>
    <w:p w:rsidR="00CE2D80" w:rsidRPr="00CE2D80" w:rsidRDefault="00CE2D80" w:rsidP="00CE2D80">
      <w:pPr>
        <w:spacing w:line="360" w:lineRule="auto"/>
        <w:jc w:val="both"/>
        <w:rPr>
          <w:sz w:val="24"/>
          <w:szCs w:val="24"/>
        </w:rPr>
      </w:pPr>
      <w:r w:rsidRPr="00CE2D80">
        <w:rPr>
          <w:sz w:val="24"/>
          <w:szCs w:val="24"/>
        </w:rPr>
        <w:t>МУП «Благоустройство»</w:t>
      </w:r>
      <w:r>
        <w:rPr>
          <w:sz w:val="24"/>
          <w:szCs w:val="24"/>
        </w:rPr>
        <w:t xml:space="preserve"> -1 экз.</w:t>
      </w:r>
    </w:p>
    <w:p w:rsidR="00017CE6" w:rsidRDefault="00017CE6" w:rsidP="00017CE6">
      <w:pPr>
        <w:spacing w:line="360" w:lineRule="auto"/>
        <w:jc w:val="both"/>
        <w:rPr>
          <w:sz w:val="24"/>
          <w:szCs w:val="24"/>
        </w:rPr>
      </w:pPr>
      <w:r w:rsidRPr="00017CE6">
        <w:rPr>
          <w:sz w:val="24"/>
          <w:szCs w:val="24"/>
        </w:rPr>
        <w:t>МКУК «</w:t>
      </w:r>
      <w:proofErr w:type="spellStart"/>
      <w:r w:rsidRPr="00017CE6">
        <w:rPr>
          <w:sz w:val="24"/>
          <w:szCs w:val="24"/>
        </w:rPr>
        <w:t>Кременковская</w:t>
      </w:r>
      <w:proofErr w:type="spellEnd"/>
      <w:r w:rsidRPr="00017CE6">
        <w:rPr>
          <w:sz w:val="24"/>
          <w:szCs w:val="24"/>
        </w:rPr>
        <w:t xml:space="preserve"> городская библиотека</w:t>
      </w:r>
      <w:r>
        <w:rPr>
          <w:sz w:val="24"/>
          <w:szCs w:val="24"/>
        </w:rPr>
        <w:t xml:space="preserve"> (учебно-консультационный пункт ГО и ЧС)-1 экз.</w:t>
      </w:r>
    </w:p>
    <w:p w:rsidR="00017CE6" w:rsidRPr="00017CE6" w:rsidRDefault="00017CE6" w:rsidP="00017CE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CE2D80" w:rsidRDefault="00CE2D80" w:rsidP="00B5674F">
      <w:pPr>
        <w:spacing w:line="360" w:lineRule="auto"/>
        <w:jc w:val="both"/>
        <w:rPr>
          <w:sz w:val="24"/>
          <w:szCs w:val="24"/>
        </w:rPr>
      </w:pPr>
    </w:p>
    <w:p w:rsidR="00632BCC" w:rsidRDefault="00632BCC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CE2D80" w:rsidRDefault="00CE2D80"/>
    <w:p w:rsidR="00194125" w:rsidRPr="00194125" w:rsidRDefault="00194125" w:rsidP="00194125">
      <w:pPr>
        <w:suppressAutoHyphens/>
        <w:jc w:val="right"/>
        <w:rPr>
          <w:lang w:eastAsia="zh-CN"/>
        </w:rPr>
      </w:pPr>
      <w:r w:rsidRPr="00194125">
        <w:rPr>
          <w:lang w:eastAsia="zh-CN"/>
        </w:rPr>
        <w:t xml:space="preserve">                </w:t>
      </w:r>
      <w:r w:rsidRPr="00194125">
        <w:rPr>
          <w:sz w:val="22"/>
          <w:szCs w:val="22"/>
          <w:lang w:eastAsia="zh-CN"/>
        </w:rPr>
        <w:t xml:space="preserve">Приложение №1 </w:t>
      </w:r>
    </w:p>
    <w:p w:rsidR="00194125" w:rsidRPr="00194125" w:rsidRDefault="00194125" w:rsidP="00194125">
      <w:pPr>
        <w:suppressAutoHyphens/>
        <w:ind w:left="720"/>
        <w:jc w:val="right"/>
        <w:rPr>
          <w:sz w:val="22"/>
          <w:szCs w:val="22"/>
          <w:lang w:eastAsia="zh-CN"/>
        </w:rPr>
      </w:pPr>
      <w:r w:rsidRPr="00194125">
        <w:rPr>
          <w:sz w:val="22"/>
          <w:szCs w:val="22"/>
          <w:lang w:eastAsia="zh-CN"/>
        </w:rPr>
        <w:t xml:space="preserve">                                                                                                             к постановлению </w:t>
      </w:r>
    </w:p>
    <w:p w:rsidR="00194125" w:rsidRPr="00194125" w:rsidRDefault="00194125" w:rsidP="00194125">
      <w:pPr>
        <w:suppressAutoHyphens/>
        <w:ind w:left="720"/>
        <w:jc w:val="right"/>
        <w:rPr>
          <w:lang w:eastAsia="zh-CN"/>
        </w:rPr>
      </w:pPr>
      <w:r w:rsidRPr="00194125">
        <w:rPr>
          <w:sz w:val="22"/>
          <w:szCs w:val="22"/>
          <w:lang w:eastAsia="zh-CN"/>
        </w:rPr>
        <w:t xml:space="preserve">администрации </w:t>
      </w:r>
      <w:r>
        <w:rPr>
          <w:sz w:val="22"/>
          <w:szCs w:val="22"/>
          <w:lang w:eastAsia="zh-CN"/>
        </w:rPr>
        <w:t xml:space="preserve">ГП «Город </w:t>
      </w:r>
      <w:proofErr w:type="spellStart"/>
      <w:r>
        <w:rPr>
          <w:sz w:val="22"/>
          <w:szCs w:val="22"/>
          <w:lang w:eastAsia="zh-CN"/>
        </w:rPr>
        <w:t>Кременки</w:t>
      </w:r>
      <w:proofErr w:type="spellEnd"/>
      <w:r w:rsidRPr="00194125">
        <w:rPr>
          <w:sz w:val="22"/>
          <w:szCs w:val="22"/>
          <w:lang w:eastAsia="zh-CN"/>
        </w:rPr>
        <w:t>»</w:t>
      </w:r>
    </w:p>
    <w:p w:rsidR="00194125" w:rsidRPr="00194125" w:rsidRDefault="00194125" w:rsidP="00194125">
      <w:pPr>
        <w:suppressAutoHyphens/>
        <w:ind w:left="720"/>
        <w:jc w:val="right"/>
        <w:rPr>
          <w:lang w:eastAsia="zh-CN"/>
        </w:rPr>
      </w:pPr>
      <w:r w:rsidRPr="00194125">
        <w:rPr>
          <w:sz w:val="22"/>
          <w:szCs w:val="22"/>
          <w:lang w:eastAsia="zh-CN"/>
        </w:rPr>
        <w:t xml:space="preserve">                                                                              </w:t>
      </w:r>
      <w:r w:rsidR="00D67090">
        <w:rPr>
          <w:sz w:val="22"/>
          <w:szCs w:val="22"/>
          <w:lang w:eastAsia="zh-CN"/>
        </w:rPr>
        <w:t xml:space="preserve">                 </w:t>
      </w:r>
      <w:r w:rsidR="00D67090" w:rsidRPr="00D67090">
        <w:rPr>
          <w:sz w:val="22"/>
          <w:szCs w:val="22"/>
          <w:u w:val="single"/>
          <w:lang w:eastAsia="zh-CN"/>
        </w:rPr>
        <w:t>от 27.09.2023 г</w:t>
      </w:r>
      <w:r w:rsidR="00D67090">
        <w:rPr>
          <w:sz w:val="22"/>
          <w:szCs w:val="22"/>
          <w:lang w:eastAsia="zh-CN"/>
        </w:rPr>
        <w:t>. №</w:t>
      </w:r>
      <w:r w:rsidR="00D67090" w:rsidRPr="00D67090">
        <w:rPr>
          <w:sz w:val="22"/>
          <w:szCs w:val="22"/>
          <w:u w:val="single"/>
          <w:lang w:eastAsia="zh-CN"/>
        </w:rPr>
        <w:t xml:space="preserve"> 109-п</w:t>
      </w:r>
      <w:r w:rsidRPr="00194125">
        <w:rPr>
          <w:sz w:val="22"/>
          <w:szCs w:val="22"/>
          <w:lang w:eastAsia="zh-CN"/>
        </w:rPr>
        <w:t xml:space="preserve">  </w:t>
      </w:r>
    </w:p>
    <w:p w:rsidR="00194125" w:rsidRPr="00194125" w:rsidRDefault="00194125" w:rsidP="00194125">
      <w:pPr>
        <w:suppressAutoHyphens/>
        <w:ind w:left="720"/>
        <w:jc w:val="center"/>
        <w:rPr>
          <w:sz w:val="27"/>
          <w:szCs w:val="27"/>
          <w:lang w:eastAsia="zh-CN"/>
        </w:rPr>
      </w:pPr>
    </w:p>
    <w:p w:rsidR="00194125" w:rsidRPr="00194125" w:rsidRDefault="00194125" w:rsidP="00194125">
      <w:pPr>
        <w:suppressAutoHyphens/>
        <w:ind w:left="720"/>
        <w:jc w:val="center"/>
        <w:rPr>
          <w:lang w:eastAsia="zh-CN"/>
        </w:rPr>
      </w:pPr>
      <w:proofErr w:type="gramStart"/>
      <w:r w:rsidRPr="00194125">
        <w:rPr>
          <w:b/>
          <w:sz w:val="26"/>
          <w:szCs w:val="26"/>
          <w:lang w:eastAsia="zh-CN"/>
        </w:rPr>
        <w:t>П</w:t>
      </w:r>
      <w:proofErr w:type="gramEnd"/>
      <w:r w:rsidRPr="00194125">
        <w:rPr>
          <w:b/>
          <w:sz w:val="26"/>
          <w:szCs w:val="26"/>
          <w:lang w:eastAsia="zh-CN"/>
        </w:rPr>
        <w:t xml:space="preserve"> Л А Н</w:t>
      </w:r>
    </w:p>
    <w:p w:rsidR="00194125" w:rsidRPr="00194125" w:rsidRDefault="00194125" w:rsidP="00194125">
      <w:pPr>
        <w:suppressAutoHyphens/>
        <w:ind w:firstLine="720"/>
        <w:jc w:val="center"/>
        <w:rPr>
          <w:lang w:eastAsia="zh-CN"/>
        </w:rPr>
      </w:pPr>
      <w:r w:rsidRPr="00194125">
        <w:rPr>
          <w:sz w:val="24"/>
          <w:szCs w:val="24"/>
          <w:lang w:eastAsia="zh-CN"/>
        </w:rPr>
        <w:t>мероприятий по проведению Месячника гражданской обороны</w:t>
      </w:r>
    </w:p>
    <w:p w:rsidR="00194125" w:rsidRPr="00194125" w:rsidRDefault="00194125" w:rsidP="00194125">
      <w:pPr>
        <w:suppressAutoHyphens/>
        <w:ind w:left="720"/>
        <w:jc w:val="center"/>
        <w:rPr>
          <w:lang w:eastAsia="zh-CN"/>
        </w:rPr>
      </w:pPr>
      <w:r w:rsidRPr="00194125">
        <w:rPr>
          <w:sz w:val="24"/>
          <w:szCs w:val="24"/>
          <w:lang w:eastAsia="zh-CN"/>
        </w:rPr>
        <w:t xml:space="preserve">на </w:t>
      </w:r>
      <w:r>
        <w:rPr>
          <w:sz w:val="24"/>
          <w:szCs w:val="24"/>
          <w:lang w:eastAsia="zh-CN"/>
        </w:rPr>
        <w:t>территории городского поселения</w:t>
      </w:r>
      <w:r w:rsidRPr="00194125">
        <w:rPr>
          <w:sz w:val="24"/>
          <w:szCs w:val="24"/>
          <w:lang w:eastAsia="zh-CN"/>
        </w:rPr>
        <w:t xml:space="preserve"> «</w:t>
      </w:r>
      <w:r>
        <w:rPr>
          <w:sz w:val="24"/>
          <w:szCs w:val="24"/>
          <w:lang w:eastAsia="zh-CN"/>
        </w:rPr>
        <w:t xml:space="preserve">Город </w:t>
      </w:r>
      <w:proofErr w:type="spellStart"/>
      <w:r>
        <w:rPr>
          <w:sz w:val="24"/>
          <w:szCs w:val="24"/>
          <w:lang w:eastAsia="zh-CN"/>
        </w:rPr>
        <w:t>Кременки</w:t>
      </w:r>
      <w:proofErr w:type="spellEnd"/>
      <w:r w:rsidRPr="00194125">
        <w:rPr>
          <w:sz w:val="24"/>
          <w:szCs w:val="24"/>
          <w:lang w:eastAsia="zh-CN"/>
        </w:rPr>
        <w:t>»</w:t>
      </w:r>
    </w:p>
    <w:p w:rsidR="00194125" w:rsidRPr="00194125" w:rsidRDefault="00194125" w:rsidP="00194125">
      <w:pPr>
        <w:suppressAutoHyphens/>
        <w:ind w:left="720"/>
        <w:jc w:val="center"/>
        <w:rPr>
          <w:lang w:eastAsia="zh-CN"/>
        </w:rPr>
      </w:pPr>
      <w:r w:rsidRPr="00194125">
        <w:rPr>
          <w:sz w:val="24"/>
          <w:szCs w:val="24"/>
          <w:lang w:eastAsia="zh-CN"/>
        </w:rPr>
        <w:t>в период с 01</w:t>
      </w:r>
      <w:r>
        <w:rPr>
          <w:sz w:val="24"/>
          <w:szCs w:val="24"/>
          <w:lang w:eastAsia="zh-CN"/>
        </w:rPr>
        <w:t>октября</w:t>
      </w:r>
      <w:r w:rsidRPr="00194125">
        <w:rPr>
          <w:sz w:val="24"/>
          <w:szCs w:val="24"/>
          <w:lang w:eastAsia="zh-CN"/>
        </w:rPr>
        <w:t xml:space="preserve"> по 31 октября 2023 года</w:t>
      </w:r>
    </w:p>
    <w:p w:rsidR="00194125" w:rsidRPr="00194125" w:rsidRDefault="00194125" w:rsidP="00194125">
      <w:pPr>
        <w:suppressAutoHyphens/>
        <w:ind w:left="720"/>
        <w:jc w:val="center"/>
        <w:rPr>
          <w:lang w:eastAsia="zh-CN"/>
        </w:rPr>
      </w:pPr>
    </w:p>
    <w:tbl>
      <w:tblPr>
        <w:tblW w:w="1045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5035"/>
        <w:gridCol w:w="1911"/>
        <w:gridCol w:w="2814"/>
      </w:tblGrid>
      <w:tr w:rsidR="00194125" w:rsidRPr="00194125" w:rsidTr="00E074DE">
        <w:trPr>
          <w:cantSplit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keepNext/>
              <w:keepLines/>
              <w:suppressAutoHyphens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b/>
                <w:sz w:val="24"/>
                <w:szCs w:val="24"/>
                <w:lang w:eastAsia="zh-CN"/>
              </w:rPr>
              <w:t>№</w:t>
            </w:r>
          </w:p>
          <w:p w:rsidR="00194125" w:rsidRPr="00194125" w:rsidRDefault="00194125" w:rsidP="00194125">
            <w:pPr>
              <w:suppressAutoHyphens/>
              <w:ind w:left="-105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194125">
              <w:rPr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194125">
              <w:rPr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suppressAutoHyphens/>
              <w:ind w:firstLine="466"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b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keepNext/>
              <w:keepLines/>
              <w:suppressAutoHyphens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b/>
                <w:sz w:val="24"/>
                <w:szCs w:val="24"/>
                <w:shd w:val="clear" w:color="auto" w:fill="FFFFFF"/>
                <w:lang w:eastAsia="zh-CN"/>
              </w:rPr>
              <w:t>Дата</w:t>
            </w:r>
          </w:p>
          <w:p w:rsidR="00194125" w:rsidRPr="00194125" w:rsidRDefault="00194125" w:rsidP="0019412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b/>
                <w:sz w:val="24"/>
                <w:szCs w:val="24"/>
                <w:shd w:val="clear" w:color="auto" w:fill="FFFFFF"/>
                <w:lang w:eastAsia="zh-CN"/>
              </w:rPr>
              <w:t>проведения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keepNext/>
              <w:keepLines/>
              <w:suppressAutoHyphens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b/>
                <w:sz w:val="24"/>
                <w:szCs w:val="24"/>
                <w:lang w:eastAsia="zh-CN"/>
              </w:rPr>
              <w:t>Исполнители,</w:t>
            </w:r>
          </w:p>
          <w:p w:rsidR="00194125" w:rsidRPr="00194125" w:rsidRDefault="00194125" w:rsidP="0019412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b/>
                <w:sz w:val="24"/>
                <w:szCs w:val="24"/>
                <w:lang w:eastAsia="zh-CN"/>
              </w:rPr>
              <w:t>соисполнители</w:t>
            </w:r>
          </w:p>
        </w:tc>
      </w:tr>
      <w:tr w:rsidR="00194125" w:rsidRPr="00194125" w:rsidTr="00E074DE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keepNext/>
              <w:keepLines/>
              <w:suppressAutoHyphens/>
              <w:rPr>
                <w:sz w:val="24"/>
                <w:szCs w:val="24"/>
                <w:lang w:eastAsia="zh-CN"/>
              </w:rPr>
            </w:pPr>
            <w:r w:rsidRPr="0019412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keepNext/>
              <w:keepLines/>
              <w:suppressAutoHyphens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Разработка и у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тверждение Плана проведения Месячника по гражданской обороне на те</w:t>
            </w: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рритории городского поселения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«</w:t>
            </w: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Город </w:t>
            </w:r>
            <w:proofErr w:type="spell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Кременки</w:t>
            </w:r>
            <w:proofErr w:type="spell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48066C" w:rsidP="00194125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до 29</w:t>
            </w:r>
            <w:r w:rsidR="00194125"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сентября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keepNext/>
              <w:keepLines/>
              <w:suppressAutoHyphens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</w:p>
        </w:tc>
      </w:tr>
      <w:tr w:rsidR="00194125" w:rsidRPr="00194125" w:rsidTr="00E074DE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suppressAutoHyphens/>
              <w:rPr>
                <w:sz w:val="24"/>
                <w:szCs w:val="24"/>
                <w:lang w:eastAsia="zh-CN"/>
              </w:rPr>
            </w:pPr>
            <w:r w:rsidRPr="00194125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keepNext/>
              <w:keepLines/>
              <w:suppressAutoHyphens/>
              <w:ind w:left="-57" w:right="-57"/>
              <w:jc w:val="both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Участие в</w:t>
            </w:r>
            <w:r w:rsidR="0085538C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проведении на территории города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штабной тренировке по гражданской обороне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E273C4" w:rsidP="00194125">
            <w:pPr>
              <w:keepNext/>
              <w:keepLines/>
              <w:suppressAutoHyphens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3-</w:t>
            </w:r>
            <w:r w:rsidR="0085538C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4 </w:t>
            </w:r>
            <w:r w:rsidR="00194125"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октября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ГУ МЧС России по Калужской области, </w:t>
            </w:r>
            <w:r w:rsidRPr="00194125">
              <w:rPr>
                <w:sz w:val="24"/>
                <w:szCs w:val="24"/>
                <w:lang w:eastAsia="zh-CN"/>
              </w:rPr>
              <w:t>Администрация</w:t>
            </w:r>
          </w:p>
          <w:p w:rsidR="00194125" w:rsidRPr="00194125" w:rsidRDefault="0085538C" w:rsidP="00194125">
            <w:pPr>
              <w:keepNext/>
              <w:keepLines/>
              <w:suppressAutoHyphens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ГП «Город Кременки</w:t>
            </w:r>
            <w:r w:rsidR="00194125" w:rsidRPr="00194125">
              <w:rPr>
                <w:sz w:val="24"/>
                <w:szCs w:val="24"/>
                <w:lang w:eastAsia="zh-CN"/>
              </w:rPr>
              <w:t>»</w:t>
            </w: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, А</w:t>
            </w:r>
            <w:r w:rsidR="00194125"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ДС и организации</w:t>
            </w:r>
          </w:p>
        </w:tc>
      </w:tr>
      <w:tr w:rsidR="00194125" w:rsidRPr="00194125" w:rsidTr="00E074DE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851304" w:rsidP="00194125">
            <w:pPr>
              <w:widowControl w:val="0"/>
              <w:suppressAutoHyphens/>
              <w:spacing w:line="230" w:lineRule="exact"/>
              <w:ind w:left="200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Проведение тренировок и практических занятий </w:t>
            </w:r>
            <w:r w:rsidR="00E273C4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по гражданской обороне с главой администрации городского поселения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, о</w:t>
            </w:r>
            <w:r w:rsidR="00E273C4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рганизациями и населением города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на объектах, по выполнению мероприятий гражданской обороны, в </w:t>
            </w:r>
            <w:proofErr w:type="spellStart"/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т.ч</w:t>
            </w:r>
            <w:proofErr w:type="spellEnd"/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 по изучению основных способов защиты населения: предоставления средств индивидуальной и коллективной защиты, а также эвакуации населения, материальных и культурных ценностей в безопасные районы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sz w:val="24"/>
                <w:szCs w:val="24"/>
                <w:lang w:eastAsia="zh-CN"/>
              </w:rPr>
              <w:t>Администрация</w:t>
            </w:r>
          </w:p>
          <w:p w:rsidR="00194125" w:rsidRPr="00194125" w:rsidRDefault="00E273C4" w:rsidP="00194125">
            <w:pPr>
              <w:keepNext/>
              <w:keepLines/>
              <w:suppressAutoHyphens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ГП «Город </w:t>
            </w:r>
            <w:proofErr w:type="spellStart"/>
            <w:r>
              <w:rPr>
                <w:sz w:val="24"/>
                <w:szCs w:val="24"/>
                <w:lang w:eastAsia="zh-CN"/>
              </w:rPr>
              <w:t>Кременки</w:t>
            </w:r>
            <w:proofErr w:type="spellEnd"/>
            <w:r w:rsidR="00194125" w:rsidRPr="00194125">
              <w:rPr>
                <w:sz w:val="24"/>
                <w:szCs w:val="24"/>
                <w:lang w:eastAsia="zh-CN"/>
              </w:rPr>
              <w:t>»</w:t>
            </w:r>
            <w:r w:rsidR="00194125"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</w:p>
          <w:p w:rsidR="00194125" w:rsidRPr="00194125" w:rsidRDefault="00194125" w:rsidP="00E273C4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организации</w:t>
            </w:r>
            <w:r w:rsidR="00E273C4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 w:rsidR="00194125" w:rsidRPr="00194125" w:rsidTr="00E074D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851304" w:rsidP="00194125">
            <w:pPr>
              <w:widowControl w:val="0"/>
              <w:suppressAutoHyphens/>
              <w:spacing w:line="230" w:lineRule="exact"/>
              <w:ind w:left="200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194125" w:rsidP="0048066C">
            <w:pPr>
              <w:widowControl w:val="0"/>
              <w:suppressAutoHyphens/>
              <w:spacing w:line="274" w:lineRule="exact"/>
              <w:jc w:val="both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Размещение в СМИ, на официальном интернет-сайте администрации </w:t>
            </w:r>
            <w:r w:rsidR="0048066C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города </w:t>
            </w:r>
            <w:r w:rsidRPr="00194125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сообщений о мероприятиях, проводимых в рамках Месячника гражданской обороны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widowControl w:val="0"/>
              <w:suppressAutoHyphens/>
              <w:spacing w:line="274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94125">
              <w:rPr>
                <w:sz w:val="24"/>
                <w:szCs w:val="24"/>
                <w:lang w:eastAsia="zh-CN"/>
              </w:rPr>
              <w:t>Администрация</w:t>
            </w:r>
          </w:p>
          <w:p w:rsidR="00194125" w:rsidRDefault="00E273C4" w:rsidP="00E273C4">
            <w:pPr>
              <w:widowControl w:val="0"/>
              <w:suppressAutoHyphens/>
              <w:spacing w:line="274" w:lineRule="exact"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ГП «Город </w:t>
            </w:r>
            <w:proofErr w:type="spellStart"/>
            <w:r>
              <w:rPr>
                <w:sz w:val="24"/>
                <w:szCs w:val="24"/>
                <w:lang w:eastAsia="zh-CN"/>
              </w:rPr>
              <w:t>Кременки</w:t>
            </w:r>
            <w:proofErr w:type="spellEnd"/>
            <w:r w:rsidR="00194125" w:rsidRPr="00194125">
              <w:rPr>
                <w:sz w:val="24"/>
                <w:szCs w:val="24"/>
                <w:lang w:eastAsia="zh-CN"/>
              </w:rPr>
              <w:t>»</w:t>
            </w:r>
            <w:r w:rsidR="00194125"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</w:p>
          <w:p w:rsidR="00E273C4" w:rsidRPr="00194125" w:rsidRDefault="00E273C4" w:rsidP="00E273C4">
            <w:pPr>
              <w:widowControl w:val="0"/>
              <w:suppressAutoHyphens/>
              <w:spacing w:line="274" w:lineRule="exact"/>
              <w:jc w:val="center"/>
              <w:rPr>
                <w:rFonts w:ascii="Tinos" w:eastAsia="Tinos" w:hAnsi="Tinos" w:cs="Tinos"/>
                <w:sz w:val="22"/>
                <w:szCs w:val="24"/>
                <w:shd w:val="clear" w:color="auto" w:fill="FFFFFF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</w:p>
        </w:tc>
      </w:tr>
      <w:tr w:rsidR="00194125" w:rsidRPr="00194125" w:rsidTr="00E074D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D67090" w:rsidP="00194125">
            <w:pPr>
              <w:widowControl w:val="0"/>
              <w:suppressAutoHyphens/>
              <w:spacing w:line="220" w:lineRule="exact"/>
              <w:ind w:left="200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25" w:rsidRPr="00194125" w:rsidRDefault="00194125" w:rsidP="00194125">
            <w:pPr>
              <w:widowControl w:val="0"/>
              <w:suppressAutoHyphens/>
              <w:spacing w:line="278" w:lineRule="exact"/>
              <w:jc w:val="both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  <w:r w:rsidR="00D67090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на официальном интернет-сайте администрации города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25" w:rsidRPr="00194125" w:rsidRDefault="00194125" w:rsidP="00194125">
            <w:pPr>
              <w:widowControl w:val="0"/>
              <w:suppressAutoHyphens/>
              <w:spacing w:line="278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25" w:rsidRPr="00194125" w:rsidRDefault="00D67090" w:rsidP="00194125">
            <w:pPr>
              <w:widowControl w:val="0"/>
              <w:suppressAutoHyphens/>
              <w:spacing w:line="274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</w:p>
          <w:p w:rsidR="00194125" w:rsidRPr="00194125" w:rsidRDefault="00194125" w:rsidP="00194125">
            <w:pPr>
              <w:widowControl w:val="0"/>
              <w:suppressAutoHyphens/>
              <w:spacing w:line="274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</w:p>
        </w:tc>
      </w:tr>
      <w:tr w:rsidR="00E273C4" w:rsidRPr="00194125" w:rsidTr="006E4B3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3C4" w:rsidRPr="003E09C6" w:rsidRDefault="00D67090" w:rsidP="001029A0">
            <w:pPr>
              <w:widowControl w:val="0"/>
              <w:suppressAutoHyphens/>
              <w:spacing w:line="220" w:lineRule="exact"/>
              <w:ind w:left="200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3E09C6" w:rsidRDefault="00E273C4" w:rsidP="001029A0">
            <w:pPr>
              <w:widowControl w:val="0"/>
              <w:suppressAutoHyphens/>
              <w:spacing w:line="274" w:lineRule="exact"/>
              <w:jc w:val="both"/>
              <w:rPr>
                <w:sz w:val="26"/>
                <w:shd w:val="clear" w:color="auto" w:fill="FFFFFF"/>
                <w:lang w:val="x-none" w:eastAsia="zh-CN"/>
              </w:rPr>
            </w:pPr>
            <w:r w:rsidRPr="003E09C6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 Калужской области</w:t>
            </w:r>
            <w:r w:rsidR="00D67090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в учебн</w:t>
            </w:r>
            <w:proofErr w:type="gramStart"/>
            <w:r w:rsidR="00D67090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о-</w:t>
            </w:r>
            <w:proofErr w:type="gramEnd"/>
            <w:r w:rsidR="00D67090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консультационных пунктах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3E09C6" w:rsidRDefault="00E273C4" w:rsidP="001029A0">
            <w:pPr>
              <w:widowControl w:val="0"/>
              <w:suppressAutoHyphens/>
              <w:spacing w:line="274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3E09C6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3C4" w:rsidRDefault="00D67090" w:rsidP="00D67090">
            <w:pPr>
              <w:widowControl w:val="0"/>
              <w:suppressAutoHyphens/>
              <w:spacing w:line="269" w:lineRule="exact"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3E09C6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организации</w:t>
            </w:r>
          </w:p>
          <w:p w:rsidR="00E273C4" w:rsidRPr="003E09C6" w:rsidRDefault="00E273C4" w:rsidP="00D67090">
            <w:pPr>
              <w:widowControl w:val="0"/>
              <w:suppressAutoHyphens/>
              <w:spacing w:line="269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</w:p>
          <w:p w:rsidR="00E273C4" w:rsidRPr="003E09C6" w:rsidRDefault="00E273C4" w:rsidP="001029A0">
            <w:pPr>
              <w:widowControl w:val="0"/>
              <w:suppressAutoHyphens/>
              <w:spacing w:line="278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</w:p>
        </w:tc>
      </w:tr>
      <w:tr w:rsidR="00E273C4" w:rsidRPr="00194125" w:rsidTr="00E074D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3C4" w:rsidRPr="00194125" w:rsidRDefault="00D67090" w:rsidP="00194125">
            <w:pPr>
              <w:widowControl w:val="0"/>
              <w:suppressAutoHyphens/>
              <w:spacing w:line="220" w:lineRule="exact"/>
              <w:ind w:left="200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194125" w:rsidRDefault="00E273C4" w:rsidP="00CE2D80">
            <w:pPr>
              <w:keepNext/>
              <w:keepLines/>
              <w:suppressAutoHyphens/>
              <w:ind w:left="15" w:right="34"/>
              <w:jc w:val="both"/>
              <w:rPr>
                <w:sz w:val="24"/>
                <w:szCs w:val="24"/>
                <w:lang w:eastAsia="zh-CN"/>
              </w:rPr>
            </w:pPr>
            <w:r w:rsidRPr="00194125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Проведение инструкторско-методических занятий по развертыванию пунктов выдачи </w:t>
            </w:r>
            <w:proofErr w:type="gramStart"/>
            <w:r w:rsidRPr="00194125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СИЗ</w:t>
            </w:r>
            <w:proofErr w:type="gramEnd"/>
            <w:r w:rsidRPr="00194125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 порядку п</w:t>
            </w:r>
            <w:r w:rsidR="00CE2D80"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одгонки и выдачи СИЗ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194125" w:rsidRDefault="00D67090" w:rsidP="00194125">
            <w:pPr>
              <w:widowControl w:val="0"/>
              <w:suppressAutoHyphens/>
              <w:spacing w:line="274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lastRenderedPageBreak/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090" w:rsidRDefault="00D67090" w:rsidP="00194125">
            <w:pPr>
              <w:widowControl w:val="0"/>
              <w:suppressAutoHyphens/>
              <w:spacing w:line="269" w:lineRule="exact"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Администрация ГП «Город </w:t>
            </w:r>
            <w:proofErr w:type="spell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Кременки</w:t>
            </w:r>
            <w:proofErr w:type="spell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», </w:t>
            </w:r>
          </w:p>
          <w:p w:rsidR="00E273C4" w:rsidRPr="00194125" w:rsidRDefault="00D67090" w:rsidP="00194125">
            <w:pPr>
              <w:widowControl w:val="0"/>
              <w:suppressAutoHyphens/>
              <w:spacing w:line="269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lastRenderedPageBreak/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  <w:r w:rsidR="00E273C4"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,</w:t>
            </w:r>
          </w:p>
          <w:p w:rsidR="00E273C4" w:rsidRPr="00194125" w:rsidRDefault="00E273C4" w:rsidP="00194125">
            <w:pPr>
              <w:widowControl w:val="0"/>
              <w:suppressAutoHyphens/>
              <w:spacing w:line="269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организации</w:t>
            </w:r>
          </w:p>
        </w:tc>
      </w:tr>
      <w:tr w:rsidR="00E273C4" w:rsidRPr="00194125" w:rsidTr="00E074D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3C4" w:rsidRPr="00194125" w:rsidRDefault="00D67090" w:rsidP="00194125">
            <w:pPr>
              <w:widowControl w:val="0"/>
              <w:suppressAutoHyphens/>
              <w:spacing w:line="220" w:lineRule="exact"/>
              <w:ind w:left="200"/>
              <w:rPr>
                <w:sz w:val="26"/>
                <w:shd w:val="clear" w:color="auto" w:fill="FFFFFF"/>
                <w:lang w:val="x-none" w:eastAsia="zh-CN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zh-CN"/>
              </w:rPr>
              <w:lastRenderedPageBreak/>
              <w:t>8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194125" w:rsidRDefault="00E273C4" w:rsidP="00194125">
            <w:pPr>
              <w:widowControl w:val="0"/>
              <w:suppressAutoHyphens/>
              <w:spacing w:line="274" w:lineRule="exact"/>
              <w:ind w:left="15" w:right="34"/>
              <w:jc w:val="both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eastAsia="Calibri" w:hAnsi="Tinos" w:cs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Проведение </w:t>
            </w: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смотра готовности нештатных аварийно-спасательных формирований и формирований по обеспечению выполнения мероприятий по гражданской обороне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194125" w:rsidRDefault="00E273C4" w:rsidP="00194125">
            <w:pPr>
              <w:widowControl w:val="0"/>
              <w:suppressAutoHyphens/>
              <w:spacing w:line="278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090" w:rsidRDefault="00D67090" w:rsidP="00194125">
            <w:pPr>
              <w:widowControl w:val="0"/>
              <w:suppressAutoHyphens/>
              <w:spacing w:line="269" w:lineRule="exact"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,</w:t>
            </w:r>
          </w:p>
          <w:p w:rsidR="00E273C4" w:rsidRPr="00194125" w:rsidRDefault="00E273C4" w:rsidP="00194125">
            <w:pPr>
              <w:widowControl w:val="0"/>
              <w:suppressAutoHyphens/>
              <w:spacing w:line="269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организации</w:t>
            </w:r>
          </w:p>
          <w:p w:rsidR="00E273C4" w:rsidRPr="00194125" w:rsidRDefault="00E273C4" w:rsidP="00194125">
            <w:pPr>
              <w:widowControl w:val="0"/>
              <w:suppressAutoHyphens/>
              <w:spacing w:line="269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</w:p>
        </w:tc>
      </w:tr>
      <w:tr w:rsidR="00E273C4" w:rsidRPr="00194125" w:rsidTr="00E074D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3C4" w:rsidRPr="00851304" w:rsidRDefault="00E273C4" w:rsidP="00194125">
            <w:pPr>
              <w:widowControl w:val="0"/>
              <w:suppressAutoHyphens/>
              <w:spacing w:line="230" w:lineRule="exact"/>
              <w:ind w:left="200"/>
              <w:rPr>
                <w:sz w:val="26"/>
                <w:shd w:val="clear" w:color="auto" w:fill="FFFFFF"/>
                <w:lang w:eastAsia="zh-CN"/>
              </w:rPr>
            </w:pPr>
            <w:r>
              <w:rPr>
                <w:sz w:val="26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3C4" w:rsidRPr="00194125" w:rsidRDefault="00E273C4" w:rsidP="00194125">
            <w:pPr>
              <w:widowControl w:val="0"/>
              <w:suppressAutoHyphens/>
              <w:spacing w:line="274" w:lineRule="exact"/>
              <w:jc w:val="both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rFonts w:ascii="Tinos" w:hAnsi="Tinos" w:cs="Tinos"/>
                <w:sz w:val="24"/>
                <w:szCs w:val="24"/>
                <w:shd w:val="clear" w:color="auto" w:fill="FFFFFF"/>
                <w:lang w:val="x-none" w:eastAsia="zh-CN"/>
              </w:rPr>
              <w:t>Подведение итогов месячника по гражданской обороне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C4" w:rsidRPr="00194125" w:rsidRDefault="00E273C4" w:rsidP="00194125">
            <w:pPr>
              <w:widowControl w:val="0"/>
              <w:suppressAutoHyphens/>
              <w:spacing w:line="278" w:lineRule="exact"/>
              <w:jc w:val="center"/>
              <w:rPr>
                <w:sz w:val="26"/>
                <w:shd w:val="clear" w:color="auto" w:fill="FFFFFF"/>
                <w:lang w:val="x-none" w:eastAsia="zh-CN"/>
              </w:rPr>
            </w:pPr>
            <w:r w:rsidRPr="00194125">
              <w:rPr>
                <w:sz w:val="26"/>
                <w:shd w:val="clear" w:color="auto" w:fill="FFFFFF"/>
                <w:lang w:val="x-none" w:eastAsia="zh-CN"/>
              </w:rPr>
              <w:t>28 октября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3C4" w:rsidRDefault="00D67090" w:rsidP="00D67090">
            <w:pPr>
              <w:widowControl w:val="0"/>
              <w:suppressAutoHyphens/>
              <w:spacing w:line="269" w:lineRule="exact"/>
              <w:jc w:val="center"/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z w:val="24"/>
                <w:szCs w:val="24"/>
                <w:shd w:val="clear" w:color="auto" w:fill="FFFFFF"/>
                <w:lang w:val="x-none" w:eastAsia="zh-CN"/>
              </w:rPr>
              <w:t xml:space="preserve">Глава администрации </w:t>
            </w:r>
            <w:r>
              <w:rPr>
                <w:sz w:val="24"/>
                <w:szCs w:val="24"/>
                <w:shd w:val="clear" w:color="auto" w:fill="FFFFFF"/>
                <w:lang w:eastAsia="zh-CN"/>
              </w:rPr>
              <w:t xml:space="preserve">ГП «Город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zh-CN"/>
              </w:rPr>
              <w:t>Кременки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zh-CN"/>
              </w:rPr>
              <w:t>»</w:t>
            </w:r>
            <w:r w:rsidR="00E273C4" w:rsidRPr="00194125">
              <w:rPr>
                <w:sz w:val="24"/>
                <w:szCs w:val="24"/>
                <w:shd w:val="clear" w:color="auto" w:fill="FFFFFF"/>
                <w:lang w:val="x-none" w:eastAsia="zh-CN"/>
              </w:rPr>
              <w:t xml:space="preserve">, </w:t>
            </w:r>
          </w:p>
          <w:p w:rsidR="00D67090" w:rsidRPr="00194125" w:rsidRDefault="00D67090" w:rsidP="00D67090">
            <w:pPr>
              <w:widowControl w:val="0"/>
              <w:suppressAutoHyphens/>
              <w:spacing w:line="269" w:lineRule="exact"/>
              <w:jc w:val="center"/>
              <w:rPr>
                <w:sz w:val="24"/>
                <w:szCs w:val="24"/>
                <w:shd w:val="clear" w:color="auto" w:fill="FFFFFF"/>
                <w:lang w:val="x-none" w:eastAsia="zh-CN"/>
              </w:rPr>
            </w:pPr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Вед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э</w:t>
            </w:r>
            <w:proofErr w:type="gramEnd"/>
            <w:r>
              <w:rPr>
                <w:rFonts w:ascii="Tinos" w:hAnsi="Tinos" w:cs="Tinos"/>
                <w:sz w:val="24"/>
                <w:szCs w:val="24"/>
                <w:shd w:val="clear" w:color="auto" w:fill="FFFFFF"/>
                <w:lang w:eastAsia="zh-CN"/>
              </w:rPr>
              <w:t>ксперт по общественной безопасности, ГО и ЧС</w:t>
            </w:r>
          </w:p>
        </w:tc>
      </w:tr>
    </w:tbl>
    <w:p w:rsidR="00B5674F" w:rsidRDefault="00B5674F"/>
    <w:p w:rsidR="00B5674F" w:rsidRDefault="00B5674F"/>
    <w:p w:rsidR="00B5674F" w:rsidRDefault="00B5674F"/>
    <w:p w:rsidR="00B5674F" w:rsidRDefault="00B5674F"/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Pr="003A7E11" w:rsidRDefault="00534239" w:rsidP="00B5674F">
      <w:pPr>
        <w:spacing w:line="244" w:lineRule="auto"/>
        <w:ind w:left="29" w:right="91" w:firstLine="9"/>
        <w:jc w:val="right"/>
      </w:pPr>
    </w:p>
    <w:p w:rsidR="00534239" w:rsidRPr="003A7E11" w:rsidRDefault="00534239" w:rsidP="00B5674F">
      <w:pPr>
        <w:spacing w:line="244" w:lineRule="auto"/>
        <w:ind w:left="29" w:right="91" w:firstLine="9"/>
        <w:jc w:val="right"/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sectPr w:rsidR="00534239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4"/>
    <w:rsid w:val="00017CE6"/>
    <w:rsid w:val="00127DD9"/>
    <w:rsid w:val="001771B7"/>
    <w:rsid w:val="00194125"/>
    <w:rsid w:val="001B0D52"/>
    <w:rsid w:val="0033727C"/>
    <w:rsid w:val="00340E4D"/>
    <w:rsid w:val="003A7E11"/>
    <w:rsid w:val="0048066C"/>
    <w:rsid w:val="00534239"/>
    <w:rsid w:val="00632BCC"/>
    <w:rsid w:val="00641D5E"/>
    <w:rsid w:val="007920EC"/>
    <w:rsid w:val="008501B1"/>
    <w:rsid w:val="00851304"/>
    <w:rsid w:val="0085538C"/>
    <w:rsid w:val="008D7123"/>
    <w:rsid w:val="00950326"/>
    <w:rsid w:val="009E4004"/>
    <w:rsid w:val="00B5674F"/>
    <w:rsid w:val="00CC65A5"/>
    <w:rsid w:val="00CD00B2"/>
    <w:rsid w:val="00CE2D80"/>
    <w:rsid w:val="00CF36D5"/>
    <w:rsid w:val="00D67090"/>
    <w:rsid w:val="00E10F64"/>
    <w:rsid w:val="00E273C4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5</cp:revision>
  <cp:lastPrinted>2023-09-04T06:19:00Z</cp:lastPrinted>
  <dcterms:created xsi:type="dcterms:W3CDTF">2023-10-17T09:47:00Z</dcterms:created>
  <dcterms:modified xsi:type="dcterms:W3CDTF">2023-10-18T06:54:00Z</dcterms:modified>
</cp:coreProperties>
</file>