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BA" w:rsidRDefault="000951BA" w:rsidP="000951B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1BA" w:rsidRDefault="000951BA" w:rsidP="000951BA">
      <w:pPr>
        <w:jc w:val="center"/>
      </w:pPr>
    </w:p>
    <w:p w:rsidR="000951BA" w:rsidRDefault="000951BA" w:rsidP="000951BA">
      <w:pPr>
        <w:spacing w:line="276" w:lineRule="auto"/>
        <w:jc w:val="center"/>
        <w:rPr>
          <w:b/>
        </w:rPr>
      </w:pPr>
      <w:r>
        <w:rPr>
          <w:b/>
        </w:rPr>
        <w:t>Калужская область</w:t>
      </w:r>
    </w:p>
    <w:p w:rsidR="000951BA" w:rsidRDefault="000951BA" w:rsidP="000951BA">
      <w:pPr>
        <w:spacing w:line="276" w:lineRule="auto"/>
        <w:jc w:val="center"/>
        <w:rPr>
          <w:b/>
        </w:rPr>
      </w:pPr>
      <w:r>
        <w:rPr>
          <w:b/>
        </w:rPr>
        <w:t>Жуковский район</w:t>
      </w:r>
    </w:p>
    <w:p w:rsidR="000951BA" w:rsidRDefault="000951BA" w:rsidP="000951BA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22860</wp:posOffset>
                </wp:positionV>
                <wp:extent cx="3688080" cy="520700"/>
                <wp:effectExtent l="0" t="381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08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1BA" w:rsidRDefault="000951BA" w:rsidP="000951B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0951BA" w:rsidRDefault="000951BA" w:rsidP="000951B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городского поселения «Город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Кремёнки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18.5pt;margin-top:1.8pt;width:290.4pt;height:4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WKniAIAAP8EAAAOAAAAZHJzL2Uyb0RvYy54bWysVF2O0zAQfkfiDpbfu0m6aTeJmq72hyKk&#10;5UdaOIAbO42FYxvbbbIgzsIpeELiDD0SY6fpLgtICJEHZ2yPP8/M940X530r0I4Zy5UscXISY8Rk&#10;pSiXmxK/e7uaZBhZRyQlQklW4jtm8fny6ZNFpws2VY0SlBkEINIWnS5x45wuoshWDWuJPVGaSdis&#10;lWmJg6nZRNSQDtBbEU3jeB51ylBtVMWshdXrYRMvA35ds8q9rmvLHBIlhthcGE0Y136MlgtSbAzR&#10;Da8OYZB/iKIlXMKlR6hr4gjaGv4LVMsro6yq3Uml2kjVNa9YyAGySeJH2dw2RLOQCxTH6mOZ7P+D&#10;rV7t3hjEaYlPMZKkBYr2X/bf99/2X9Gpr06nbQFOtxrcXH+pemA5ZGr1jareWyTVVUPkhl0Yo7qG&#10;EQrRJf5k9ODogGM9yLp7qShcQ7ZOBaC+Nq0vHRQDATqwdHdkhvUOVbB4Os+yOIOtCvZm0/gsDtRF&#10;pBhPa2Pdc6Za5I0SG2A+oJPdjXU+GlKMLv4yqwSnKy5EmJjN+koYtCOgklX4QgKP3IT0zlL5YwPi&#10;sAJBwh1+z4cbWP+UJ9M0vpzmk9U8O5ukq3Q2yc/ibBIn+WU+j9M8vV599gEmadFwSpm84ZKNCkzS&#10;v2P40AuDdoIGUVfifDadDRT9Mck4fL9LsuUOGlLwtsTZ0YkUnthnkkLapHCEi8GOfg4/VBlqMP5D&#10;VYIMPPODBly/7gHFa2Ot6B0IwijgC6iFVwSMRpmPGHXQkSW2H7bEMIzECwmi8u07GmY01qNBZAVH&#10;S+wwGswrN7T5Vhu+aQB5kK1UFyC8mgdN3EdxkCt0WQj+8CL4Nn44D17379byBwAAAP//AwBQSwME&#10;FAAGAAgAAAAhADEQYYneAAAACAEAAA8AAABkcnMvZG93bnJldi54bWxMj8FOwzAMhu9IvENkJC6I&#10;petEN5WmE2xwg8PGtHPWmLaicaokXbu3x5zYzdZv/f6+Yj3ZTpzRh9aRgvksAYFUOdNSreDw9f64&#10;AhGiJqM7R6jgggHW5e1NoXPjRtrheR9rwSUUcq2gibHPpQxVg1aHmeuROPt23urIq6+l8XrkctvJ&#10;NEkyaXVL/KHRPW4arH72g1WQbf0w7mjzsD28fejPvk6Pr5ejUvd308sziIhT/D+GP3xGh5KZTm4g&#10;E0SnIF0s2SUqWGQgOF/Nl6xy4uEpA1kW8lqg/AUAAP//AwBQSwECLQAUAAYACAAAACEAtoM4kv4A&#10;AADhAQAAEwAAAAAAAAAAAAAAAAAAAAAAW0NvbnRlbnRfVHlwZXNdLnhtbFBLAQItABQABgAIAAAA&#10;IQA4/SH/1gAAAJQBAAALAAAAAAAAAAAAAAAAAC8BAABfcmVscy8ucmVsc1BLAQItABQABgAIAAAA&#10;IQCjZWKniAIAAP8EAAAOAAAAAAAAAAAAAAAAAC4CAABkcnMvZTJvRG9jLnhtbFBLAQItABQABgAI&#10;AAAAIQAxEGGJ3gAAAAgBAAAPAAAAAAAAAAAAAAAAAOIEAABkcnMvZG93bnJldi54bWxQSwUGAAAA&#10;AAQABADzAAAA7QUAAAAA&#10;" stroked="f">
                <v:textbox inset="0,0,0,0">
                  <w:txbxContent>
                    <w:p w:rsidR="000951BA" w:rsidRDefault="000951BA" w:rsidP="000951B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0951BA" w:rsidRDefault="000951BA" w:rsidP="000951B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городского поселения «Город </w:t>
                      </w:r>
                      <w:proofErr w:type="spellStart"/>
                      <w:r>
                        <w:rPr>
                          <w:b/>
                        </w:rPr>
                        <w:t>Кремёнки</w:t>
                      </w:r>
                      <w:proofErr w:type="spellEnd"/>
                      <w:r>
                        <w:rPr>
                          <w:b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0951BA" w:rsidRDefault="000951BA" w:rsidP="000951BA">
      <w:pPr>
        <w:jc w:val="center"/>
      </w:pPr>
    </w:p>
    <w:p w:rsidR="000951BA" w:rsidRDefault="000951BA" w:rsidP="000951BA">
      <w:pPr>
        <w:jc w:val="center"/>
      </w:pPr>
    </w:p>
    <w:p w:rsidR="000951BA" w:rsidRDefault="000951BA" w:rsidP="000951BA">
      <w:pPr>
        <w:jc w:val="center"/>
      </w:pPr>
    </w:p>
    <w:p w:rsidR="000951BA" w:rsidRDefault="000951BA" w:rsidP="000951BA">
      <w:pPr>
        <w:jc w:val="center"/>
        <w:rPr>
          <w:sz w:val="22"/>
          <w:szCs w:val="22"/>
          <w:u w:val="single"/>
        </w:rPr>
      </w:pPr>
      <w:r>
        <w:rPr>
          <w:b/>
          <w:sz w:val="28"/>
          <w:szCs w:val="28"/>
        </w:rPr>
        <w:t>ПОСТАНОВЛЕНИЕ</w:t>
      </w:r>
    </w:p>
    <w:p w:rsidR="000951BA" w:rsidRDefault="000951BA" w:rsidP="000951BA">
      <w:pPr>
        <w:jc w:val="center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145415</wp:posOffset>
                </wp:positionV>
                <wp:extent cx="6547485" cy="631825"/>
                <wp:effectExtent l="2540" t="2540" r="3175" b="381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7485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1BA" w:rsidRDefault="000951BA" w:rsidP="000951BA"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О внесении изменений в Постановление № 76-п от 10.06.2022 г. «</w:t>
                            </w:r>
                            <w:proofErr w:type="gramStart"/>
                            <w:r>
                              <w:rPr>
                                <w:lang w:eastAsia="ru-RU"/>
                              </w:rPr>
                              <w:t>О</w:t>
                            </w:r>
                            <w:proofErr w:type="gramEnd"/>
                            <w:r>
                              <w:rPr>
                                <w:lang w:eastAsia="ru-RU"/>
                              </w:rPr>
                              <w:t xml:space="preserve"> утверждении положения об организации и ведении гражданской обороны в городском поселении «Город </w:t>
                            </w:r>
                            <w:proofErr w:type="spellStart"/>
                            <w:r>
                              <w:rPr>
                                <w:lang w:eastAsia="ru-RU"/>
                              </w:rPr>
                              <w:t>Кременки</w:t>
                            </w:r>
                            <w:proofErr w:type="spellEnd"/>
                            <w:r>
                              <w:rPr>
                                <w:lang w:eastAsia="ru-RU"/>
                              </w:rPr>
                              <w:t>»</w:t>
                            </w:r>
                          </w:p>
                          <w:p w:rsidR="000951BA" w:rsidRDefault="000951BA" w:rsidP="000951BA">
                            <w:pPr>
                              <w:pStyle w:val="2"/>
                              <w:numPr>
                                <w:ilvl w:val="1"/>
                                <w:numId w:val="1"/>
                              </w:numPr>
                              <w:ind w:left="0" w:firstLine="0"/>
                            </w:pPr>
                          </w:p>
                          <w:p w:rsidR="000951BA" w:rsidRDefault="000951BA" w:rsidP="000951BA">
                            <w:pPr>
                              <w:jc w:val="both"/>
                            </w:pPr>
                          </w:p>
                          <w:p w:rsidR="000951BA" w:rsidRDefault="000951BA" w:rsidP="000951B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.55pt;margin-top:11.45pt;width:515.55pt;height:49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bciwIAAAYFAAAOAAAAZHJzL2Uyb0RvYy54bWysVNuO0zAQfUfiHyy/d3Mh7TZR09VeKEJa&#10;LtLCB7iO01g4trHdJsuKb+EreELiG/pJjJ2mu8tFQog8OGN7fDwz54wXZ30r0I4Zy5UscXISY8Qk&#10;VRWXmxK/f7eazDGyjsiKCCVZiW+ZxWfLp08WnS5YqholKmYQgEhbdLrEjXO6iCJLG9YSe6I0k7BZ&#10;K9MSB1OziSpDOkBvRZTG8SzqlKm0UZRZC6tXwyZeBvy6ZtS9qWvLHBIlhthcGE0Y136MlgtSbAzR&#10;DaeHMMg/RNESLuHSI9QVcQRtDf8FquXUKKtqd0JVG6m65pSFHCCbJP4pm5uGaBZygeJYfSyT/X+w&#10;9PXurUG8KnGKkSQtULT/sv++/7b/ilJfnU7bApxuNLi5/kL1wHLI1OprRT9YJNVlQ+SGnRujuoaR&#10;CqJL/MnowdEBx3qQdfdKVXAN2ToVgPratL50UAwE6MDS7ZEZ1jtEYXE2zU6z+RQjCnuzZ8k8nYYr&#10;SDGe1sa6F0y1yBslNsB8QCe7a+t8NKQYXfxlVglerbgQYWI260th0I6ASlbhO6A/chPSO0vljw2I&#10;wwoECXf4PR9uYP0uT9IsvkjzyWo2P51kq2w6yU/j+SRO8ot8Fmd5drX67ANMsqLhVcXkNZdsVGCS&#10;/R3Dh14YtBM0iLoS51OoTsjrj0nG4ftdki130JCCtyWeH51I4Yl9LitImxSOcDHY0ePwQ5WhBuM/&#10;VCXIwDM/aMD16z7oLWjES2StqlvQhVFAG5APjwkYjTKfMOqgMUtsP26JYRiJlxK05bt4NMxorEeD&#10;SApHS+wwGsxLN3T7Vhu+aQB5UK9U56C/mgdp3EdxUC00W8jh8DD4bn44D173z9fyBwAAAP//AwBQ&#10;SwMEFAAGAAgAAAAhABHEDE3fAAAACgEAAA8AAABkcnMvZG93bnJldi54bWxMj8FOwzAQRO9I/IO1&#10;SFxQa8egCkKcClp6K4eWqmc3XpKIeB3ZTpP+Pe4Jbjua0eybYjnZjp3Rh9aRgmwugCFVzrRUKzh8&#10;bWbPwELUZHTnCBVcMMCyvL0pdG7cSDs872PNUgmFXCtoYuxzzkPVoNVh7nqk5H07b3VM0tfceD2m&#10;cttxKcSCW91S+tDoHlcNVj/7wSpYrP0w7mj1sD58bPVnX8vj++Wo1P3d9PYKLOIU/8JwxU/oUCam&#10;kxvIBNYpmGVZSiqQ8gXY1RePIo07pUvKJ+Blwf9PKH8BAAD//wMAUEsBAi0AFAAGAAgAAAAhALaD&#10;OJL+AAAA4QEAABMAAAAAAAAAAAAAAAAAAAAAAFtDb250ZW50X1R5cGVzXS54bWxQSwECLQAUAAYA&#10;CAAAACEAOP0h/9YAAACUAQAACwAAAAAAAAAAAAAAAAAvAQAAX3JlbHMvLnJlbHNQSwECLQAUAAYA&#10;CAAAACEAkZj23IsCAAAGBQAADgAAAAAAAAAAAAAAAAAuAgAAZHJzL2Uyb0RvYy54bWxQSwECLQAU&#10;AAYACAAAACEAEcQMTd8AAAAKAQAADwAAAAAAAAAAAAAAAADlBAAAZHJzL2Rvd25yZXYueG1sUEsF&#10;BgAAAAAEAAQA8wAAAPEFAAAAAA==&#10;" stroked="f">
                <v:textbox inset="0,0,0,0">
                  <w:txbxContent>
                    <w:p w:rsidR="000951BA" w:rsidRDefault="000951BA" w:rsidP="000951BA">
                      <w:pPr>
                        <w:numPr>
                          <w:ilvl w:val="0"/>
                          <w:numId w:val="1"/>
                        </w:numPr>
                        <w:jc w:val="center"/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>О внесении изменений в Постановление № 76-п от 10.06.2022 г. «</w:t>
                      </w:r>
                      <w:proofErr w:type="gramStart"/>
                      <w:r>
                        <w:rPr>
                          <w:lang w:eastAsia="ru-RU"/>
                        </w:rPr>
                        <w:t>О</w:t>
                      </w:r>
                      <w:proofErr w:type="gramEnd"/>
                      <w:r>
                        <w:rPr>
                          <w:lang w:eastAsia="ru-RU"/>
                        </w:rPr>
                        <w:t xml:space="preserve"> утверждении положения об организации и ведении гражданской обороны в городском поселении «Город </w:t>
                      </w:r>
                      <w:proofErr w:type="spellStart"/>
                      <w:r>
                        <w:rPr>
                          <w:lang w:eastAsia="ru-RU"/>
                        </w:rPr>
                        <w:t>Кременки</w:t>
                      </w:r>
                      <w:proofErr w:type="spellEnd"/>
                      <w:r>
                        <w:rPr>
                          <w:lang w:eastAsia="ru-RU"/>
                        </w:rPr>
                        <w:t>»</w:t>
                      </w:r>
                    </w:p>
                    <w:p w:rsidR="000951BA" w:rsidRDefault="000951BA" w:rsidP="000951BA">
                      <w:pPr>
                        <w:pStyle w:val="2"/>
                        <w:numPr>
                          <w:ilvl w:val="1"/>
                          <w:numId w:val="1"/>
                        </w:numPr>
                        <w:ind w:left="0" w:firstLine="0"/>
                      </w:pPr>
                    </w:p>
                    <w:p w:rsidR="000951BA" w:rsidRDefault="000951BA" w:rsidP="000951BA">
                      <w:pPr>
                        <w:jc w:val="both"/>
                      </w:pPr>
                    </w:p>
                    <w:p w:rsidR="000951BA" w:rsidRDefault="000951BA" w:rsidP="000951B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951BA" w:rsidRDefault="000951BA" w:rsidP="000951BA">
      <w:pPr>
        <w:rPr>
          <w:b/>
          <w:sz w:val="22"/>
          <w:szCs w:val="22"/>
        </w:rPr>
      </w:pPr>
    </w:p>
    <w:p w:rsidR="000951BA" w:rsidRDefault="000951BA" w:rsidP="000951BA">
      <w:pPr>
        <w:rPr>
          <w:b/>
          <w:sz w:val="22"/>
          <w:szCs w:val="22"/>
        </w:rPr>
      </w:pPr>
    </w:p>
    <w:p w:rsidR="000951BA" w:rsidRDefault="000951BA" w:rsidP="000951BA">
      <w:pPr>
        <w:rPr>
          <w:b/>
          <w:sz w:val="22"/>
          <w:szCs w:val="22"/>
        </w:rPr>
      </w:pPr>
    </w:p>
    <w:p w:rsidR="000951BA" w:rsidRDefault="000951BA" w:rsidP="000951BA">
      <w:pPr>
        <w:rPr>
          <w:b/>
          <w:sz w:val="22"/>
          <w:szCs w:val="22"/>
        </w:rPr>
      </w:pPr>
    </w:p>
    <w:p w:rsidR="000951BA" w:rsidRDefault="000951BA" w:rsidP="000951BA">
      <w:pPr>
        <w:rPr>
          <w:b/>
          <w:sz w:val="22"/>
          <w:szCs w:val="22"/>
        </w:rPr>
      </w:pPr>
    </w:p>
    <w:p w:rsidR="000951BA" w:rsidRDefault="000951BA" w:rsidP="000951BA">
      <w:pPr>
        <w:rPr>
          <w:b/>
          <w:sz w:val="22"/>
          <w:szCs w:val="22"/>
        </w:rPr>
      </w:pPr>
      <w:bookmarkStart w:id="0" w:name="_GoBack"/>
      <w:bookmarkEnd w:id="0"/>
    </w:p>
    <w:p w:rsidR="000951BA" w:rsidRDefault="000951BA" w:rsidP="000951BA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0951BA">
        <w:rPr>
          <w:sz w:val="22"/>
          <w:szCs w:val="22"/>
          <w:u w:val="single"/>
        </w:rPr>
        <w:t>10.05.2023</w:t>
      </w:r>
      <w:r>
        <w:rPr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  <w:u w:val="single"/>
        </w:rPr>
        <w:t xml:space="preserve">№ </w:t>
      </w:r>
      <w:r>
        <w:rPr>
          <w:sz w:val="22"/>
          <w:szCs w:val="22"/>
          <w:u w:val="single"/>
        </w:rPr>
        <w:t>51-п_</w:t>
      </w:r>
    </w:p>
    <w:p w:rsidR="000951BA" w:rsidRDefault="000951BA" w:rsidP="000951BA">
      <w:pPr>
        <w:rPr>
          <w:b/>
          <w:sz w:val="22"/>
          <w:szCs w:val="22"/>
        </w:rPr>
      </w:pPr>
    </w:p>
    <w:p w:rsidR="000951BA" w:rsidRDefault="000951BA" w:rsidP="000951BA">
      <w:pPr>
        <w:pStyle w:val="2"/>
        <w:numPr>
          <w:ilvl w:val="1"/>
          <w:numId w:val="1"/>
        </w:numPr>
        <w:ind w:left="0" w:firstLine="485"/>
      </w:pPr>
    </w:p>
    <w:p w:rsidR="000951BA" w:rsidRDefault="000951BA" w:rsidP="000951BA">
      <w:pPr>
        <w:pStyle w:val="2"/>
        <w:widowControl w:val="0"/>
        <w:numPr>
          <w:ilvl w:val="1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В соответствии с пунктом 23 части 1 статьи 14 Федерального закона « Об общих принципах организации местного самоуправления в Российской Федерации»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относится к вопросам местного  значения городского поселения. </w:t>
      </w:r>
    </w:p>
    <w:p w:rsidR="000951BA" w:rsidRDefault="000951BA" w:rsidP="000951BA">
      <w:pPr>
        <w:pStyle w:val="2"/>
        <w:widowControl w:val="0"/>
        <w:numPr>
          <w:ilvl w:val="1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</w:p>
    <w:p w:rsidR="000951BA" w:rsidRDefault="000951BA" w:rsidP="000951BA">
      <w:pPr>
        <w:widowControl w:val="0"/>
        <w:autoSpaceDE w:val="0"/>
        <w:ind w:left="-180" w:firstLine="360"/>
        <w:jc w:val="center"/>
        <w:rPr>
          <w:b/>
        </w:rPr>
      </w:pPr>
      <w:r>
        <w:t xml:space="preserve">    </w:t>
      </w:r>
      <w:r>
        <w:rPr>
          <w:b/>
        </w:rPr>
        <w:t>ПОСТАНОВЛЯЕТ:</w:t>
      </w:r>
    </w:p>
    <w:p w:rsidR="000951BA" w:rsidRDefault="000951BA" w:rsidP="000951BA">
      <w:pPr>
        <w:widowControl w:val="0"/>
        <w:autoSpaceDE w:val="0"/>
        <w:ind w:left="-180" w:firstLine="360"/>
        <w:jc w:val="both"/>
        <w:rPr>
          <w:b/>
        </w:rPr>
      </w:pPr>
    </w:p>
    <w:p w:rsidR="000951BA" w:rsidRDefault="000951BA" w:rsidP="000951BA">
      <w:pPr>
        <w:widowControl w:val="0"/>
        <w:numPr>
          <w:ilvl w:val="0"/>
          <w:numId w:val="2"/>
        </w:numPr>
        <w:autoSpaceDE w:val="0"/>
        <w:jc w:val="both"/>
      </w:pPr>
      <w:r>
        <w:t xml:space="preserve">Внести изменения в Постановление №76-п от 10.06.2022 г. «Об утверждении положения об организации и ведении гражданской обороны в   городском поселении «Город </w:t>
      </w:r>
      <w:proofErr w:type="spellStart"/>
      <w:r>
        <w:t>Кременки</w:t>
      </w:r>
      <w:proofErr w:type="spellEnd"/>
      <w:r>
        <w:t>»:</w:t>
      </w:r>
    </w:p>
    <w:p w:rsidR="000951BA" w:rsidRDefault="000951BA" w:rsidP="000951BA">
      <w:pPr>
        <w:widowControl w:val="0"/>
        <w:autoSpaceDE w:val="0"/>
        <w:ind w:left="600"/>
        <w:jc w:val="both"/>
      </w:pPr>
      <w:r>
        <w:t xml:space="preserve">1.1. Исключить пункт 3 Положения в постановлении 76-п от 10.06.2022 г. «Об утверждении положения об организации и ведении гражданской обороны в городском поселении «Город </w:t>
      </w:r>
      <w:proofErr w:type="spellStart"/>
      <w:r>
        <w:t>Кременки</w:t>
      </w:r>
      <w:proofErr w:type="spellEnd"/>
      <w:r>
        <w:t>».</w:t>
      </w:r>
    </w:p>
    <w:p w:rsidR="000951BA" w:rsidRDefault="000951BA" w:rsidP="000951BA">
      <w:pPr>
        <w:widowControl w:val="0"/>
        <w:autoSpaceDE w:val="0"/>
      </w:pPr>
      <w:r>
        <w:t xml:space="preserve">2.       Настоящее постановление обнародовать и разместить на официальном сайте администрации      </w:t>
      </w:r>
    </w:p>
    <w:p w:rsidR="000951BA" w:rsidRDefault="000951BA" w:rsidP="000951BA">
      <w:pPr>
        <w:ind w:left="600"/>
      </w:pPr>
      <w:r>
        <w:t xml:space="preserve">ГП «Город </w:t>
      </w:r>
      <w:proofErr w:type="spellStart"/>
      <w:r>
        <w:t>Кременки</w:t>
      </w:r>
      <w:proofErr w:type="spellEnd"/>
      <w:r>
        <w:t>» в сети интернет.</w:t>
      </w:r>
    </w:p>
    <w:p w:rsidR="000951BA" w:rsidRDefault="000951BA" w:rsidP="000951BA">
      <w:pPr>
        <w:ind w:left="600"/>
      </w:pPr>
    </w:p>
    <w:p w:rsidR="000951BA" w:rsidRDefault="000951BA" w:rsidP="000951BA"/>
    <w:p w:rsidR="000951BA" w:rsidRDefault="000951BA" w:rsidP="000951BA"/>
    <w:p w:rsidR="000951BA" w:rsidRDefault="000951BA" w:rsidP="000951BA">
      <w:pPr>
        <w:widowControl w:val="0"/>
        <w:autoSpaceDE w:val="0"/>
        <w:ind w:left="-180" w:firstLine="360"/>
        <w:jc w:val="both"/>
      </w:pPr>
      <w:r>
        <w:t xml:space="preserve">  </w:t>
      </w:r>
    </w:p>
    <w:p w:rsidR="000951BA" w:rsidRDefault="000951BA" w:rsidP="000951BA">
      <w:pPr>
        <w:widowControl w:val="0"/>
        <w:autoSpaceDE w:val="0"/>
        <w:ind w:left="-180" w:firstLine="360"/>
        <w:jc w:val="both"/>
      </w:pPr>
    </w:p>
    <w:p w:rsidR="000951BA" w:rsidRDefault="000951BA" w:rsidP="000951BA">
      <w:pPr>
        <w:jc w:val="both"/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Главы администрации                                                                                         Л.А. Щукин</w:t>
      </w:r>
    </w:p>
    <w:p w:rsidR="00632BCC" w:rsidRDefault="00632BCC"/>
    <w:sectPr w:rsidR="00632BCC" w:rsidSect="001771B7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0CC332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A"/>
    <w:rsid w:val="000951BA"/>
    <w:rsid w:val="001771B7"/>
    <w:rsid w:val="003D1FDA"/>
    <w:rsid w:val="0063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951BA"/>
    <w:pPr>
      <w:keepNext/>
      <w:numPr>
        <w:ilvl w:val="1"/>
        <w:numId w:val="2"/>
      </w:numPr>
      <w:autoSpaceDE w:val="0"/>
      <w:ind w:left="0"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951BA"/>
    <w:rPr>
      <w:rFonts w:ascii="Arial" w:eastAsia="Times New Roman" w:hAnsi="Arial" w:cs="Arial"/>
      <w:b/>
      <w:bCs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1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1B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951BA"/>
    <w:pPr>
      <w:keepNext/>
      <w:numPr>
        <w:ilvl w:val="1"/>
        <w:numId w:val="2"/>
      </w:numPr>
      <w:autoSpaceDE w:val="0"/>
      <w:ind w:left="0"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951BA"/>
    <w:rPr>
      <w:rFonts w:ascii="Arial" w:eastAsia="Times New Roman" w:hAnsi="Arial" w:cs="Arial"/>
      <w:b/>
      <w:bCs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1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1B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</dc:creator>
  <cp:lastModifiedBy>Fedorov</cp:lastModifiedBy>
  <cp:revision>2</cp:revision>
  <dcterms:created xsi:type="dcterms:W3CDTF">2023-05-17T09:00:00Z</dcterms:created>
  <dcterms:modified xsi:type="dcterms:W3CDTF">2023-05-17T09:00:00Z</dcterms:modified>
</cp:coreProperties>
</file>