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8B3E80" w:rsidRDefault="00A00918" w:rsidP="0079247F">
      <w:pPr>
        <w:pStyle w:val="ConsPlusNormal"/>
        <w:jc w:val="center"/>
        <w:rPr>
          <w:b/>
          <w:sz w:val="22"/>
          <w:szCs w:val="22"/>
        </w:rPr>
      </w:pPr>
      <w:r>
        <w:t>О прекращении права постоянного (бессрочного) пользования НОПК «Родники» земельным участком с кадастровым номером: 40:07:000000:1715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A00918">
        <w:t>22</w:t>
      </w:r>
      <w:r>
        <w:t>»</w:t>
      </w:r>
      <w:r w:rsidR="00383E0C">
        <w:t xml:space="preserve"> </w:t>
      </w:r>
      <w:r w:rsidR="00A00918">
        <w:t>мая</w:t>
      </w:r>
      <w:r>
        <w:t xml:space="preserve"> 2023г.</w:t>
      </w:r>
      <w:r w:rsidR="001E3461">
        <w:t xml:space="preserve">                                                                               </w:t>
      </w:r>
      <w:r w:rsidR="00CD22FD">
        <w:t xml:space="preserve">       </w:t>
      </w:r>
      <w:r w:rsidR="00D9008D">
        <w:t xml:space="preserve">          </w:t>
      </w:r>
      <w:r w:rsidR="00383E0C">
        <w:t xml:space="preserve">                       </w:t>
      </w:r>
      <w:r>
        <w:t xml:space="preserve">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383E0C">
        <w:rPr>
          <w:u w:val="single"/>
        </w:rPr>
        <w:t xml:space="preserve"> </w:t>
      </w:r>
      <w:r w:rsidR="00A00918">
        <w:rPr>
          <w:u w:val="single"/>
        </w:rPr>
        <w:t>56/1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A00918" w:rsidP="00987961">
      <w:pPr>
        <w:pStyle w:val="af"/>
        <w:spacing w:line="240" w:lineRule="auto"/>
        <w:ind w:firstLine="708"/>
      </w:pPr>
      <w:r>
        <w:rPr>
          <w:szCs w:val="24"/>
        </w:rPr>
        <w:t>На основании пункта 1 статьи 45, статьи 53 Земельного кодекса</w:t>
      </w:r>
      <w:r w:rsidR="00987961">
        <w:rPr>
          <w:szCs w:val="24"/>
        </w:rPr>
        <w:t xml:space="preserve"> Российской Федерации,  Федеральн</w:t>
      </w:r>
      <w:r>
        <w:rPr>
          <w:szCs w:val="24"/>
        </w:rPr>
        <w:t>ого закона</w:t>
      </w:r>
      <w:r w:rsidR="00987961">
        <w:rPr>
          <w:szCs w:val="24"/>
        </w:rPr>
        <w:t xml:space="preserve">  от 06.10.2003г. №131-ФЗ «Об общих принципах организации местног</w:t>
      </w:r>
      <w:r>
        <w:rPr>
          <w:szCs w:val="24"/>
        </w:rPr>
        <w:t>о самоуправления  в РФ», Устава</w:t>
      </w:r>
      <w:r w:rsidR="00987961">
        <w:rPr>
          <w:szCs w:val="24"/>
        </w:rPr>
        <w:t xml:space="preserve">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>
        <w:rPr>
          <w:szCs w:val="24"/>
        </w:rPr>
        <w:t>рассмотрев заявление председателя</w:t>
      </w:r>
      <w:r w:rsidR="00592A9F">
        <w:rPr>
          <w:szCs w:val="24"/>
        </w:rPr>
        <w:t xml:space="preserve"> Некоммерческой организации </w:t>
      </w:r>
      <w:proofErr w:type="gramStart"/>
      <w:r w:rsidR="00592A9F">
        <w:rPr>
          <w:szCs w:val="24"/>
        </w:rPr>
        <w:t>-п</w:t>
      </w:r>
      <w:proofErr w:type="gramEnd"/>
      <w:r w:rsidR="00592A9F">
        <w:rPr>
          <w:szCs w:val="24"/>
        </w:rPr>
        <w:t xml:space="preserve">отребительского кооператива "Родники" (далее - </w:t>
      </w:r>
      <w:r>
        <w:rPr>
          <w:szCs w:val="24"/>
        </w:rPr>
        <w:t>НОПК «Родники»</w:t>
      </w:r>
      <w:r w:rsidR="00592A9F">
        <w:rPr>
          <w:szCs w:val="24"/>
        </w:rPr>
        <w:t xml:space="preserve">)  о прекращении права постоянного (бессрочного) пользования земельным участком с кадастровым номером </w:t>
      </w:r>
      <w:bookmarkStart w:id="0" w:name="_GoBack"/>
      <w:bookmarkEnd w:id="0"/>
      <w:r w:rsidR="00592A9F">
        <w:rPr>
          <w:szCs w:val="24"/>
        </w:rPr>
        <w:t xml:space="preserve">40:07:000000:1715 (вх.01-12/447/1 от 24.04.2023г.), </w:t>
      </w:r>
      <w:r w:rsidR="00987961">
        <w:rPr>
          <w:szCs w:val="24"/>
        </w:rPr>
        <w:t xml:space="preserve">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592A9F" w:rsidRDefault="00592A9F" w:rsidP="00987961">
      <w:pPr>
        <w:pStyle w:val="af"/>
        <w:spacing w:line="240" w:lineRule="auto"/>
        <w:ind w:firstLine="708"/>
      </w:pPr>
    </w:p>
    <w:p w:rsidR="00B902B0" w:rsidRDefault="00592A9F" w:rsidP="00592A9F">
      <w:pPr>
        <w:pStyle w:val="af"/>
        <w:numPr>
          <w:ilvl w:val="0"/>
          <w:numId w:val="9"/>
        </w:numPr>
        <w:spacing w:line="240" w:lineRule="auto"/>
      </w:pPr>
      <w:r>
        <w:t>Прекратить право постоянного (бессрочного) пользования НОПК «Родники»</w:t>
      </w:r>
      <w:r w:rsidR="00B11AD2">
        <w:t xml:space="preserve"> (ОГРН 1024000631456, ИНН 4007002195, КПП 400701001)</w:t>
      </w:r>
      <w:r>
        <w:t xml:space="preserve"> на земельный участок</w:t>
      </w:r>
      <w:r w:rsidR="00B902B0">
        <w:t xml:space="preserve"> из земель населенных пунктов</w:t>
      </w:r>
      <w:r w:rsidR="0054307D">
        <w:t xml:space="preserve"> </w:t>
      </w:r>
      <w:r w:rsidR="00B902B0">
        <w:t>площадью 12 000 квад</w:t>
      </w:r>
      <w:r w:rsidR="00B11AD2">
        <w:t>рат</w:t>
      </w:r>
      <w:r w:rsidR="00B902B0">
        <w:t>ных метров</w:t>
      </w:r>
      <w:r w:rsidR="0023662C">
        <w:t xml:space="preserve"> с кадастровым номером 40:07:000000:1715</w:t>
      </w:r>
      <w:r w:rsidR="00B902B0">
        <w:t xml:space="preserve">, расположенного по адресу: Калужская область, Жуковский район, </w:t>
      </w:r>
      <w:proofErr w:type="spellStart"/>
      <w:r w:rsidR="00B902B0">
        <w:t>г</w:t>
      </w:r>
      <w:proofErr w:type="gramStart"/>
      <w:r w:rsidR="00B902B0">
        <w:t>.К</w:t>
      </w:r>
      <w:proofErr w:type="gramEnd"/>
      <w:r w:rsidR="00B902B0">
        <w:t>ременки</w:t>
      </w:r>
      <w:proofErr w:type="spellEnd"/>
      <w:r w:rsidR="00B902B0">
        <w:t>, НОПК «Родники» с видом разрешенного использования «для индивидуального строительства».</w:t>
      </w:r>
    </w:p>
    <w:p w:rsidR="002F3D96" w:rsidRPr="004D3ADE" w:rsidRDefault="002F3D96" w:rsidP="00592A9F">
      <w:pPr>
        <w:pStyle w:val="af"/>
        <w:spacing w:line="240" w:lineRule="auto"/>
        <w:ind w:left="1068"/>
        <w:rPr>
          <w:sz w:val="16"/>
          <w:szCs w:val="16"/>
        </w:rPr>
      </w:pPr>
    </w:p>
    <w:p w:rsidR="005A6681" w:rsidRDefault="008B266C" w:rsidP="00B902B0">
      <w:pPr>
        <w:pStyle w:val="a8"/>
        <w:numPr>
          <w:ilvl w:val="0"/>
          <w:numId w:val="9"/>
        </w:numPr>
        <w:jc w:val="both"/>
      </w:pPr>
      <w:r>
        <w:t>Настоящее Постановление о</w:t>
      </w:r>
      <w:r w:rsidR="002F3D96">
        <w:t>бнародовать и р</w:t>
      </w:r>
      <w:r w:rsidR="002F3D96" w:rsidRPr="00D51E32">
        <w:t xml:space="preserve">азместить на официальном сайте Администрации городского поселения «Город </w:t>
      </w:r>
      <w:proofErr w:type="spellStart"/>
      <w:r w:rsidR="002F3D96" w:rsidRPr="00D51E32">
        <w:t>Кременки</w:t>
      </w:r>
      <w:proofErr w:type="spellEnd"/>
      <w:r w:rsidR="002F3D96" w:rsidRPr="00D51E32">
        <w:t>»</w:t>
      </w:r>
      <w:r w:rsidR="002F3D96">
        <w:t xml:space="preserve"> </w:t>
      </w:r>
      <w:r w:rsidR="002F3D96" w:rsidRPr="00D51E32">
        <w:t>в</w:t>
      </w:r>
      <w:r w:rsidR="002F3D96">
        <w:t xml:space="preserve"> информационно-телекоммуникационной </w:t>
      </w:r>
      <w:r w:rsidR="002F3D96" w:rsidRPr="00D51E32">
        <w:t>сети «Интернет»  по адресу</w:t>
      </w:r>
      <w:r w:rsidR="002F3D96">
        <w:t>:</w:t>
      </w:r>
      <w:r w:rsidR="002F3D96" w:rsidRPr="00D51E32">
        <w:t xml:space="preserve"> </w:t>
      </w:r>
      <w:hyperlink r:id="rId9" w:history="1">
        <w:r w:rsidR="002F3D96" w:rsidRPr="00532977">
          <w:rPr>
            <w:rStyle w:val="a5"/>
          </w:rPr>
          <w:t>http://www.</w:t>
        </w:r>
        <w:proofErr w:type="spellStart"/>
        <w:r w:rsidR="002F3D96" w:rsidRPr="00B902B0">
          <w:rPr>
            <w:rStyle w:val="a5"/>
            <w:lang w:val="en-US"/>
          </w:rPr>
          <w:t>kremenki</w:t>
        </w:r>
        <w:proofErr w:type="spellEnd"/>
        <w:r w:rsidR="002F3D96" w:rsidRPr="00532977">
          <w:rPr>
            <w:rStyle w:val="a5"/>
          </w:rPr>
          <w:t>.</w:t>
        </w:r>
        <w:proofErr w:type="spellStart"/>
        <w:r w:rsidR="002F3D96" w:rsidRPr="00532977">
          <w:rPr>
            <w:rStyle w:val="a5"/>
          </w:rPr>
          <w:t>ru</w:t>
        </w:r>
        <w:proofErr w:type="spellEnd"/>
      </w:hyperlink>
      <w:r w:rsidR="002F3D96">
        <w:t>.</w:t>
      </w:r>
    </w:p>
    <w:p w:rsidR="002F3D96" w:rsidRPr="004D3ADE" w:rsidRDefault="002F3D96" w:rsidP="00592A9F">
      <w:pPr>
        <w:pStyle w:val="a8"/>
        <w:rPr>
          <w:sz w:val="16"/>
          <w:szCs w:val="16"/>
        </w:rPr>
      </w:pPr>
    </w:p>
    <w:p w:rsidR="005A6681" w:rsidRDefault="0023662C" w:rsidP="00B902B0">
      <w:pPr>
        <w:pStyle w:val="af"/>
        <w:numPr>
          <w:ilvl w:val="0"/>
          <w:numId w:val="9"/>
        </w:numPr>
        <w:spacing w:line="240" w:lineRule="auto"/>
      </w:pPr>
      <w:r>
        <w:t>Настоящее Постановление вступает в силу со дня его подписания</w:t>
      </w:r>
      <w:r w:rsidR="005A6681">
        <w:t>.</w:t>
      </w:r>
    </w:p>
    <w:p w:rsidR="002F3D96" w:rsidRPr="004D3ADE" w:rsidRDefault="002F3D96" w:rsidP="00592A9F">
      <w:pPr>
        <w:pStyle w:val="a8"/>
        <w:rPr>
          <w:sz w:val="16"/>
          <w:szCs w:val="16"/>
        </w:rPr>
      </w:pPr>
    </w:p>
    <w:p w:rsidR="002F3D96" w:rsidRPr="00B902B0" w:rsidRDefault="002F3D96" w:rsidP="00B902B0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8B266C" w:rsidRDefault="008B266C" w:rsidP="00034D03">
      <w:pPr>
        <w:ind w:left="567"/>
        <w:jc w:val="both"/>
        <w:rPr>
          <w:b/>
        </w:rPr>
      </w:pPr>
    </w:p>
    <w:p w:rsidR="00B11AD2" w:rsidRDefault="00B902B0" w:rsidP="00034D03">
      <w:pPr>
        <w:ind w:left="567"/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CD723C">
        <w:rPr>
          <w:b/>
        </w:rPr>
        <w:t>Главы</w:t>
      </w:r>
      <w:r w:rsidR="004E2033">
        <w:rPr>
          <w:b/>
        </w:rPr>
        <w:t xml:space="preserve">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="002F3D96">
        <w:rPr>
          <w:b/>
        </w:rPr>
        <w:t>Л.А. Щукин</w:t>
      </w:r>
      <w:r w:rsidR="004E2033">
        <w:rPr>
          <w:b/>
        </w:rPr>
        <w:t xml:space="preserve"> </w:t>
      </w:r>
      <w:r w:rsidR="00D40C7B">
        <w:rPr>
          <w:b/>
        </w:rPr>
        <w:t xml:space="preserve">                                      </w:t>
      </w:r>
      <w:r w:rsidR="004E2033"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4E2033">
        <w:rPr>
          <w:b/>
        </w:rPr>
        <w:t xml:space="preserve"> </w:t>
      </w:r>
    </w:p>
    <w:p w:rsidR="00B11AD2" w:rsidRPr="00B11AD2" w:rsidRDefault="00B11AD2" w:rsidP="00B11AD2"/>
    <w:p w:rsidR="00B11AD2" w:rsidRPr="00B11AD2" w:rsidRDefault="00B11AD2" w:rsidP="00B11AD2"/>
    <w:p w:rsidR="00B11AD2" w:rsidRPr="00B11AD2" w:rsidRDefault="00B11AD2" w:rsidP="00B11AD2"/>
    <w:p w:rsidR="00B11AD2" w:rsidRPr="00B11AD2" w:rsidRDefault="00B11AD2" w:rsidP="00B11AD2"/>
    <w:p w:rsidR="00B11AD2" w:rsidRPr="00B11AD2" w:rsidRDefault="0023662C" w:rsidP="0023662C">
      <w:pPr>
        <w:tabs>
          <w:tab w:val="left" w:pos="6390"/>
        </w:tabs>
      </w:pPr>
      <w:r>
        <w:tab/>
      </w:r>
    </w:p>
    <w:p w:rsidR="00B11AD2" w:rsidRPr="00B11AD2" w:rsidRDefault="00B11AD2" w:rsidP="00B11AD2">
      <w:pPr>
        <w:rPr>
          <w:u w:val="single"/>
        </w:rPr>
      </w:pPr>
    </w:p>
    <w:p w:rsidR="00B11AD2" w:rsidRDefault="00B11AD2" w:rsidP="00B11AD2"/>
    <w:p w:rsidR="00C22CB5" w:rsidRPr="00B11AD2" w:rsidRDefault="00B11AD2" w:rsidP="00B11AD2">
      <w:pPr>
        <w:tabs>
          <w:tab w:val="left" w:pos="5715"/>
        </w:tabs>
      </w:pPr>
      <w:r>
        <w:tab/>
      </w:r>
    </w:p>
    <w:sectPr w:rsidR="00C22CB5" w:rsidRPr="00B11AD2" w:rsidSect="00B303E8">
      <w:headerReference w:type="default" r:id="rId10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78" w:rsidRDefault="00464E78" w:rsidP="00B303E8">
      <w:r>
        <w:separator/>
      </w:r>
    </w:p>
  </w:endnote>
  <w:endnote w:type="continuationSeparator" w:id="0">
    <w:p w:rsidR="00464E78" w:rsidRDefault="00464E78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78" w:rsidRDefault="00464E78" w:rsidP="00B303E8">
      <w:r>
        <w:separator/>
      </w:r>
    </w:p>
  </w:footnote>
  <w:footnote w:type="continuationSeparator" w:id="0">
    <w:p w:rsidR="00464E78" w:rsidRDefault="00464E78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DE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C6EA3"/>
    <w:rsid w:val="000E02E8"/>
    <w:rsid w:val="000E78B5"/>
    <w:rsid w:val="00113003"/>
    <w:rsid w:val="0011708F"/>
    <w:rsid w:val="00120C65"/>
    <w:rsid w:val="00125253"/>
    <w:rsid w:val="0014546E"/>
    <w:rsid w:val="00150D4D"/>
    <w:rsid w:val="00153B74"/>
    <w:rsid w:val="00167222"/>
    <w:rsid w:val="00172AEA"/>
    <w:rsid w:val="001823F6"/>
    <w:rsid w:val="001825F2"/>
    <w:rsid w:val="0019263E"/>
    <w:rsid w:val="001A3998"/>
    <w:rsid w:val="001A7515"/>
    <w:rsid w:val="001B07D2"/>
    <w:rsid w:val="001C11F6"/>
    <w:rsid w:val="001C41AE"/>
    <w:rsid w:val="001C4427"/>
    <w:rsid w:val="001D2225"/>
    <w:rsid w:val="001E3461"/>
    <w:rsid w:val="001E55BA"/>
    <w:rsid w:val="001F76E4"/>
    <w:rsid w:val="0023662C"/>
    <w:rsid w:val="0024572F"/>
    <w:rsid w:val="00246E64"/>
    <w:rsid w:val="00251751"/>
    <w:rsid w:val="00270D69"/>
    <w:rsid w:val="002B018F"/>
    <w:rsid w:val="002B6CE4"/>
    <w:rsid w:val="002C0123"/>
    <w:rsid w:val="002C4FDB"/>
    <w:rsid w:val="002D4176"/>
    <w:rsid w:val="002F3D96"/>
    <w:rsid w:val="002F5671"/>
    <w:rsid w:val="002F6B32"/>
    <w:rsid w:val="00300C93"/>
    <w:rsid w:val="0030448F"/>
    <w:rsid w:val="003253D8"/>
    <w:rsid w:val="00333783"/>
    <w:rsid w:val="00381877"/>
    <w:rsid w:val="00383E0C"/>
    <w:rsid w:val="0039228C"/>
    <w:rsid w:val="0039673A"/>
    <w:rsid w:val="003A2127"/>
    <w:rsid w:val="003C3A42"/>
    <w:rsid w:val="003C42E4"/>
    <w:rsid w:val="003D14D3"/>
    <w:rsid w:val="003D5382"/>
    <w:rsid w:val="003F0FDA"/>
    <w:rsid w:val="003F1A77"/>
    <w:rsid w:val="003F4C54"/>
    <w:rsid w:val="00402DA4"/>
    <w:rsid w:val="00406D25"/>
    <w:rsid w:val="0041028B"/>
    <w:rsid w:val="00411973"/>
    <w:rsid w:val="0043068B"/>
    <w:rsid w:val="00464E78"/>
    <w:rsid w:val="00466B46"/>
    <w:rsid w:val="00477C12"/>
    <w:rsid w:val="00483BA0"/>
    <w:rsid w:val="00496F31"/>
    <w:rsid w:val="004A4AE9"/>
    <w:rsid w:val="004C02BD"/>
    <w:rsid w:val="004D3ADE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07D"/>
    <w:rsid w:val="00543B11"/>
    <w:rsid w:val="00545C33"/>
    <w:rsid w:val="005504B7"/>
    <w:rsid w:val="00561522"/>
    <w:rsid w:val="00581F77"/>
    <w:rsid w:val="005909B1"/>
    <w:rsid w:val="00591E32"/>
    <w:rsid w:val="00592A9F"/>
    <w:rsid w:val="005A6681"/>
    <w:rsid w:val="005B515F"/>
    <w:rsid w:val="005C08C1"/>
    <w:rsid w:val="005C3B15"/>
    <w:rsid w:val="005C5127"/>
    <w:rsid w:val="005E1D12"/>
    <w:rsid w:val="005F0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4035"/>
    <w:rsid w:val="00796B46"/>
    <w:rsid w:val="007D34A9"/>
    <w:rsid w:val="008173F6"/>
    <w:rsid w:val="0082772E"/>
    <w:rsid w:val="00833921"/>
    <w:rsid w:val="00886479"/>
    <w:rsid w:val="00894DA4"/>
    <w:rsid w:val="008A1DCC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13B0"/>
    <w:rsid w:val="009253EE"/>
    <w:rsid w:val="00926A3A"/>
    <w:rsid w:val="00951C15"/>
    <w:rsid w:val="00964082"/>
    <w:rsid w:val="009640A5"/>
    <w:rsid w:val="00980021"/>
    <w:rsid w:val="00985C23"/>
    <w:rsid w:val="00987961"/>
    <w:rsid w:val="00990F11"/>
    <w:rsid w:val="00995AB6"/>
    <w:rsid w:val="009A58C5"/>
    <w:rsid w:val="009A64B4"/>
    <w:rsid w:val="009B0378"/>
    <w:rsid w:val="009C0CCA"/>
    <w:rsid w:val="009C1C74"/>
    <w:rsid w:val="009F0F1F"/>
    <w:rsid w:val="009F1E6E"/>
    <w:rsid w:val="009F4820"/>
    <w:rsid w:val="009F736E"/>
    <w:rsid w:val="00A00918"/>
    <w:rsid w:val="00A10229"/>
    <w:rsid w:val="00A21DFB"/>
    <w:rsid w:val="00A450AF"/>
    <w:rsid w:val="00A90470"/>
    <w:rsid w:val="00AA01B3"/>
    <w:rsid w:val="00AA5BC2"/>
    <w:rsid w:val="00AC592C"/>
    <w:rsid w:val="00AD2BF1"/>
    <w:rsid w:val="00AE73EA"/>
    <w:rsid w:val="00AF5289"/>
    <w:rsid w:val="00B00327"/>
    <w:rsid w:val="00B03AF0"/>
    <w:rsid w:val="00B07635"/>
    <w:rsid w:val="00B11AD2"/>
    <w:rsid w:val="00B303E8"/>
    <w:rsid w:val="00B62149"/>
    <w:rsid w:val="00B664CB"/>
    <w:rsid w:val="00B70A50"/>
    <w:rsid w:val="00B74714"/>
    <w:rsid w:val="00B902B0"/>
    <w:rsid w:val="00BA3797"/>
    <w:rsid w:val="00BA7DDF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D22FD"/>
    <w:rsid w:val="00CD723C"/>
    <w:rsid w:val="00CE14D1"/>
    <w:rsid w:val="00D078B1"/>
    <w:rsid w:val="00D32915"/>
    <w:rsid w:val="00D34129"/>
    <w:rsid w:val="00D40C7B"/>
    <w:rsid w:val="00D63232"/>
    <w:rsid w:val="00D7137A"/>
    <w:rsid w:val="00D9008D"/>
    <w:rsid w:val="00DA477B"/>
    <w:rsid w:val="00DB0796"/>
    <w:rsid w:val="00DB6E7E"/>
    <w:rsid w:val="00DE1E47"/>
    <w:rsid w:val="00DF1E53"/>
    <w:rsid w:val="00DF5D7C"/>
    <w:rsid w:val="00E00829"/>
    <w:rsid w:val="00E17E63"/>
    <w:rsid w:val="00E33EB5"/>
    <w:rsid w:val="00E67FC7"/>
    <w:rsid w:val="00E765B5"/>
    <w:rsid w:val="00E8166F"/>
    <w:rsid w:val="00E9007A"/>
    <w:rsid w:val="00EB6D13"/>
    <w:rsid w:val="00EF227D"/>
    <w:rsid w:val="00F0649F"/>
    <w:rsid w:val="00F0684D"/>
    <w:rsid w:val="00F1322E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eme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Эконом2</dc:creator>
  <cp:lastModifiedBy>Комарова</cp:lastModifiedBy>
  <cp:revision>5</cp:revision>
  <cp:lastPrinted>2023-10-05T08:27:00Z</cp:lastPrinted>
  <dcterms:created xsi:type="dcterms:W3CDTF">2023-10-05T06:47:00Z</dcterms:created>
  <dcterms:modified xsi:type="dcterms:W3CDTF">2023-10-05T09:26:00Z</dcterms:modified>
</cp:coreProperties>
</file>